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F2" w:rsidRDefault="00C33D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3DF2" w:rsidRDefault="00C33D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33DF2" w:rsidRDefault="00C33DF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C33DF2" w:rsidRDefault="002965EC">
      <w:pPr>
        <w:pStyle w:val="Heading1"/>
        <w:spacing w:before="51"/>
        <w:rPr>
          <w:color w:val="333333"/>
          <w:spacing w:val="-1"/>
        </w:rPr>
      </w:pPr>
      <w:r>
        <w:rPr>
          <w:color w:val="333333"/>
          <w:spacing w:val="-1"/>
        </w:rPr>
        <w:t>Monographs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Editions</w:t>
      </w:r>
    </w:p>
    <w:p w:rsidR="00736F90" w:rsidRDefault="002965EC" w:rsidP="002965EC">
      <w:pPr>
        <w:ind w:left="100"/>
        <w:rPr>
          <w:rFonts w:ascii="Calibri"/>
          <w:color w:val="333333"/>
          <w:spacing w:val="-1"/>
          <w:sz w:val="24"/>
        </w:rPr>
      </w:pPr>
      <w:r>
        <w:rPr>
          <w:rFonts w:ascii="Calibri"/>
          <w:color w:val="333333"/>
          <w:spacing w:val="-1"/>
          <w:sz w:val="24"/>
        </w:rPr>
        <w:t>Elliott,</w:t>
      </w:r>
      <w:r>
        <w:rPr>
          <w:rFonts w:ascii="Calibri"/>
          <w:color w:val="333333"/>
          <w:spacing w:val="-17"/>
          <w:sz w:val="24"/>
        </w:rPr>
        <w:t xml:space="preserve"> </w:t>
      </w:r>
      <w:r>
        <w:rPr>
          <w:rFonts w:ascii="Calibri"/>
          <w:color w:val="333333"/>
          <w:sz w:val="24"/>
        </w:rPr>
        <w:t>M.</w:t>
      </w:r>
      <w:r>
        <w:rPr>
          <w:rFonts w:ascii="Calibri"/>
          <w:color w:val="333333"/>
          <w:spacing w:val="-15"/>
          <w:sz w:val="24"/>
        </w:rPr>
        <w:t xml:space="preserve"> </w:t>
      </w:r>
      <w:r>
        <w:rPr>
          <w:rFonts w:ascii="Calibri"/>
          <w:color w:val="333333"/>
          <w:sz w:val="24"/>
        </w:rPr>
        <w:t>&amp;</w:t>
      </w:r>
      <w:r>
        <w:rPr>
          <w:rFonts w:ascii="Calibri"/>
          <w:color w:val="333333"/>
          <w:spacing w:val="-17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McGlinchey,</w:t>
      </w:r>
      <w:r>
        <w:rPr>
          <w:rFonts w:ascii="Calibri"/>
          <w:color w:val="333333"/>
          <w:spacing w:val="-16"/>
          <w:sz w:val="24"/>
        </w:rPr>
        <w:t xml:space="preserve"> </w:t>
      </w:r>
      <w:r>
        <w:rPr>
          <w:rFonts w:ascii="Calibri"/>
          <w:color w:val="333333"/>
          <w:sz w:val="24"/>
        </w:rPr>
        <w:t>P.</w:t>
      </w:r>
      <w:r>
        <w:rPr>
          <w:rFonts w:ascii="Calibri"/>
          <w:color w:val="333333"/>
          <w:spacing w:val="-14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</w:t>
      </w:r>
      <w:proofErr w:type="spellStart"/>
      <w:proofErr w:type="gramStart"/>
      <w:r>
        <w:rPr>
          <w:rFonts w:ascii="Calibri"/>
          <w:color w:val="333333"/>
          <w:spacing w:val="-1"/>
          <w:sz w:val="24"/>
        </w:rPr>
        <w:t>eds</w:t>
      </w:r>
      <w:proofErr w:type="spellEnd"/>
      <w:proofErr w:type="gramEnd"/>
      <w:r>
        <w:rPr>
          <w:rFonts w:ascii="Calibri"/>
          <w:color w:val="333333"/>
          <w:spacing w:val="-1"/>
          <w:sz w:val="24"/>
        </w:rPr>
        <w:t>),</w:t>
      </w:r>
      <w:r>
        <w:rPr>
          <w:rFonts w:ascii="Calibri"/>
          <w:color w:val="333333"/>
          <w:spacing w:val="-18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Perspectives</w:t>
      </w:r>
      <w:r>
        <w:rPr>
          <w:rFonts w:ascii="Calibri"/>
          <w:i/>
          <w:color w:val="333333"/>
          <w:spacing w:val="-16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on</w:t>
      </w:r>
      <w:r>
        <w:rPr>
          <w:rFonts w:ascii="Calibri"/>
          <w:i/>
          <w:color w:val="333333"/>
          <w:spacing w:val="-17"/>
          <w:sz w:val="24"/>
        </w:rPr>
        <w:t xml:space="preserve"> </w:t>
      </w:r>
      <w:r w:rsidR="00736F90">
        <w:rPr>
          <w:rFonts w:ascii="Calibri"/>
          <w:i/>
          <w:color w:val="333333"/>
          <w:spacing w:val="-17"/>
          <w:sz w:val="24"/>
        </w:rPr>
        <w:t xml:space="preserve">Spirituality and </w:t>
      </w:r>
      <w:r>
        <w:rPr>
          <w:rFonts w:ascii="Calibri"/>
          <w:i/>
          <w:color w:val="333333"/>
          <w:spacing w:val="-1"/>
          <w:sz w:val="24"/>
        </w:rPr>
        <w:t xml:space="preserve">Prayer </w:t>
      </w:r>
      <w:r w:rsidR="00736F90">
        <w:rPr>
          <w:rFonts w:ascii="Calibri"/>
          <w:color w:val="333333"/>
          <w:spacing w:val="-1"/>
          <w:sz w:val="24"/>
        </w:rPr>
        <w:t>(</w:t>
      </w:r>
      <w:r>
        <w:rPr>
          <w:rFonts w:ascii="Calibri"/>
          <w:color w:val="333333"/>
          <w:spacing w:val="-1"/>
          <w:sz w:val="24"/>
        </w:rPr>
        <w:t xml:space="preserve">forthcoming </w:t>
      </w:r>
      <w:r w:rsidR="00095188">
        <w:rPr>
          <w:rFonts w:ascii="Calibri"/>
          <w:color w:val="333333"/>
          <w:spacing w:val="-1"/>
          <w:sz w:val="24"/>
        </w:rPr>
        <w:t xml:space="preserve">with </w:t>
      </w:r>
      <w:proofErr w:type="spellStart"/>
      <w:r w:rsidR="00095188">
        <w:rPr>
          <w:rFonts w:ascii="Calibri"/>
          <w:color w:val="333333"/>
          <w:spacing w:val="-1"/>
          <w:sz w:val="24"/>
        </w:rPr>
        <w:t>Wipf</w:t>
      </w:r>
      <w:proofErr w:type="spellEnd"/>
      <w:r w:rsidR="00095188">
        <w:rPr>
          <w:rFonts w:ascii="Calibri"/>
          <w:color w:val="333333"/>
          <w:spacing w:val="-1"/>
          <w:sz w:val="24"/>
        </w:rPr>
        <w:t xml:space="preserve"> &amp; </w:t>
      </w:r>
    </w:p>
    <w:p w:rsidR="002965EC" w:rsidRPr="002965EC" w:rsidRDefault="00736F90" w:rsidP="002965EC">
      <w:pPr>
        <w:ind w:left="100"/>
        <w:rPr>
          <w:rFonts w:cs="Calibri"/>
        </w:rPr>
      </w:pPr>
      <w:r>
        <w:rPr>
          <w:rFonts w:ascii="Calibri"/>
          <w:color w:val="333333"/>
          <w:spacing w:val="-1"/>
          <w:sz w:val="24"/>
        </w:rPr>
        <w:t xml:space="preserve">      </w:t>
      </w:r>
      <w:r w:rsidR="00095188">
        <w:rPr>
          <w:rFonts w:ascii="Calibri"/>
          <w:color w:val="333333"/>
          <w:spacing w:val="-1"/>
          <w:sz w:val="24"/>
        </w:rPr>
        <w:t xml:space="preserve">Stock, </w:t>
      </w:r>
      <w:r w:rsidR="002965EC">
        <w:rPr>
          <w:rFonts w:ascii="Calibri"/>
          <w:color w:val="333333"/>
          <w:spacing w:val="-1"/>
          <w:sz w:val="24"/>
        </w:rPr>
        <w:t>2019</w:t>
      </w:r>
      <w:r>
        <w:rPr>
          <w:rFonts w:ascii="Calibri"/>
          <w:color w:val="333333"/>
          <w:spacing w:val="-1"/>
          <w:sz w:val="24"/>
        </w:rPr>
        <w:t>).</w:t>
      </w:r>
    </w:p>
    <w:p w:rsidR="00C33DF2" w:rsidRDefault="002965E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333333"/>
          <w:spacing w:val="-1"/>
          <w:sz w:val="24"/>
        </w:rPr>
        <w:t>Elliott,</w:t>
      </w:r>
      <w:r>
        <w:rPr>
          <w:rFonts w:ascii="Calibri"/>
          <w:color w:val="333333"/>
          <w:spacing w:val="-17"/>
          <w:sz w:val="24"/>
        </w:rPr>
        <w:t xml:space="preserve"> </w:t>
      </w:r>
      <w:r>
        <w:rPr>
          <w:rFonts w:ascii="Calibri"/>
          <w:color w:val="333333"/>
          <w:sz w:val="24"/>
        </w:rPr>
        <w:t>M.</w:t>
      </w:r>
      <w:r>
        <w:rPr>
          <w:rFonts w:ascii="Calibri"/>
          <w:color w:val="333333"/>
          <w:spacing w:val="-15"/>
          <w:sz w:val="24"/>
        </w:rPr>
        <w:t xml:space="preserve"> </w:t>
      </w:r>
      <w:r>
        <w:rPr>
          <w:rFonts w:ascii="Calibri"/>
          <w:color w:val="333333"/>
          <w:sz w:val="24"/>
        </w:rPr>
        <w:t>&amp;</w:t>
      </w:r>
      <w:r>
        <w:rPr>
          <w:rFonts w:ascii="Calibri"/>
          <w:color w:val="333333"/>
          <w:spacing w:val="-17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McGlinchey,</w:t>
      </w:r>
      <w:r>
        <w:rPr>
          <w:rFonts w:ascii="Calibri"/>
          <w:color w:val="333333"/>
          <w:spacing w:val="-16"/>
          <w:sz w:val="24"/>
        </w:rPr>
        <w:t xml:space="preserve"> </w:t>
      </w:r>
      <w:r>
        <w:rPr>
          <w:rFonts w:ascii="Calibri"/>
          <w:color w:val="333333"/>
          <w:sz w:val="24"/>
        </w:rPr>
        <w:t>P.</w:t>
      </w:r>
      <w:r>
        <w:rPr>
          <w:rFonts w:ascii="Calibri"/>
          <w:color w:val="333333"/>
          <w:spacing w:val="-14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</w:t>
      </w:r>
      <w:proofErr w:type="spellStart"/>
      <w:proofErr w:type="gramStart"/>
      <w:r>
        <w:rPr>
          <w:rFonts w:ascii="Calibri"/>
          <w:color w:val="333333"/>
          <w:spacing w:val="-1"/>
          <w:sz w:val="24"/>
        </w:rPr>
        <w:t>eds</w:t>
      </w:r>
      <w:proofErr w:type="spellEnd"/>
      <w:proofErr w:type="gramEnd"/>
      <w:r>
        <w:rPr>
          <w:rFonts w:ascii="Calibri"/>
          <w:color w:val="333333"/>
          <w:spacing w:val="-1"/>
          <w:sz w:val="24"/>
        </w:rPr>
        <w:t>),</w:t>
      </w:r>
      <w:r>
        <w:rPr>
          <w:rFonts w:ascii="Calibri"/>
          <w:color w:val="333333"/>
          <w:spacing w:val="-18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Perspectives</w:t>
      </w:r>
      <w:r>
        <w:rPr>
          <w:rFonts w:ascii="Calibri"/>
          <w:i/>
          <w:color w:val="333333"/>
          <w:spacing w:val="-16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on</w:t>
      </w:r>
      <w:r>
        <w:rPr>
          <w:rFonts w:ascii="Calibri"/>
          <w:i/>
          <w:color w:val="333333"/>
          <w:spacing w:val="-17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Preaching:</w:t>
      </w:r>
      <w:r>
        <w:rPr>
          <w:rFonts w:ascii="Calibri"/>
          <w:i/>
          <w:color w:val="333333"/>
          <w:spacing w:val="-14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A</w:t>
      </w:r>
      <w:r>
        <w:rPr>
          <w:rFonts w:ascii="Calibri"/>
          <w:i/>
          <w:color w:val="333333"/>
          <w:spacing w:val="-14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Contribution</w:t>
      </w:r>
      <w:r>
        <w:rPr>
          <w:rFonts w:ascii="Calibri"/>
          <w:i/>
          <w:color w:val="333333"/>
          <w:spacing w:val="-16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of</w:t>
      </w:r>
      <w:r>
        <w:rPr>
          <w:rFonts w:ascii="Calibri"/>
          <w:i/>
          <w:color w:val="333333"/>
          <w:spacing w:val="-1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the</w:t>
      </w:r>
      <w:r>
        <w:rPr>
          <w:rFonts w:ascii="Calibri"/>
          <w:i/>
          <w:color w:val="333333"/>
          <w:spacing w:val="-14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Irish</w:t>
      </w:r>
      <w:r>
        <w:rPr>
          <w:rFonts w:ascii="Calibri"/>
          <w:i/>
          <w:color w:val="333333"/>
          <w:spacing w:val="-1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Church</w:t>
      </w:r>
    </w:p>
    <w:p w:rsidR="00C33DF2" w:rsidRDefault="002965EC">
      <w:pPr>
        <w:pStyle w:val="BodyText"/>
        <w:ind w:left="383" w:firstLine="0"/>
        <w:rPr>
          <w:rFonts w:cs="Calibri"/>
        </w:rPr>
      </w:pPr>
      <w:r>
        <w:rPr>
          <w:color w:val="333333"/>
          <w:spacing w:val="-1"/>
        </w:rPr>
        <w:t>(Dublin: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Ireland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Publishing,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2017).</w:t>
      </w:r>
    </w:p>
    <w:p w:rsidR="00C33DF2" w:rsidRDefault="00C33DF2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C33DF2" w:rsidRDefault="002965EC">
      <w:pPr>
        <w:pStyle w:val="Heading1"/>
        <w:rPr>
          <w:color w:val="333333"/>
          <w:spacing w:val="-1"/>
        </w:rPr>
      </w:pPr>
      <w:r>
        <w:rPr>
          <w:color w:val="333333"/>
          <w:spacing w:val="-1"/>
        </w:rPr>
        <w:t>Articles,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Book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Chapters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Reviews</w:t>
      </w:r>
    </w:p>
    <w:p w:rsidR="00BE610B" w:rsidRDefault="00BE610B" w:rsidP="00BE610B">
      <w:pPr>
        <w:rPr>
          <w:lang w:val="en-IE"/>
        </w:rPr>
      </w:pPr>
    </w:p>
    <w:p w:rsidR="00BE610B" w:rsidRDefault="00BE610B" w:rsidP="00BE610B">
      <w:pPr>
        <w:ind w:left="100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 w:rsidRPr="00BE610B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Review of David R. Tomlinson, </w:t>
      </w:r>
      <w:r w:rsidRPr="00BE610B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>Leading a Church to Maturity in Love: A Theological and</w:t>
      </w:r>
      <w:r w:rsidRPr="00BE610B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</w:t>
      </w:r>
    </w:p>
    <w:p w:rsidR="00B7544C" w:rsidRDefault="00BE610B" w:rsidP="00B7544C">
      <w:pPr>
        <w:ind w:left="100" w:firstLine="320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 w:rsidRPr="00BE610B">
        <w:rPr>
          <w:rFonts w:ascii="Calibri" w:eastAsia="Calibri" w:hAnsi="Calibri"/>
          <w:bCs/>
          <w:i/>
          <w:color w:val="333333"/>
          <w:spacing w:val="-1"/>
          <w:sz w:val="24"/>
          <w:szCs w:val="24"/>
        </w:rPr>
        <w:t xml:space="preserve">Practical Guide to Church Leadership, </w:t>
      </w:r>
      <w:r w:rsidR="00B7544C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Durham, Sacristy Press, 2019, </w:t>
      </w:r>
      <w:r w:rsidRPr="00BE610B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(forthcoming in Search </w:t>
      </w:r>
      <w:r w:rsidR="00B7544C">
        <w:rPr>
          <w:rFonts w:ascii="Calibri" w:eastAsia="Calibri" w:hAnsi="Calibri"/>
          <w:bCs/>
          <w:color w:val="333333"/>
          <w:spacing w:val="-1"/>
          <w:sz w:val="24"/>
          <w:szCs w:val="24"/>
        </w:rPr>
        <w:t xml:space="preserve">    </w:t>
      </w:r>
    </w:p>
    <w:p w:rsidR="00BE610B" w:rsidRPr="00BE610B" w:rsidRDefault="00BE610B" w:rsidP="00B7544C">
      <w:pPr>
        <w:ind w:left="100" w:firstLine="320"/>
        <w:rPr>
          <w:rFonts w:ascii="Calibri" w:eastAsia="Calibri" w:hAnsi="Calibri"/>
          <w:bCs/>
          <w:color w:val="333333"/>
          <w:spacing w:val="-1"/>
          <w:sz w:val="24"/>
          <w:szCs w:val="24"/>
        </w:rPr>
      </w:pPr>
      <w:r w:rsidRPr="00BE610B">
        <w:rPr>
          <w:rFonts w:ascii="Calibri" w:eastAsia="Calibri" w:hAnsi="Calibri"/>
          <w:bCs/>
          <w:color w:val="333333"/>
          <w:spacing w:val="-1"/>
          <w:sz w:val="24"/>
          <w:szCs w:val="24"/>
        </w:rPr>
        <w:t>2020).</w:t>
      </w:r>
      <w:bookmarkStart w:id="0" w:name="_GoBack"/>
      <w:bookmarkEnd w:id="0"/>
    </w:p>
    <w:p w:rsidR="00736F90" w:rsidRDefault="00095188" w:rsidP="00095188">
      <w:pPr>
        <w:pStyle w:val="Heading1"/>
        <w:rPr>
          <w:b w:val="0"/>
          <w:color w:val="333333"/>
          <w:spacing w:val="-1"/>
        </w:rPr>
      </w:pPr>
      <w:r w:rsidRPr="00095188">
        <w:rPr>
          <w:b w:val="0"/>
          <w:color w:val="333333"/>
          <w:spacing w:val="-1"/>
        </w:rPr>
        <w:t>Contributor to</w:t>
      </w:r>
      <w:r>
        <w:rPr>
          <w:color w:val="333333"/>
          <w:spacing w:val="-1"/>
        </w:rPr>
        <w:t xml:space="preserve"> </w:t>
      </w:r>
      <w:r w:rsidRPr="00095188">
        <w:rPr>
          <w:b w:val="0"/>
          <w:color w:val="333333"/>
          <w:spacing w:val="-1"/>
        </w:rPr>
        <w:t>J. Straw</w:t>
      </w:r>
      <w:r>
        <w:rPr>
          <w:b w:val="0"/>
          <w:color w:val="333333"/>
          <w:spacing w:val="-1"/>
        </w:rPr>
        <w:t xml:space="preserve">bridge (ed.), </w:t>
      </w:r>
      <w:r w:rsidR="00550D78" w:rsidRPr="00095188">
        <w:rPr>
          <w:b w:val="0"/>
          <w:color w:val="333333"/>
          <w:spacing w:val="-1"/>
        </w:rPr>
        <w:t>‘</w:t>
      </w:r>
      <w:proofErr w:type="gramStart"/>
      <w:r w:rsidR="00550D78">
        <w:rPr>
          <w:b w:val="0"/>
          <w:color w:val="333333"/>
          <w:spacing w:val="-1"/>
        </w:rPr>
        <w:t>The</w:t>
      </w:r>
      <w:proofErr w:type="gramEnd"/>
      <w:r w:rsidR="00550D78">
        <w:rPr>
          <w:b w:val="0"/>
          <w:color w:val="333333"/>
          <w:spacing w:val="-1"/>
        </w:rPr>
        <w:t xml:space="preserve"> First Letter of Peter: An Introduction and Commentary </w:t>
      </w:r>
    </w:p>
    <w:p w:rsidR="00550D78" w:rsidRPr="00550D78" w:rsidRDefault="00736F90" w:rsidP="00095188">
      <w:pPr>
        <w:pStyle w:val="Heading1"/>
        <w:rPr>
          <w:b w:val="0"/>
          <w:bCs w:val="0"/>
        </w:rPr>
      </w:pPr>
      <w:r>
        <w:rPr>
          <w:b w:val="0"/>
          <w:color w:val="333333"/>
          <w:spacing w:val="-1"/>
        </w:rPr>
        <w:t xml:space="preserve">    </w:t>
      </w:r>
      <w:r w:rsidR="00550D78">
        <w:rPr>
          <w:b w:val="0"/>
          <w:color w:val="333333"/>
          <w:spacing w:val="-1"/>
        </w:rPr>
        <w:t>– written in preparation for the Lambeth Conference 2020</w:t>
      </w:r>
      <w:r w:rsidR="00095188">
        <w:rPr>
          <w:b w:val="0"/>
          <w:color w:val="333333"/>
          <w:spacing w:val="-1"/>
        </w:rPr>
        <w:t>’, (forthcoming with SCM, 2020).</w:t>
      </w:r>
    </w:p>
    <w:p w:rsidR="00093D45" w:rsidRDefault="00093D45">
      <w:pPr>
        <w:pStyle w:val="BodyText"/>
        <w:ind w:left="383" w:right="132" w:hanging="284"/>
        <w:rPr>
          <w:color w:val="333333"/>
          <w:spacing w:val="-1"/>
        </w:rPr>
      </w:pPr>
      <w:r>
        <w:rPr>
          <w:color w:val="333333"/>
          <w:spacing w:val="-1"/>
        </w:rPr>
        <w:t xml:space="preserve">‘The Legacy of Thomas Cranmer: Principles of Foundational Anglican Theological Heritage’ in </w:t>
      </w:r>
      <w:r w:rsidR="00736F90">
        <w:rPr>
          <w:rFonts w:cs="Calibri"/>
          <w:i/>
          <w:color w:val="333333"/>
          <w:spacing w:val="-1"/>
        </w:rPr>
        <w:t>Churchman</w:t>
      </w:r>
      <w:r w:rsidR="00736F90">
        <w:rPr>
          <w:rFonts w:cs="Calibri"/>
          <w:i/>
          <w:color w:val="333333"/>
          <w:spacing w:val="-3"/>
        </w:rPr>
        <w:t xml:space="preserve"> </w:t>
      </w:r>
      <w:r w:rsidR="00736F90">
        <w:rPr>
          <w:rFonts w:cs="Calibri"/>
          <w:i/>
          <w:color w:val="333333"/>
          <w:spacing w:val="-1"/>
        </w:rPr>
        <w:t xml:space="preserve">Journal </w:t>
      </w:r>
      <w:r w:rsidR="00736F90">
        <w:rPr>
          <w:rFonts w:cs="Calibri"/>
          <w:color w:val="333333"/>
        </w:rPr>
        <w:t>133/2,</w:t>
      </w:r>
      <w:r w:rsidR="00736F90">
        <w:rPr>
          <w:rFonts w:cs="Calibri"/>
          <w:color w:val="333333"/>
          <w:spacing w:val="-3"/>
        </w:rPr>
        <w:t xml:space="preserve"> </w:t>
      </w:r>
      <w:r w:rsidR="00736F90">
        <w:rPr>
          <w:rFonts w:cs="Calibri"/>
          <w:color w:val="333333"/>
          <w:spacing w:val="-1"/>
        </w:rPr>
        <w:t>(Watford:</w:t>
      </w:r>
      <w:r w:rsidR="00736F90">
        <w:rPr>
          <w:rFonts w:cs="Calibri"/>
          <w:color w:val="333333"/>
          <w:spacing w:val="-4"/>
        </w:rPr>
        <w:t xml:space="preserve"> 2019</w:t>
      </w:r>
      <w:r w:rsidR="00736F90">
        <w:rPr>
          <w:rFonts w:cs="Calibri"/>
          <w:color w:val="333333"/>
        </w:rPr>
        <w:t>),</w:t>
      </w:r>
      <w:r w:rsidR="00736F90">
        <w:rPr>
          <w:rFonts w:cs="Calibri"/>
          <w:color w:val="333333"/>
          <w:spacing w:val="-4"/>
        </w:rPr>
        <w:t xml:space="preserve"> </w:t>
      </w:r>
      <w:r w:rsidR="00736F90">
        <w:rPr>
          <w:rFonts w:cs="Calibri"/>
          <w:color w:val="333333"/>
          <w:spacing w:val="-1"/>
        </w:rPr>
        <w:t>pp.125-138</w:t>
      </w:r>
      <w:r>
        <w:rPr>
          <w:color w:val="333333"/>
          <w:spacing w:val="-1"/>
        </w:rPr>
        <w:t>.</w:t>
      </w:r>
    </w:p>
    <w:p w:rsidR="007D40F1" w:rsidRPr="007D40F1" w:rsidRDefault="007D40F1">
      <w:pPr>
        <w:pStyle w:val="BodyText"/>
        <w:ind w:left="383" w:right="132" w:hanging="284"/>
        <w:rPr>
          <w:color w:val="333333"/>
          <w:spacing w:val="-1"/>
        </w:rPr>
      </w:pPr>
      <w:r>
        <w:rPr>
          <w:color w:val="333333"/>
          <w:spacing w:val="-1"/>
        </w:rPr>
        <w:t xml:space="preserve">Review of A. </w:t>
      </w:r>
      <w:proofErr w:type="spellStart"/>
      <w:r>
        <w:rPr>
          <w:color w:val="333333"/>
          <w:spacing w:val="-1"/>
        </w:rPr>
        <w:t>Platten</w:t>
      </w:r>
      <w:proofErr w:type="spellEnd"/>
      <w:r>
        <w:rPr>
          <w:color w:val="333333"/>
          <w:spacing w:val="-1"/>
        </w:rPr>
        <w:t xml:space="preserve"> (ed.), </w:t>
      </w:r>
      <w:r>
        <w:rPr>
          <w:i/>
          <w:color w:val="333333"/>
          <w:spacing w:val="-1"/>
        </w:rPr>
        <w:t xml:space="preserve">Grasping the Heel of Heaven; Liturgy, leadership and ministry in today’s </w:t>
      </w:r>
      <w:r>
        <w:rPr>
          <w:color w:val="333333"/>
          <w:spacing w:val="-1"/>
        </w:rPr>
        <w:t>church, (Norwich, Canterbury Press, 2018) in Anaphora (Volume 12 Dec 2018) pp.192-196</w:t>
      </w:r>
    </w:p>
    <w:p w:rsidR="002965EC" w:rsidRDefault="002965EC">
      <w:pPr>
        <w:pStyle w:val="BodyText"/>
        <w:ind w:left="383" w:right="132" w:hanging="284"/>
        <w:rPr>
          <w:color w:val="333333"/>
          <w:spacing w:val="-1"/>
        </w:rPr>
      </w:pPr>
      <w:r>
        <w:rPr>
          <w:color w:val="333333"/>
          <w:spacing w:val="-1"/>
        </w:rPr>
        <w:t>‘The Global C</w:t>
      </w:r>
      <w:r w:rsidR="007D40F1">
        <w:rPr>
          <w:color w:val="333333"/>
          <w:spacing w:val="-1"/>
        </w:rPr>
        <w:t>hristian Forum: A Fresh Impetus in Ecumenical Endeavour’ in Search Journal (41.8, Autumn 2018) pp.183-191.</w:t>
      </w:r>
    </w:p>
    <w:p w:rsidR="00C33DF2" w:rsidRDefault="002965EC">
      <w:pPr>
        <w:pStyle w:val="BodyText"/>
        <w:ind w:left="383" w:right="132" w:hanging="284"/>
        <w:rPr>
          <w:rFonts w:cs="Calibri"/>
        </w:rPr>
      </w:pPr>
      <w:r>
        <w:rPr>
          <w:color w:val="333333"/>
          <w:spacing w:val="-1"/>
        </w:rPr>
        <w:t>Review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G.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O’Hanlon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(ed.),</w:t>
      </w:r>
      <w:r>
        <w:rPr>
          <w:color w:val="333333"/>
          <w:spacing w:val="15"/>
        </w:rPr>
        <w:t xml:space="preserve"> </w:t>
      </w:r>
      <w:r>
        <w:rPr>
          <w:rFonts w:cs="Calibri"/>
          <w:i/>
          <w:color w:val="333333"/>
        </w:rPr>
        <w:t>A</w:t>
      </w:r>
      <w:r>
        <w:rPr>
          <w:rFonts w:cs="Calibri"/>
          <w:i/>
          <w:color w:val="333333"/>
          <w:spacing w:val="11"/>
        </w:rPr>
        <w:t xml:space="preserve"> </w:t>
      </w:r>
      <w:r>
        <w:rPr>
          <w:rFonts w:cs="Calibri"/>
          <w:i/>
          <w:color w:val="333333"/>
          <w:spacing w:val="-1"/>
        </w:rPr>
        <w:t>Dialogue</w:t>
      </w:r>
      <w:r>
        <w:rPr>
          <w:rFonts w:cs="Calibri"/>
          <w:i/>
          <w:color w:val="333333"/>
          <w:spacing w:val="14"/>
        </w:rPr>
        <w:t xml:space="preserve"> </w:t>
      </w:r>
      <w:r>
        <w:rPr>
          <w:rFonts w:cs="Calibri"/>
          <w:i/>
          <w:color w:val="333333"/>
          <w:spacing w:val="-1"/>
        </w:rPr>
        <w:t>of</w:t>
      </w:r>
      <w:r>
        <w:rPr>
          <w:rFonts w:cs="Calibri"/>
          <w:i/>
          <w:color w:val="333333"/>
          <w:spacing w:val="11"/>
        </w:rPr>
        <w:t xml:space="preserve"> </w:t>
      </w:r>
      <w:r>
        <w:rPr>
          <w:rFonts w:cs="Calibri"/>
          <w:i/>
          <w:color w:val="333333"/>
          <w:spacing w:val="-1"/>
        </w:rPr>
        <w:t>Hope,</w:t>
      </w:r>
      <w:r>
        <w:rPr>
          <w:rFonts w:cs="Calibri"/>
          <w:i/>
          <w:color w:val="333333"/>
          <w:spacing w:val="14"/>
        </w:rPr>
        <w:t xml:space="preserve"> </w:t>
      </w:r>
      <w:r>
        <w:rPr>
          <w:rFonts w:cs="Calibri"/>
          <w:color w:val="333333"/>
          <w:spacing w:val="-1"/>
        </w:rPr>
        <w:t>(Dublin,</w:t>
      </w:r>
      <w:r>
        <w:rPr>
          <w:rFonts w:cs="Calibri"/>
          <w:color w:val="333333"/>
          <w:spacing w:val="8"/>
        </w:rPr>
        <w:t xml:space="preserve"> </w:t>
      </w:r>
      <w:r>
        <w:rPr>
          <w:rFonts w:cs="Calibri"/>
          <w:color w:val="333333"/>
          <w:spacing w:val="-1"/>
        </w:rPr>
        <w:t>Messenger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Publications,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2017)</w:t>
      </w:r>
      <w:r>
        <w:rPr>
          <w:rFonts w:cs="Calibri"/>
          <w:color w:val="333333"/>
          <w:spacing w:val="13"/>
        </w:rPr>
        <w:t xml:space="preserve"> </w:t>
      </w:r>
      <w:r>
        <w:rPr>
          <w:rFonts w:cs="Calibri"/>
          <w:color w:val="333333"/>
          <w:spacing w:val="-2"/>
        </w:rPr>
        <w:t>in</w:t>
      </w:r>
      <w:r>
        <w:rPr>
          <w:rFonts w:cs="Calibri"/>
          <w:color w:val="333333"/>
          <w:spacing w:val="91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-7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Ireland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Gazette,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(December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2017).</w:t>
      </w:r>
    </w:p>
    <w:p w:rsidR="00C33DF2" w:rsidRDefault="002965EC">
      <w:pPr>
        <w:spacing w:line="241" w:lineRule="auto"/>
        <w:ind w:left="383" w:right="132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Semper</w:t>
      </w:r>
      <w:r>
        <w:rPr>
          <w:rFonts w:ascii="Calibri" w:eastAsia="Calibri" w:hAnsi="Calibri" w:cs="Calibri"/>
          <w:i/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Reformanda</w:t>
      </w:r>
      <w:proofErr w:type="spellEnd"/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Challenges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Today</w:t>
      </w:r>
      <w:r>
        <w:rPr>
          <w:rFonts w:ascii="Calibri" w:eastAsia="Calibri" w:hAnsi="Calibri" w:cs="Calibri"/>
          <w:color w:val="33333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Tomorrow’,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Search</w:t>
      </w:r>
      <w:r>
        <w:rPr>
          <w:rFonts w:ascii="Calibri" w:eastAsia="Calibri" w:hAnsi="Calibri" w:cs="Calibri"/>
          <w:i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Journal </w:t>
      </w:r>
      <w:r>
        <w:rPr>
          <w:rFonts w:ascii="Calibri" w:eastAsia="Calibri" w:hAnsi="Calibri" w:cs="Calibri"/>
          <w:color w:val="333333"/>
          <w:sz w:val="24"/>
          <w:szCs w:val="24"/>
        </w:rPr>
        <w:t>40/2</w:t>
      </w:r>
      <w:r>
        <w:rPr>
          <w:rFonts w:ascii="Calibri" w:eastAsia="Calibri" w:hAnsi="Calibri" w:cs="Calibri"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(Dublin,</w:t>
      </w:r>
      <w:r>
        <w:rPr>
          <w:rFonts w:ascii="Calibri" w:eastAsia="Calibri" w:hAnsi="Calibri" w:cs="Calibri"/>
          <w:color w:val="333333"/>
          <w:spacing w:val="7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2017),</w:t>
      </w:r>
      <w:r>
        <w:rPr>
          <w:rFonts w:ascii="Calibri" w:eastAsia="Calibri" w:hAnsi="Calibri" w:cs="Calibri"/>
          <w:color w:val="333333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pp.110–119.</w:t>
      </w:r>
    </w:p>
    <w:p w:rsidR="00C33DF2" w:rsidRDefault="002965EC">
      <w:pPr>
        <w:pStyle w:val="BodyText"/>
        <w:spacing w:line="239" w:lineRule="auto"/>
        <w:ind w:left="383" w:right="77" w:hanging="228"/>
        <w:rPr>
          <w:rFonts w:cs="Calibri"/>
        </w:rPr>
      </w:pPr>
      <w:r>
        <w:rPr>
          <w:color w:val="333333"/>
          <w:spacing w:val="-1"/>
        </w:rPr>
        <w:t>‘Under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African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Skies: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Inspiration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 Uncertainties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ACC–16’,</w:t>
      </w:r>
      <w:r>
        <w:rPr>
          <w:color w:val="333333"/>
          <w:spacing w:val="3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-2"/>
        </w:rPr>
        <w:t xml:space="preserve"> </w:t>
      </w:r>
      <w:r>
        <w:rPr>
          <w:rFonts w:cs="Calibri"/>
          <w:i/>
          <w:color w:val="333333"/>
          <w:spacing w:val="-1"/>
        </w:rPr>
        <w:t>Journal</w:t>
      </w:r>
      <w:r>
        <w:rPr>
          <w:rFonts w:cs="Calibri"/>
          <w:i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39/2,</w:t>
      </w:r>
      <w:r>
        <w:rPr>
          <w:rFonts w:cs="Calibri"/>
          <w:color w:val="333333"/>
          <w:spacing w:val="2"/>
        </w:rPr>
        <w:t xml:space="preserve"> </w:t>
      </w:r>
      <w:r>
        <w:rPr>
          <w:rFonts w:cs="Calibri"/>
          <w:color w:val="333333"/>
          <w:spacing w:val="-1"/>
        </w:rPr>
        <w:t>(Dublin,</w:t>
      </w:r>
      <w:r>
        <w:rPr>
          <w:rFonts w:cs="Calibri"/>
          <w:color w:val="333333"/>
          <w:spacing w:val="81"/>
          <w:w w:val="99"/>
        </w:rPr>
        <w:t xml:space="preserve"> </w:t>
      </w:r>
      <w:r>
        <w:rPr>
          <w:rFonts w:cs="Calibri"/>
          <w:color w:val="333333"/>
        </w:rPr>
        <w:t>2016),</w:t>
      </w:r>
      <w:r>
        <w:rPr>
          <w:rFonts w:cs="Calibri"/>
          <w:color w:val="333333"/>
          <w:spacing w:val="-15"/>
        </w:rPr>
        <w:t xml:space="preserve"> </w:t>
      </w:r>
      <w:r>
        <w:rPr>
          <w:rFonts w:cs="Calibri"/>
          <w:color w:val="333333"/>
          <w:spacing w:val="-1"/>
        </w:rPr>
        <w:t>pp.130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138.</w:t>
      </w:r>
    </w:p>
    <w:p w:rsidR="00C33DF2" w:rsidRDefault="002965EC">
      <w:pPr>
        <w:ind w:left="383" w:right="77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333333"/>
          <w:spacing w:val="-1"/>
          <w:sz w:val="24"/>
        </w:rPr>
        <w:t>Review</w:t>
      </w:r>
      <w:r>
        <w:rPr>
          <w:rFonts w:ascii="Calibri"/>
          <w:color w:val="333333"/>
          <w:spacing w:val="-6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of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color w:val="333333"/>
          <w:sz w:val="24"/>
        </w:rPr>
        <w:t>R.</w:t>
      </w:r>
      <w:r>
        <w:rPr>
          <w:rFonts w:ascii="Calibri"/>
          <w:color w:val="333333"/>
          <w:spacing w:val="-5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McMichael</w:t>
      </w:r>
      <w:r>
        <w:rPr>
          <w:rFonts w:ascii="Calibri"/>
          <w:color w:val="333333"/>
          <w:spacing w:val="-6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(ed.),</w:t>
      </w:r>
      <w:r>
        <w:rPr>
          <w:rFonts w:ascii="Calibri"/>
          <w:color w:val="333333"/>
          <w:spacing w:val="-2"/>
          <w:sz w:val="24"/>
        </w:rPr>
        <w:t xml:space="preserve"> </w:t>
      </w:r>
      <w:proofErr w:type="gramStart"/>
      <w:r>
        <w:rPr>
          <w:rFonts w:ascii="Calibri"/>
          <w:i/>
          <w:color w:val="333333"/>
          <w:spacing w:val="-1"/>
          <w:sz w:val="24"/>
        </w:rPr>
        <w:t>The</w:t>
      </w:r>
      <w:proofErr w:type="gramEnd"/>
      <w:r>
        <w:rPr>
          <w:rFonts w:ascii="Calibri"/>
          <w:i/>
          <w:color w:val="333333"/>
          <w:spacing w:val="-4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Vocation</w:t>
      </w:r>
      <w:r>
        <w:rPr>
          <w:rFonts w:ascii="Calibri"/>
          <w:i/>
          <w:color w:val="333333"/>
          <w:spacing w:val="-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of</w:t>
      </w:r>
      <w:r>
        <w:rPr>
          <w:rFonts w:ascii="Calibri"/>
          <w:i/>
          <w:color w:val="333333"/>
          <w:spacing w:val="-3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Anglican</w:t>
      </w:r>
      <w:r>
        <w:rPr>
          <w:rFonts w:ascii="Calibri"/>
          <w:i/>
          <w:color w:val="333333"/>
          <w:spacing w:val="-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Theology</w:t>
      </w:r>
      <w:r>
        <w:rPr>
          <w:rFonts w:ascii="Calibri"/>
          <w:color w:val="333333"/>
          <w:spacing w:val="-1"/>
          <w:sz w:val="24"/>
        </w:rPr>
        <w:t>,</w:t>
      </w:r>
      <w:r>
        <w:rPr>
          <w:rFonts w:ascii="Calibri"/>
          <w:color w:val="333333"/>
          <w:spacing w:val="-4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(London:</w:t>
      </w:r>
      <w:r>
        <w:rPr>
          <w:rFonts w:ascii="Calibri"/>
          <w:color w:val="333333"/>
          <w:spacing w:val="-5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SCM</w:t>
      </w:r>
      <w:r>
        <w:rPr>
          <w:rFonts w:ascii="Calibri"/>
          <w:color w:val="333333"/>
          <w:spacing w:val="-3"/>
          <w:sz w:val="24"/>
        </w:rPr>
        <w:t xml:space="preserve"> </w:t>
      </w:r>
      <w:r>
        <w:rPr>
          <w:rFonts w:ascii="Calibri"/>
          <w:color w:val="333333"/>
          <w:sz w:val="24"/>
        </w:rPr>
        <w:t>Press,</w:t>
      </w:r>
      <w:r>
        <w:rPr>
          <w:rFonts w:ascii="Calibri"/>
          <w:color w:val="333333"/>
          <w:spacing w:val="-7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2014)</w:t>
      </w:r>
      <w:r>
        <w:rPr>
          <w:rFonts w:ascii="Calibri"/>
          <w:color w:val="333333"/>
          <w:spacing w:val="81"/>
          <w:sz w:val="24"/>
        </w:rPr>
        <w:t xml:space="preserve"> </w:t>
      </w:r>
      <w:r>
        <w:rPr>
          <w:rFonts w:ascii="Calibri"/>
          <w:color w:val="333333"/>
          <w:sz w:val="24"/>
        </w:rPr>
        <w:t>in</w:t>
      </w:r>
      <w:r>
        <w:rPr>
          <w:rFonts w:ascii="Calibri"/>
          <w:color w:val="333333"/>
          <w:spacing w:val="-2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Search</w:t>
      </w:r>
      <w:r>
        <w:rPr>
          <w:rFonts w:ascii="Calibri"/>
          <w:i/>
          <w:color w:val="333333"/>
          <w:spacing w:val="-5"/>
          <w:sz w:val="24"/>
        </w:rPr>
        <w:t xml:space="preserve"> </w:t>
      </w:r>
      <w:r>
        <w:rPr>
          <w:rFonts w:ascii="Calibri"/>
          <w:i/>
          <w:color w:val="333333"/>
          <w:spacing w:val="-1"/>
          <w:sz w:val="24"/>
        </w:rPr>
        <w:t>Journal</w:t>
      </w:r>
      <w:r>
        <w:rPr>
          <w:rFonts w:ascii="Calibri"/>
          <w:i/>
          <w:color w:val="333333"/>
          <w:spacing w:val="-3"/>
          <w:sz w:val="24"/>
        </w:rPr>
        <w:t xml:space="preserve"> </w:t>
      </w:r>
      <w:r>
        <w:rPr>
          <w:rFonts w:ascii="Calibri"/>
          <w:i/>
          <w:color w:val="333333"/>
          <w:sz w:val="24"/>
        </w:rPr>
        <w:t>38/2,</w:t>
      </w:r>
      <w:r>
        <w:rPr>
          <w:rFonts w:ascii="Calibri"/>
          <w:i/>
          <w:color w:val="333333"/>
          <w:spacing w:val="-2"/>
          <w:sz w:val="24"/>
        </w:rPr>
        <w:t xml:space="preserve"> </w:t>
      </w:r>
      <w:r>
        <w:rPr>
          <w:rFonts w:ascii="Calibri"/>
          <w:color w:val="333333"/>
          <w:spacing w:val="-1"/>
          <w:sz w:val="24"/>
        </w:rPr>
        <w:t>(Dublin,</w:t>
      </w:r>
      <w:r>
        <w:rPr>
          <w:rFonts w:ascii="Calibri"/>
          <w:color w:val="333333"/>
          <w:spacing w:val="-5"/>
          <w:sz w:val="24"/>
        </w:rPr>
        <w:t xml:space="preserve"> </w:t>
      </w:r>
      <w:r>
        <w:rPr>
          <w:rFonts w:ascii="Calibri"/>
          <w:color w:val="333333"/>
          <w:sz w:val="24"/>
        </w:rPr>
        <w:t>2015).</w:t>
      </w:r>
    </w:p>
    <w:p w:rsidR="00C33DF2" w:rsidRDefault="002965EC">
      <w:pPr>
        <w:ind w:left="383" w:right="11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‘The</w:t>
      </w:r>
      <w:r>
        <w:rPr>
          <w:rFonts w:ascii="Calibri" w:eastAsia="Calibri" w:hAnsi="Calibri" w:cs="Calibri"/>
          <w:color w:val="33333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1538</w:t>
      </w:r>
      <w:r>
        <w:rPr>
          <w:rFonts w:ascii="Calibri" w:eastAsia="Calibri" w:hAnsi="Calibri" w:cs="Calibri"/>
          <w:color w:val="333333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State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Paper,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i/>
          <w:color w:val="333333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Ordine</w:t>
      </w:r>
      <w:proofErr w:type="spellEnd"/>
      <w:r>
        <w:rPr>
          <w:rFonts w:ascii="Calibri" w:eastAsia="Calibri" w:hAnsi="Calibri" w:cs="Calibri"/>
          <w:i/>
          <w:color w:val="333333"/>
          <w:spacing w:val="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et</w:t>
      </w:r>
      <w:proofErr w:type="gramEnd"/>
      <w:r>
        <w:rPr>
          <w:rFonts w:ascii="Calibri" w:eastAsia="Calibri" w:hAnsi="Calibri" w:cs="Calibri"/>
          <w:i/>
          <w:color w:val="333333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z w:val="24"/>
          <w:szCs w:val="24"/>
        </w:rPr>
        <w:t>Ministerio</w:t>
      </w:r>
      <w:proofErr w:type="spellEnd"/>
      <w:r>
        <w:rPr>
          <w:rFonts w:ascii="Calibri" w:eastAsia="Calibri" w:hAnsi="Calibri" w:cs="Calibri"/>
          <w:i/>
          <w:color w:val="333333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Sacerdotum</w:t>
      </w:r>
      <w:proofErr w:type="spellEnd"/>
      <w:r>
        <w:rPr>
          <w:rFonts w:ascii="Calibri" w:eastAsia="Calibri" w:hAnsi="Calibri" w:cs="Calibri"/>
          <w:i/>
          <w:color w:val="333333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et</w:t>
      </w:r>
      <w:r>
        <w:rPr>
          <w:rFonts w:ascii="Calibri" w:eastAsia="Calibri" w:hAnsi="Calibri" w:cs="Calibri"/>
          <w:i/>
          <w:color w:val="333333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z w:val="24"/>
          <w:szCs w:val="24"/>
        </w:rPr>
        <w:t>Episcoporum</w:t>
      </w:r>
      <w:proofErr w:type="spellEnd"/>
      <w:r>
        <w:rPr>
          <w:rFonts w:ascii="Calibri" w:eastAsia="Calibri" w:hAnsi="Calibri" w:cs="Calibri"/>
          <w:i/>
          <w:color w:val="333333"/>
          <w:sz w:val="24"/>
          <w:szCs w:val="24"/>
        </w:rPr>
        <w:t>’</w:t>
      </w:r>
      <w:r>
        <w:rPr>
          <w:rFonts w:ascii="Calibri" w:eastAsia="Calibri" w:hAnsi="Calibri" w:cs="Calibri"/>
          <w:color w:val="333333"/>
          <w:sz w:val="24"/>
          <w:szCs w:val="24"/>
        </w:rPr>
        <w:t>:</w:t>
      </w:r>
      <w:r>
        <w:rPr>
          <w:rFonts w:ascii="Calibri" w:eastAsia="Calibri" w:hAnsi="Calibri" w:cs="Calibri"/>
          <w:color w:val="333333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color w:val="333333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exploration</w:t>
      </w:r>
      <w:r>
        <w:rPr>
          <w:rFonts w:ascii="Calibri" w:eastAsia="Calibri" w:hAnsi="Calibri" w:cs="Calibri"/>
          <w:color w:val="333333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its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significance</w:t>
      </w:r>
      <w:r>
        <w:rPr>
          <w:rFonts w:ascii="Calibri" w:eastAsia="Calibri" w:hAnsi="Calibri" w:cs="Calibri"/>
          <w:color w:val="333333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color w:val="333333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Reformation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Anglicanism’s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understanding</w:t>
      </w:r>
      <w:r>
        <w:rPr>
          <w:rFonts w:ascii="Calibri" w:eastAsia="Calibri" w:hAnsi="Calibri" w:cs="Calibri"/>
          <w:color w:val="333333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episcopacy’,</w:t>
      </w:r>
      <w:r>
        <w:rPr>
          <w:rFonts w:ascii="Calibri" w:eastAsia="Calibri" w:hAnsi="Calibri" w:cs="Calibri"/>
          <w:color w:val="333333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</w:t>
      </w:r>
      <w:r>
        <w:rPr>
          <w:rFonts w:ascii="Calibri" w:eastAsia="Calibri" w:hAnsi="Calibri" w:cs="Calibri"/>
          <w:color w:val="333333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128/4,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2014),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pp.317–328.</w:t>
      </w:r>
    </w:p>
    <w:p w:rsidR="00C33DF2" w:rsidRDefault="002965EC">
      <w:pPr>
        <w:pStyle w:val="BodyText"/>
        <w:ind w:left="100" w:firstLine="0"/>
      </w:pPr>
      <w:r>
        <w:rPr>
          <w:color w:val="333333"/>
        </w:rPr>
        <w:t>‘Self–</w:t>
      </w:r>
      <w:r>
        <w:rPr>
          <w:rFonts w:cs="Calibri"/>
          <w:color w:val="333333"/>
        </w:rPr>
        <w:t>Care</w:t>
      </w:r>
      <w:r>
        <w:rPr>
          <w:rFonts w:cs="Calibri"/>
          <w:color w:val="333333"/>
          <w:spacing w:val="41"/>
        </w:rPr>
        <w:t xml:space="preserve"> </w:t>
      </w:r>
      <w:r>
        <w:rPr>
          <w:rFonts w:cs="Calibri"/>
          <w:color w:val="333333"/>
          <w:spacing w:val="-1"/>
        </w:rPr>
        <w:t>for</w:t>
      </w:r>
      <w:r>
        <w:rPr>
          <w:rFonts w:cs="Calibri"/>
          <w:color w:val="333333"/>
          <w:spacing w:val="43"/>
        </w:rPr>
        <w:t xml:space="preserve"> </w:t>
      </w:r>
      <w:r>
        <w:rPr>
          <w:rFonts w:cs="Calibri"/>
          <w:color w:val="333333"/>
          <w:spacing w:val="-1"/>
        </w:rPr>
        <w:t>Clergy:</w:t>
      </w:r>
      <w:r>
        <w:rPr>
          <w:rFonts w:cs="Calibri"/>
          <w:color w:val="333333"/>
          <w:spacing w:val="42"/>
        </w:rPr>
        <w:t xml:space="preserve"> </w:t>
      </w:r>
      <w:r>
        <w:rPr>
          <w:color w:val="333333"/>
          <w:spacing w:val="-1"/>
        </w:rPr>
        <w:t>Theology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Practice’,</w:t>
      </w:r>
      <w:r>
        <w:rPr>
          <w:color w:val="333333"/>
          <w:spacing w:val="43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43"/>
        </w:rPr>
        <w:t xml:space="preserve"> </w:t>
      </w:r>
      <w:r>
        <w:rPr>
          <w:rFonts w:cs="Calibri"/>
          <w:i/>
          <w:color w:val="333333"/>
          <w:spacing w:val="-1"/>
        </w:rPr>
        <w:t xml:space="preserve">Journal </w:t>
      </w:r>
      <w:r>
        <w:rPr>
          <w:rFonts w:cs="Calibri"/>
          <w:color w:val="333333"/>
        </w:rPr>
        <w:t>36/1,</w:t>
      </w:r>
      <w:r>
        <w:rPr>
          <w:rFonts w:cs="Calibri"/>
          <w:color w:val="333333"/>
          <w:spacing w:val="41"/>
        </w:rPr>
        <w:t xml:space="preserve"> </w:t>
      </w:r>
      <w:r>
        <w:rPr>
          <w:rFonts w:cs="Calibri"/>
          <w:color w:val="333333"/>
          <w:spacing w:val="-1"/>
        </w:rPr>
        <w:t>(Dublin</w:t>
      </w:r>
      <w:r>
        <w:rPr>
          <w:rFonts w:cs="Calibri"/>
          <w:color w:val="333333"/>
          <w:spacing w:val="43"/>
        </w:rPr>
        <w:t xml:space="preserve"> </w:t>
      </w:r>
      <w:r>
        <w:rPr>
          <w:rFonts w:cs="Calibri"/>
          <w:color w:val="333333"/>
          <w:spacing w:val="-1"/>
        </w:rPr>
        <w:t>2013),</w:t>
      </w:r>
      <w:r>
        <w:rPr>
          <w:rFonts w:cs="Calibri"/>
          <w:color w:val="333333"/>
          <w:spacing w:val="40"/>
        </w:rPr>
        <w:t xml:space="preserve"> </w:t>
      </w:r>
      <w:r>
        <w:rPr>
          <w:rFonts w:cs="Calibri"/>
          <w:color w:val="333333"/>
          <w:spacing w:val="-1"/>
        </w:rPr>
        <w:t>pp.26</w:t>
      </w:r>
      <w:r>
        <w:rPr>
          <w:color w:val="333333"/>
          <w:spacing w:val="-1"/>
        </w:rPr>
        <w:t>–</w:t>
      </w:r>
    </w:p>
    <w:p w:rsidR="00C33DF2" w:rsidRDefault="002965EC">
      <w:pPr>
        <w:ind w:left="100" w:right="77" w:firstLine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35.</w:t>
      </w:r>
      <w:r>
        <w:rPr>
          <w:rFonts w:ascii="Calibri" w:eastAsia="Calibri" w:hAnsi="Calibri" w:cs="Calibri"/>
          <w:color w:val="333333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paper </w:t>
      </w:r>
      <w:r>
        <w:rPr>
          <w:rFonts w:ascii="Calibri" w:eastAsia="Calibri" w:hAnsi="Calibri" w:cs="Calibri"/>
          <w:color w:val="333333"/>
          <w:sz w:val="24"/>
          <w:szCs w:val="24"/>
        </w:rPr>
        <w:t>is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also published </w:t>
      </w:r>
      <w:r>
        <w:rPr>
          <w:rFonts w:ascii="Calibri" w:eastAsia="Calibri" w:hAnsi="Calibri" w:cs="Calibri"/>
          <w:color w:val="333333"/>
          <w:sz w:val="24"/>
          <w:szCs w:val="24"/>
        </w:rPr>
        <w:t>in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General Synod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2013,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pp.360–367.</w:t>
      </w:r>
      <w:r>
        <w:rPr>
          <w:rFonts w:ascii="Calibri" w:eastAsia="Calibri" w:hAnsi="Calibri" w:cs="Calibri"/>
          <w:color w:val="333333"/>
          <w:spacing w:val="6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Review</w:t>
      </w:r>
      <w:r>
        <w:rPr>
          <w:rFonts w:ascii="Calibri" w:eastAsia="Calibri" w:hAnsi="Calibri" w:cs="Calibri"/>
          <w:color w:val="333333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S.</w:t>
      </w:r>
      <w:r>
        <w:rPr>
          <w:rFonts w:ascii="Calibri" w:eastAsia="Calibri" w:hAnsi="Calibri" w:cs="Calibri"/>
          <w:color w:val="333333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Wells,</w:t>
      </w:r>
      <w:r>
        <w:rPr>
          <w:rFonts w:ascii="Calibri" w:eastAsia="Calibri" w:hAnsi="Calibri" w:cs="Calibri"/>
          <w:color w:val="333333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>What</w:t>
      </w:r>
      <w:r>
        <w:rPr>
          <w:rFonts w:ascii="Calibri" w:eastAsia="Calibri" w:hAnsi="Calibri" w:cs="Calibri"/>
          <w:i/>
          <w:color w:val="333333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Anglicans</w:t>
      </w:r>
      <w:r>
        <w:rPr>
          <w:rFonts w:ascii="Calibri" w:eastAsia="Calibri" w:hAnsi="Calibri" w:cs="Calibri"/>
          <w:i/>
          <w:color w:val="333333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Believe:</w:t>
      </w:r>
      <w:r>
        <w:rPr>
          <w:rFonts w:ascii="Calibri" w:eastAsia="Calibri" w:hAnsi="Calibri" w:cs="Calibri"/>
          <w:i/>
          <w:color w:val="333333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An</w:t>
      </w:r>
      <w:r>
        <w:rPr>
          <w:rFonts w:ascii="Calibri" w:eastAsia="Calibri" w:hAnsi="Calibri" w:cs="Calibri"/>
          <w:i/>
          <w:color w:val="333333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Introduction,</w:t>
      </w:r>
      <w:r>
        <w:rPr>
          <w:rFonts w:ascii="Calibri" w:eastAsia="Calibri" w:hAnsi="Calibri" w:cs="Calibri"/>
          <w:i/>
          <w:color w:val="333333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(Norwich:</w:t>
      </w:r>
      <w:r>
        <w:rPr>
          <w:rFonts w:ascii="Calibri" w:eastAsia="Calibri" w:hAnsi="Calibri" w:cs="Calibri"/>
          <w:color w:val="333333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Canterbury</w:t>
      </w:r>
      <w:r>
        <w:rPr>
          <w:rFonts w:ascii="Calibri" w:eastAsia="Calibri" w:hAnsi="Calibri" w:cs="Calibri"/>
          <w:color w:val="333333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Press,</w:t>
      </w:r>
    </w:p>
    <w:p w:rsidR="00C33DF2" w:rsidRDefault="002965EC">
      <w:pPr>
        <w:ind w:left="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2011),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Search</w:t>
      </w:r>
      <w:r>
        <w:rPr>
          <w:rFonts w:ascii="Calibri" w:eastAsia="Calibri" w:hAnsi="Calibri" w:cs="Calibri"/>
          <w:i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35/2,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2012),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pp.133–135.</w:t>
      </w:r>
    </w:p>
    <w:p w:rsidR="00C33DF2" w:rsidRDefault="002965EC">
      <w:pPr>
        <w:pStyle w:val="BodyText"/>
        <w:ind w:left="383" w:right="77" w:hanging="284"/>
        <w:rPr>
          <w:rFonts w:cs="Calibri"/>
        </w:rPr>
      </w:pPr>
      <w:r>
        <w:rPr>
          <w:color w:val="333333"/>
          <w:spacing w:val="-1"/>
        </w:rPr>
        <w:t>‘Leadership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Insights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Reflective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Synoptic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Parables,’</w:t>
      </w:r>
      <w:r>
        <w:rPr>
          <w:color w:val="333333"/>
          <w:spacing w:val="3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-4"/>
        </w:rPr>
        <w:t xml:space="preserve"> </w:t>
      </w:r>
      <w:r>
        <w:rPr>
          <w:rFonts w:cs="Calibri"/>
          <w:i/>
          <w:color w:val="333333"/>
          <w:spacing w:val="-1"/>
        </w:rPr>
        <w:t>Journal</w:t>
      </w:r>
      <w:r>
        <w:rPr>
          <w:rFonts w:cs="Calibri"/>
          <w:i/>
          <w:color w:val="333333"/>
          <w:spacing w:val="-2"/>
        </w:rPr>
        <w:t xml:space="preserve"> </w:t>
      </w:r>
      <w:r>
        <w:rPr>
          <w:rFonts w:cs="Calibri"/>
          <w:color w:val="333333"/>
        </w:rPr>
        <w:t>34/3,</w:t>
      </w:r>
      <w:r>
        <w:rPr>
          <w:rFonts w:cs="Calibri"/>
          <w:color w:val="333333"/>
          <w:spacing w:val="97"/>
          <w:w w:val="99"/>
        </w:rPr>
        <w:t xml:space="preserve"> </w:t>
      </w:r>
      <w:r>
        <w:rPr>
          <w:rFonts w:cs="Calibri"/>
          <w:color w:val="333333"/>
          <w:spacing w:val="-1"/>
        </w:rPr>
        <w:t>(Dublin,</w:t>
      </w:r>
      <w:r>
        <w:rPr>
          <w:rFonts w:cs="Calibri"/>
          <w:color w:val="333333"/>
          <w:spacing w:val="-7"/>
        </w:rPr>
        <w:t xml:space="preserve"> </w:t>
      </w:r>
      <w:r>
        <w:rPr>
          <w:rFonts w:cs="Calibri"/>
          <w:color w:val="333333"/>
          <w:spacing w:val="-1"/>
        </w:rPr>
        <w:t>2011),</w:t>
      </w:r>
      <w:r>
        <w:rPr>
          <w:rFonts w:cs="Calibri"/>
          <w:color w:val="333333"/>
          <w:spacing w:val="-8"/>
        </w:rPr>
        <w:t xml:space="preserve"> </w:t>
      </w:r>
      <w:r>
        <w:rPr>
          <w:rFonts w:cs="Calibri"/>
          <w:color w:val="333333"/>
          <w:spacing w:val="-1"/>
        </w:rPr>
        <w:t>pp.158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167.</w:t>
      </w:r>
    </w:p>
    <w:p w:rsidR="00C33DF2" w:rsidRDefault="002965EC">
      <w:pPr>
        <w:spacing w:before="2"/>
        <w:ind w:left="100" w:right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‘ACC–14: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Mirror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the Communion,’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Search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Journal </w:t>
      </w:r>
      <w:r>
        <w:rPr>
          <w:rFonts w:ascii="Calibri" w:eastAsia="Calibri" w:hAnsi="Calibri" w:cs="Calibri"/>
          <w:color w:val="333333"/>
          <w:sz w:val="24"/>
          <w:szCs w:val="24"/>
        </w:rPr>
        <w:t>33/1,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(Dublin,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2010),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pp.12–21.</w:t>
      </w:r>
      <w:r>
        <w:rPr>
          <w:rFonts w:ascii="Calibri" w:eastAsia="Calibri" w:hAnsi="Calibri" w:cs="Calibri"/>
          <w:color w:val="333333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‘Scripture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Revelation’,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</w:t>
      </w:r>
      <w:r>
        <w:rPr>
          <w:rFonts w:ascii="Calibri" w:eastAsia="Calibri" w:hAnsi="Calibri" w:cs="Calibri"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Authority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Scripture</w:t>
      </w:r>
      <w:r>
        <w:rPr>
          <w:rFonts w:ascii="Calibri" w:eastAsia="Calibri" w:hAnsi="Calibri" w:cs="Calibri"/>
          <w:i/>
          <w:color w:val="333333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–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A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report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333333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Ireland</w:t>
      </w:r>
    </w:p>
    <w:p w:rsidR="00C33DF2" w:rsidRDefault="002965EC">
      <w:pPr>
        <w:ind w:left="383" w:right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Bishops’</w:t>
      </w:r>
      <w:r>
        <w:rPr>
          <w:rFonts w:ascii="Calibri" w:eastAsia="Calibri" w:hAnsi="Calibri" w:cs="Calibri"/>
          <w:i/>
          <w:color w:val="333333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Advisory</w:t>
      </w:r>
      <w:r>
        <w:rPr>
          <w:rFonts w:ascii="Calibri" w:eastAsia="Calibri" w:hAnsi="Calibri" w:cs="Calibri"/>
          <w:i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Commission</w:t>
      </w:r>
      <w:r>
        <w:rPr>
          <w:rFonts w:ascii="Calibri" w:eastAsia="Calibri" w:hAnsi="Calibri" w:cs="Calibri"/>
          <w:i/>
          <w:color w:val="333333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color w:val="333333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Doctrine,</w:t>
      </w:r>
      <w:r>
        <w:rPr>
          <w:rFonts w:ascii="Calibri" w:eastAsia="Calibri" w:hAnsi="Calibri" w:cs="Calibri"/>
          <w:i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(Dublin:</w:t>
      </w:r>
      <w:r>
        <w:rPr>
          <w:rFonts w:ascii="Calibri" w:eastAsia="Calibri" w:hAnsi="Calibri" w:cs="Calibri"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Church</w:t>
      </w:r>
      <w:r>
        <w:rPr>
          <w:rFonts w:ascii="Calibri" w:eastAsia="Calibri" w:hAnsi="Calibri" w:cs="Calibri"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Ireland</w:t>
      </w:r>
      <w:r>
        <w:rPr>
          <w:rFonts w:ascii="Calibri" w:eastAsia="Calibri" w:hAnsi="Calibri" w:cs="Calibri"/>
          <w:color w:val="333333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Publishing,</w:t>
      </w:r>
      <w:r>
        <w:rPr>
          <w:rFonts w:ascii="Calibri" w:eastAsia="Calibri" w:hAnsi="Calibri" w:cs="Calibri"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2006),</w:t>
      </w:r>
      <w:r>
        <w:rPr>
          <w:rFonts w:ascii="Calibri" w:eastAsia="Calibri" w:hAnsi="Calibri" w:cs="Calibri"/>
          <w:color w:val="333333"/>
          <w:spacing w:val="9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pp.67–103.</w:t>
      </w:r>
    </w:p>
    <w:p w:rsidR="00C33DF2" w:rsidRDefault="002965EC">
      <w:pPr>
        <w:pStyle w:val="BodyText"/>
        <w:ind w:left="100" w:right="137" w:firstLine="0"/>
        <w:rPr>
          <w:rFonts w:cs="Calibri"/>
        </w:rPr>
      </w:pPr>
      <w:r>
        <w:rPr>
          <w:color w:val="333333"/>
        </w:rPr>
        <w:t>‘Episcopal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Orders: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Insights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from Cranmer,’</w:t>
      </w:r>
      <w:r>
        <w:rPr>
          <w:color w:val="333333"/>
          <w:spacing w:val="2"/>
        </w:rPr>
        <w:t xml:space="preserve"> </w:t>
      </w:r>
      <w:r>
        <w:rPr>
          <w:rFonts w:cs="Calibri"/>
          <w:i/>
          <w:color w:val="333333"/>
          <w:spacing w:val="-1"/>
        </w:rPr>
        <w:t>Search</w:t>
      </w:r>
      <w:r>
        <w:rPr>
          <w:rFonts w:cs="Calibri"/>
          <w:i/>
          <w:color w:val="333333"/>
          <w:spacing w:val="-3"/>
        </w:rPr>
        <w:t xml:space="preserve"> </w:t>
      </w:r>
      <w:r>
        <w:rPr>
          <w:rFonts w:cs="Calibri"/>
          <w:i/>
          <w:color w:val="333333"/>
          <w:spacing w:val="-1"/>
        </w:rPr>
        <w:t xml:space="preserve">Journal </w:t>
      </w:r>
      <w:r>
        <w:rPr>
          <w:rFonts w:cs="Calibri"/>
          <w:color w:val="333333"/>
        </w:rPr>
        <w:t>28/1,</w:t>
      </w:r>
      <w:r>
        <w:rPr>
          <w:rFonts w:cs="Calibri"/>
          <w:color w:val="333333"/>
          <w:spacing w:val="-1"/>
        </w:rPr>
        <w:t xml:space="preserve"> (Dublin,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2005),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pp.78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84.</w:t>
      </w:r>
      <w:r>
        <w:rPr>
          <w:rFonts w:cs="Calibri"/>
          <w:color w:val="333333"/>
          <w:spacing w:val="61"/>
        </w:rPr>
        <w:t xml:space="preserve"> </w:t>
      </w:r>
      <w:r>
        <w:rPr>
          <w:color w:val="333333"/>
          <w:spacing w:val="-1"/>
        </w:rPr>
        <w:t>‘Developing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Shankill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Parish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Caring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Association’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McClay,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D.,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(ed.),</w:t>
      </w:r>
      <w:r>
        <w:rPr>
          <w:color w:val="333333"/>
          <w:spacing w:val="10"/>
        </w:rPr>
        <w:t xml:space="preserve"> </w:t>
      </w:r>
      <w:r>
        <w:rPr>
          <w:rFonts w:cs="Calibri"/>
          <w:i/>
          <w:color w:val="333333"/>
        </w:rPr>
        <w:t>Go</w:t>
      </w:r>
      <w:r>
        <w:rPr>
          <w:rFonts w:cs="Calibri"/>
          <w:i/>
          <w:color w:val="333333"/>
          <w:spacing w:val="2"/>
        </w:rPr>
        <w:t xml:space="preserve"> </w:t>
      </w:r>
      <w:r>
        <w:rPr>
          <w:rFonts w:cs="Calibri"/>
          <w:i/>
          <w:color w:val="333333"/>
          <w:spacing w:val="-1"/>
        </w:rPr>
        <w:t>and</w:t>
      </w:r>
      <w:r>
        <w:rPr>
          <w:rFonts w:cs="Calibri"/>
          <w:i/>
          <w:color w:val="333333"/>
          <w:spacing w:val="4"/>
        </w:rPr>
        <w:t xml:space="preserve"> </w:t>
      </w:r>
      <w:r>
        <w:rPr>
          <w:rFonts w:cs="Calibri"/>
          <w:i/>
          <w:color w:val="333333"/>
        </w:rPr>
        <w:t>Do</w:t>
      </w:r>
      <w:r>
        <w:rPr>
          <w:rFonts w:cs="Calibri"/>
          <w:i/>
          <w:color w:val="333333"/>
          <w:spacing w:val="4"/>
        </w:rPr>
        <w:t xml:space="preserve"> </w:t>
      </w:r>
      <w:r>
        <w:rPr>
          <w:rFonts w:cs="Calibri"/>
          <w:i/>
          <w:color w:val="333333"/>
          <w:spacing w:val="-1"/>
        </w:rPr>
        <w:t>Likewise</w:t>
      </w:r>
      <w:r>
        <w:rPr>
          <w:rFonts w:cs="Calibri"/>
          <w:i/>
          <w:color w:val="333333"/>
          <w:spacing w:val="8"/>
        </w:rPr>
        <w:t xml:space="preserve"> </w:t>
      </w:r>
      <w:r>
        <w:rPr>
          <w:rFonts w:cs="Calibri"/>
          <w:i/>
          <w:color w:val="333333"/>
        </w:rPr>
        <w:t>–</w:t>
      </w:r>
    </w:p>
    <w:p w:rsidR="00C33DF2" w:rsidRDefault="002965EC">
      <w:pPr>
        <w:ind w:left="383" w:right="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Impacting</w:t>
      </w:r>
      <w:r>
        <w:rPr>
          <w:rFonts w:ascii="Calibri" w:eastAsia="Calibri" w:hAnsi="Calibri" w:cs="Calibri"/>
          <w:i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upon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our</w:t>
      </w:r>
      <w:r>
        <w:rPr>
          <w:rFonts w:ascii="Calibri" w:eastAsia="Calibri" w:hAnsi="Calibri" w:cs="Calibri"/>
          <w:i/>
          <w:color w:val="333333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Local</w:t>
      </w:r>
      <w:r>
        <w:rPr>
          <w:rFonts w:ascii="Calibri" w:eastAsia="Calibri" w:hAnsi="Calibri" w:cs="Calibri"/>
          <w:i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Communities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color w:val="333333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(Dublin: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Church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color w:val="333333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Ireland</w:t>
      </w:r>
      <w:r>
        <w:rPr>
          <w:rFonts w:ascii="Calibri" w:eastAsia="Calibri" w:hAnsi="Calibri" w:cs="Calibri"/>
          <w:color w:val="333333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Publishing,</w:t>
      </w:r>
      <w:r>
        <w:rPr>
          <w:rFonts w:ascii="Calibri" w:eastAsia="Calibri" w:hAnsi="Calibri" w:cs="Calibri"/>
          <w:color w:val="333333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2005),</w:t>
      </w:r>
      <w:r>
        <w:rPr>
          <w:rFonts w:ascii="Calibri" w:eastAsia="Calibri" w:hAnsi="Calibri" w:cs="Calibri"/>
          <w:color w:val="333333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</w:t>
      </w:r>
      <w:r>
        <w:rPr>
          <w:rFonts w:ascii="Calibri" w:eastAsia="Calibri" w:hAnsi="Calibri" w:cs="Calibri"/>
          <w:color w:val="333333"/>
          <w:spacing w:val="8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22–25.</w:t>
      </w:r>
    </w:p>
    <w:p w:rsidR="00C33DF2" w:rsidRDefault="002965EC">
      <w:pPr>
        <w:ind w:left="383" w:right="132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‘Cranmer,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under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authority’,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Journal </w:t>
      </w:r>
      <w:r>
        <w:rPr>
          <w:rFonts w:ascii="Calibri" w:eastAsia="Calibri" w:hAnsi="Calibri" w:cs="Calibri"/>
          <w:color w:val="333333"/>
          <w:sz w:val="24"/>
          <w:szCs w:val="24"/>
        </w:rPr>
        <w:t>109/1,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(Watford: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pp.61–66.</w:t>
      </w:r>
      <w:r>
        <w:rPr>
          <w:rFonts w:ascii="Calibri" w:eastAsia="Calibri" w:hAnsi="Calibri" w:cs="Calibri"/>
          <w:color w:val="333333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</w:t>
      </w:r>
      <w:proofErr w:type="spellStart"/>
      <w:proofErr w:type="gram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lucerna</w:t>
      </w:r>
      <w:proofErr w:type="spellEnd"/>
      <w:proofErr w:type="gramEnd"/>
      <w:r>
        <w:rPr>
          <w:rFonts w:ascii="Calibri" w:eastAsia="Calibri" w:hAnsi="Calibri" w:cs="Calibri"/>
          <w:i/>
          <w:color w:val="333333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pedibus</w:t>
      </w:r>
      <w:proofErr w:type="spellEnd"/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z w:val="24"/>
          <w:szCs w:val="24"/>
        </w:rPr>
        <w:t>meis</w:t>
      </w:r>
      <w:proofErr w:type="spellEnd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 verbum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tuum</w:t>
      </w:r>
      <w:proofErr w:type="spellEnd"/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Cranmer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and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the Bible’,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Churchman Journal </w:t>
      </w:r>
      <w:r>
        <w:rPr>
          <w:rFonts w:ascii="Calibri" w:eastAsia="Calibri" w:hAnsi="Calibri" w:cs="Calibri"/>
          <w:color w:val="333333"/>
          <w:sz w:val="24"/>
          <w:szCs w:val="24"/>
        </w:rPr>
        <w:t>109/1,</w:t>
      </w:r>
      <w:r>
        <w:rPr>
          <w:rFonts w:ascii="Calibri" w:eastAsia="Calibri" w:hAnsi="Calibri" w:cs="Calibri"/>
          <w:color w:val="333333"/>
          <w:spacing w:val="5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(Watford:</w:t>
      </w:r>
      <w:r>
        <w:rPr>
          <w:rFonts w:ascii="Calibri" w:eastAsia="Calibri" w:hAnsi="Calibri" w:cs="Calibri"/>
          <w:color w:val="333333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pp.66–77.</w:t>
      </w:r>
    </w:p>
    <w:p w:rsidR="00C33DF2" w:rsidRDefault="002965EC">
      <w:pPr>
        <w:pStyle w:val="BodyText"/>
        <w:ind w:left="100" w:firstLine="0"/>
      </w:pPr>
      <w:r>
        <w:rPr>
          <w:color w:val="333333"/>
        </w:rPr>
        <w:t>‘And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as </w:t>
      </w:r>
      <w:r>
        <w:rPr>
          <w:color w:val="333333"/>
          <w:spacing w:val="-1"/>
        </w:rPr>
        <w:t xml:space="preserve">for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Pope,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refuse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as </w:t>
      </w:r>
      <w:r>
        <w:rPr>
          <w:color w:val="333333"/>
          <w:spacing w:val="-1"/>
        </w:rPr>
        <w:t>Christ’s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enemy’:</w:t>
      </w:r>
      <w:r>
        <w:rPr>
          <w:color w:val="333333"/>
        </w:rPr>
        <w:t xml:space="preserve"> Cranmer</w:t>
      </w:r>
      <w:r>
        <w:rPr>
          <w:color w:val="333333"/>
          <w:spacing w:val="-1"/>
        </w:rPr>
        <w:t xml:space="preserve"> and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Papacy’,</w:t>
      </w:r>
    </w:p>
    <w:p w:rsidR="00C33DF2" w:rsidRDefault="002965EC">
      <w:pPr>
        <w:ind w:left="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109/2,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(Watford: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pp.132–143.</w:t>
      </w:r>
    </w:p>
    <w:p w:rsidR="00C33DF2" w:rsidRDefault="002965E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‘Royal Absolutism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Godly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Prince: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Cranmer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the</w:t>
      </w:r>
      <w:r>
        <w:rPr>
          <w:rFonts w:ascii="Calibri" w:eastAsia="Calibri" w:hAnsi="Calibri" w:cs="Calibri"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Monarchy’,</w:t>
      </w:r>
      <w:r>
        <w:rPr>
          <w:rFonts w:ascii="Calibri" w:eastAsia="Calibri" w:hAnsi="Calibri" w:cs="Calibri"/>
          <w:color w:val="333333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</w:p>
    <w:p w:rsidR="00C33DF2" w:rsidRDefault="002965EC">
      <w:pPr>
        <w:pStyle w:val="BodyText"/>
        <w:spacing w:before="2"/>
        <w:ind w:left="383" w:firstLine="0"/>
        <w:rPr>
          <w:rFonts w:cs="Calibri"/>
        </w:rPr>
      </w:pPr>
      <w:r>
        <w:rPr>
          <w:rFonts w:cs="Calibri"/>
          <w:color w:val="333333"/>
        </w:rPr>
        <w:lastRenderedPageBreak/>
        <w:t>109/3,</w:t>
      </w:r>
      <w:r>
        <w:rPr>
          <w:rFonts w:cs="Calibri"/>
          <w:color w:val="333333"/>
          <w:spacing w:val="-8"/>
        </w:rPr>
        <w:t xml:space="preserve"> </w:t>
      </w:r>
      <w:r>
        <w:rPr>
          <w:rFonts w:cs="Calibri"/>
          <w:color w:val="333333"/>
          <w:spacing w:val="-1"/>
        </w:rPr>
        <w:t>(Watford:</w:t>
      </w:r>
      <w:r>
        <w:rPr>
          <w:rFonts w:cs="Calibri"/>
          <w:color w:val="333333"/>
          <w:spacing w:val="-8"/>
        </w:rPr>
        <w:t xml:space="preserve"> </w:t>
      </w:r>
      <w:r>
        <w:rPr>
          <w:rFonts w:cs="Calibri"/>
          <w:color w:val="333333"/>
          <w:spacing w:val="-1"/>
        </w:rPr>
        <w:t>1995),</w:t>
      </w:r>
      <w:r>
        <w:rPr>
          <w:rFonts w:cs="Calibri"/>
          <w:color w:val="333333"/>
          <w:spacing w:val="-9"/>
        </w:rPr>
        <w:t xml:space="preserve"> </w:t>
      </w:r>
      <w:r>
        <w:rPr>
          <w:rFonts w:cs="Calibri"/>
          <w:color w:val="333333"/>
          <w:spacing w:val="-1"/>
        </w:rPr>
        <w:t>pp.238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250.</w:t>
      </w:r>
    </w:p>
    <w:p w:rsidR="00C33DF2" w:rsidRDefault="002965EC">
      <w:pPr>
        <w:pStyle w:val="BodyText"/>
        <w:ind w:left="383" w:right="132" w:hanging="284"/>
        <w:rPr>
          <w:rFonts w:cs="Calibri"/>
        </w:rPr>
      </w:pPr>
      <w:r>
        <w:rPr>
          <w:color w:val="333333"/>
        </w:rPr>
        <w:t>‘Bishops,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Priests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Deacons: Cranmer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Episcopacy’,</w:t>
      </w:r>
      <w:r>
        <w:rPr>
          <w:color w:val="333333"/>
        </w:rPr>
        <w:t xml:space="preserve"> </w:t>
      </w:r>
      <w:r>
        <w:rPr>
          <w:rFonts w:cs="Calibri"/>
          <w:i/>
          <w:color w:val="333333"/>
          <w:spacing w:val="-1"/>
        </w:rPr>
        <w:t>Churchman Journal</w:t>
      </w:r>
      <w:r>
        <w:rPr>
          <w:rFonts w:cs="Calibri"/>
          <w:i/>
          <w:color w:val="333333"/>
        </w:rPr>
        <w:t xml:space="preserve"> </w:t>
      </w:r>
      <w:r>
        <w:rPr>
          <w:rFonts w:cs="Calibri"/>
          <w:color w:val="333333"/>
        </w:rPr>
        <w:t>109/4,</w:t>
      </w:r>
      <w:r>
        <w:rPr>
          <w:rFonts w:cs="Calibri"/>
          <w:color w:val="333333"/>
          <w:spacing w:val="59"/>
          <w:w w:val="99"/>
        </w:rPr>
        <w:t xml:space="preserve"> </w:t>
      </w:r>
      <w:r>
        <w:rPr>
          <w:rFonts w:cs="Calibri"/>
          <w:color w:val="333333"/>
          <w:spacing w:val="-1"/>
        </w:rPr>
        <w:t>(Watford:</w:t>
      </w:r>
      <w:r>
        <w:rPr>
          <w:rFonts w:cs="Calibri"/>
          <w:color w:val="333333"/>
          <w:spacing w:val="-11"/>
        </w:rPr>
        <w:t xml:space="preserve"> </w:t>
      </w:r>
      <w:r>
        <w:rPr>
          <w:rFonts w:cs="Calibri"/>
          <w:color w:val="333333"/>
          <w:spacing w:val="-1"/>
        </w:rPr>
        <w:t>1995),</w:t>
      </w:r>
      <w:r>
        <w:rPr>
          <w:rFonts w:cs="Calibri"/>
          <w:color w:val="333333"/>
          <w:spacing w:val="-10"/>
        </w:rPr>
        <w:t xml:space="preserve"> </w:t>
      </w:r>
      <w:r>
        <w:rPr>
          <w:rFonts w:cs="Calibri"/>
          <w:color w:val="333333"/>
          <w:spacing w:val="-1"/>
        </w:rPr>
        <w:t>pp.317</w:t>
      </w:r>
      <w:r>
        <w:rPr>
          <w:color w:val="333333"/>
          <w:spacing w:val="-1"/>
        </w:rPr>
        <w:t>–</w:t>
      </w:r>
      <w:r>
        <w:rPr>
          <w:rFonts w:cs="Calibri"/>
          <w:color w:val="333333"/>
          <w:spacing w:val="-1"/>
        </w:rPr>
        <w:t>327.</w:t>
      </w:r>
    </w:p>
    <w:p w:rsidR="00C33DF2" w:rsidRDefault="002965E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‘The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Giant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Dwarfs’,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Churchman</w:t>
      </w:r>
      <w:r>
        <w:rPr>
          <w:rFonts w:ascii="Calibri" w:eastAsia="Calibri" w:hAnsi="Calibri" w:cs="Calibri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>Journal</w:t>
      </w:r>
      <w:r>
        <w:rPr>
          <w:rFonts w:ascii="Calibri" w:eastAsia="Calibri" w:hAnsi="Calibri" w:cs="Calibri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109/4,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(Watford: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>1995),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pp.327–333.</w:t>
      </w:r>
    </w:p>
    <w:p w:rsidR="00C33DF2" w:rsidRDefault="00C33DF2">
      <w:pPr>
        <w:rPr>
          <w:rFonts w:ascii="Calibri" w:eastAsia="Calibri" w:hAnsi="Calibri" w:cs="Calibri"/>
          <w:sz w:val="24"/>
          <w:szCs w:val="24"/>
        </w:rPr>
      </w:pPr>
    </w:p>
    <w:p w:rsidR="00E7200D" w:rsidRPr="00E7200D" w:rsidRDefault="002965EC" w:rsidP="00E7200D">
      <w:pPr>
        <w:pStyle w:val="Heading1"/>
        <w:ind w:left="383"/>
        <w:rPr>
          <w:b w:val="0"/>
          <w:bCs w:val="0"/>
        </w:rPr>
      </w:pPr>
      <w:r>
        <w:rPr>
          <w:color w:val="333333"/>
          <w:spacing w:val="-1"/>
        </w:rPr>
        <w:t>Conference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Papers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Extra</w:t>
      </w:r>
      <w:r>
        <w:rPr>
          <w:rFonts w:cs="Calibri"/>
          <w:color w:val="333333"/>
        </w:rPr>
        <w:t>–</w:t>
      </w:r>
      <w:r>
        <w:rPr>
          <w:color w:val="333333"/>
        </w:rPr>
        <w:t>mural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Engagements</w:t>
      </w:r>
    </w:p>
    <w:p w:rsidR="00736F90" w:rsidRDefault="00736F90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October 2019: ‘Leadership as Followership’, Clogher Diocesan Clergy Conference, </w:t>
      </w:r>
      <w:proofErr w:type="spellStart"/>
      <w:r>
        <w:rPr>
          <w:rFonts w:cs="Calibri"/>
          <w:color w:val="333333"/>
          <w:spacing w:val="-1"/>
        </w:rPr>
        <w:t>Dunfanaghy</w:t>
      </w:r>
      <w:proofErr w:type="spellEnd"/>
      <w:r>
        <w:rPr>
          <w:rFonts w:cs="Calibri"/>
          <w:color w:val="333333"/>
          <w:spacing w:val="-1"/>
        </w:rPr>
        <w:t xml:space="preserve">.   </w:t>
      </w:r>
    </w:p>
    <w:p w:rsidR="00736F90" w:rsidRDefault="00736F90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October 2019: ‘The Theology and Practice of Clergy Self-Care’, addresses to the Archbishop and Clergy of </w:t>
      </w:r>
      <w:proofErr w:type="spellStart"/>
      <w:r>
        <w:rPr>
          <w:rFonts w:cs="Calibri"/>
          <w:color w:val="333333"/>
          <w:spacing w:val="-1"/>
        </w:rPr>
        <w:t>Armagh</w:t>
      </w:r>
      <w:proofErr w:type="spellEnd"/>
      <w:r>
        <w:rPr>
          <w:rFonts w:cs="Calibri"/>
          <w:color w:val="333333"/>
          <w:spacing w:val="-1"/>
        </w:rPr>
        <w:t xml:space="preserve"> </w:t>
      </w:r>
      <w:proofErr w:type="spellStart"/>
      <w:r>
        <w:rPr>
          <w:rFonts w:cs="Calibri"/>
          <w:color w:val="333333"/>
          <w:spacing w:val="-1"/>
        </w:rPr>
        <w:t>Dicoese</w:t>
      </w:r>
      <w:proofErr w:type="spellEnd"/>
      <w:r>
        <w:rPr>
          <w:rFonts w:cs="Calibri"/>
          <w:color w:val="333333"/>
          <w:spacing w:val="-1"/>
        </w:rPr>
        <w:t>.</w:t>
      </w:r>
    </w:p>
    <w:p w:rsidR="00E7200D" w:rsidRDefault="00E7200D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>March 2019: Pathways to Training Ministry in the Church of Ireland’, a paper presented to the Search Colloquium, Dublin.</w:t>
      </w:r>
    </w:p>
    <w:p w:rsidR="00E7200D" w:rsidRDefault="00E7200D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November 2018: ‘Preaching and Leadership: An Interfacing of Critical Styles and Features’, a paper presented to the Evangelical Theological Society, Denver, </w:t>
      </w:r>
      <w:proofErr w:type="gramStart"/>
      <w:r>
        <w:rPr>
          <w:rFonts w:cs="Calibri"/>
          <w:color w:val="333333"/>
          <w:spacing w:val="-1"/>
        </w:rPr>
        <w:t>Colorado</w:t>
      </w:r>
      <w:proofErr w:type="gramEnd"/>
      <w:r>
        <w:rPr>
          <w:rFonts w:cs="Calibri"/>
          <w:color w:val="333333"/>
          <w:spacing w:val="-1"/>
        </w:rPr>
        <w:t xml:space="preserve">. </w:t>
      </w:r>
    </w:p>
    <w:p w:rsidR="00E7200D" w:rsidRDefault="00E7200D">
      <w:pPr>
        <w:pStyle w:val="BodyText"/>
        <w:ind w:left="527" w:right="77" w:hanging="428"/>
        <w:rPr>
          <w:rFonts w:cs="Calibri"/>
          <w:color w:val="333333"/>
          <w:spacing w:val="-1"/>
        </w:rPr>
      </w:pPr>
      <w:r>
        <w:rPr>
          <w:rFonts w:cs="Calibri"/>
          <w:color w:val="333333"/>
          <w:spacing w:val="-1"/>
        </w:rPr>
        <w:t xml:space="preserve">July 2018: ‘The role of the pastor/priest in a secular world’, a paper presented to the Diocese of Kolkata. </w:t>
      </w:r>
    </w:p>
    <w:p w:rsidR="00C33DF2" w:rsidRDefault="002965EC">
      <w:pPr>
        <w:pStyle w:val="BodyText"/>
        <w:ind w:left="527" w:right="77" w:hanging="428"/>
        <w:rPr>
          <w:rFonts w:cs="Calibri"/>
        </w:rPr>
      </w:pPr>
      <w:r>
        <w:rPr>
          <w:rFonts w:cs="Calibri"/>
          <w:color w:val="333333"/>
          <w:spacing w:val="-1"/>
        </w:rPr>
        <w:t>November</w:t>
      </w:r>
      <w:r>
        <w:rPr>
          <w:rFonts w:cs="Calibri"/>
          <w:color w:val="333333"/>
          <w:spacing w:val="16"/>
        </w:rPr>
        <w:t xml:space="preserve"> </w:t>
      </w:r>
      <w:r>
        <w:rPr>
          <w:rFonts w:cs="Calibri"/>
          <w:color w:val="333333"/>
          <w:spacing w:val="-1"/>
        </w:rPr>
        <w:t>2017:</w:t>
      </w:r>
      <w:r>
        <w:rPr>
          <w:rFonts w:cs="Calibri"/>
          <w:color w:val="333333"/>
          <w:spacing w:val="18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Legacy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Thomas</w:t>
      </w:r>
      <w:r>
        <w:rPr>
          <w:color w:val="333333"/>
          <w:spacing w:val="2"/>
        </w:rPr>
        <w:t xml:space="preserve"> </w:t>
      </w:r>
      <w:r>
        <w:rPr>
          <w:rFonts w:cs="Calibri"/>
          <w:color w:val="333333"/>
          <w:spacing w:val="-1"/>
        </w:rPr>
        <w:t>Cranmer: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16"/>
        </w:rPr>
        <w:t xml:space="preserve"> </w:t>
      </w:r>
      <w:r>
        <w:rPr>
          <w:color w:val="333333"/>
          <w:spacing w:val="-1"/>
        </w:rPr>
        <w:t>Principles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Foundational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Anglicanism’,</w:t>
      </w:r>
      <w:r>
        <w:rPr>
          <w:color w:val="333333"/>
          <w:spacing w:val="83"/>
        </w:rPr>
        <w:t xml:space="preserve"> </w:t>
      </w:r>
      <w:r>
        <w:rPr>
          <w:rFonts w:cs="Calibri"/>
          <w:color w:val="333333"/>
        </w:rPr>
        <w:t>paper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presented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to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Evangelical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Society,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Providence,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Rhode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</w:rPr>
        <w:t>Island.</w:t>
      </w:r>
    </w:p>
    <w:p w:rsidR="00C33DF2" w:rsidRDefault="002965EC">
      <w:pPr>
        <w:pStyle w:val="BodyText"/>
        <w:ind w:left="527" w:right="122" w:hanging="428"/>
        <w:jc w:val="both"/>
        <w:rPr>
          <w:rFonts w:cs="Calibri"/>
        </w:rPr>
      </w:pPr>
      <w:r>
        <w:rPr>
          <w:rFonts w:cs="Calibri"/>
          <w:color w:val="333333"/>
          <w:spacing w:val="-1"/>
        </w:rPr>
        <w:t>October</w:t>
      </w:r>
      <w:r>
        <w:rPr>
          <w:rFonts w:cs="Calibri"/>
          <w:color w:val="333333"/>
          <w:spacing w:val="17"/>
        </w:rPr>
        <w:t xml:space="preserve"> </w:t>
      </w:r>
      <w:r>
        <w:rPr>
          <w:rFonts w:cs="Calibri"/>
          <w:color w:val="333333"/>
        </w:rPr>
        <w:t>2017:</w:t>
      </w:r>
      <w:r>
        <w:rPr>
          <w:rFonts w:cs="Calibri"/>
          <w:color w:val="333333"/>
          <w:spacing w:val="18"/>
        </w:rPr>
        <w:t xml:space="preserve"> </w:t>
      </w:r>
      <w:r>
        <w:rPr>
          <w:color w:val="333333"/>
          <w:spacing w:val="-1"/>
        </w:rPr>
        <w:t>‘Concerning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Heritage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20"/>
        </w:rPr>
        <w:t xml:space="preserve"> </w:t>
      </w:r>
      <w:r>
        <w:rPr>
          <w:color w:val="333333"/>
          <w:spacing w:val="-1"/>
        </w:rPr>
        <w:t>Reformation’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Ming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Hua</w:t>
      </w:r>
      <w:r>
        <w:rPr>
          <w:color w:val="333333"/>
          <w:spacing w:val="63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32"/>
        </w:rPr>
        <w:t xml:space="preserve"> </w:t>
      </w:r>
      <w:r>
        <w:rPr>
          <w:rFonts w:cs="Calibri"/>
          <w:color w:val="333333"/>
          <w:spacing w:val="-1"/>
        </w:rPr>
        <w:t>College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</w:rPr>
        <w:t>and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  <w:spacing w:val="-1"/>
        </w:rPr>
        <w:t>Hong</w:t>
      </w:r>
      <w:r>
        <w:rPr>
          <w:rFonts w:cs="Calibri"/>
          <w:color w:val="333333"/>
          <w:spacing w:val="31"/>
        </w:rPr>
        <w:t xml:space="preserve"> </w:t>
      </w:r>
      <w:r>
        <w:rPr>
          <w:rFonts w:cs="Calibri"/>
          <w:color w:val="333333"/>
          <w:spacing w:val="-1"/>
        </w:rPr>
        <w:t>Kong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  <w:spacing w:val="-1"/>
        </w:rPr>
        <w:t>Sheng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</w:rPr>
        <w:t>Kung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  <w:spacing w:val="-1"/>
        </w:rPr>
        <w:t>Hui</w:t>
      </w:r>
      <w:r>
        <w:rPr>
          <w:rFonts w:cs="Calibri"/>
          <w:color w:val="333333"/>
          <w:spacing w:val="32"/>
        </w:rPr>
        <w:t xml:space="preserve"> </w:t>
      </w:r>
      <w:r>
        <w:rPr>
          <w:rFonts w:cs="Calibri"/>
          <w:color w:val="333333"/>
          <w:spacing w:val="-1"/>
        </w:rPr>
        <w:t>for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30"/>
        </w:rPr>
        <w:t xml:space="preserve"> </w:t>
      </w:r>
      <w:r>
        <w:rPr>
          <w:rFonts w:cs="Calibri"/>
          <w:color w:val="333333"/>
        </w:rPr>
        <w:t>500th</w:t>
      </w:r>
      <w:r>
        <w:rPr>
          <w:rFonts w:cs="Calibri"/>
          <w:color w:val="333333"/>
          <w:spacing w:val="29"/>
        </w:rPr>
        <w:t xml:space="preserve"> </w:t>
      </w:r>
      <w:r>
        <w:rPr>
          <w:rFonts w:cs="Calibri"/>
          <w:color w:val="333333"/>
          <w:spacing w:val="-1"/>
        </w:rPr>
        <w:t>anniversary</w:t>
      </w:r>
      <w:r>
        <w:rPr>
          <w:rFonts w:cs="Calibri"/>
          <w:color w:val="333333"/>
          <w:spacing w:val="31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31"/>
        </w:rPr>
        <w:t xml:space="preserve"> </w:t>
      </w:r>
      <w:r>
        <w:rPr>
          <w:rFonts w:cs="Calibri"/>
          <w:color w:val="333333"/>
          <w:spacing w:val="-2"/>
        </w:rPr>
        <w:t>the</w:t>
      </w:r>
      <w:r>
        <w:rPr>
          <w:rFonts w:cs="Calibri"/>
          <w:color w:val="333333"/>
          <w:spacing w:val="55"/>
          <w:w w:val="99"/>
        </w:rPr>
        <w:t xml:space="preserve"> </w:t>
      </w:r>
      <w:r>
        <w:rPr>
          <w:rFonts w:cs="Calibri"/>
          <w:color w:val="333333"/>
        </w:rPr>
        <w:t>Reformation.</w:t>
      </w:r>
    </w:p>
    <w:p w:rsidR="00C33DF2" w:rsidRDefault="002965EC">
      <w:pPr>
        <w:pStyle w:val="BodyText"/>
        <w:spacing w:before="51"/>
        <w:ind w:left="100" w:right="77" w:firstLine="0"/>
      </w:pPr>
      <w:r>
        <w:rPr>
          <w:rFonts w:cs="Calibri"/>
          <w:color w:val="333333"/>
        </w:rPr>
        <w:t>June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</w:rPr>
        <w:t>2017:</w:t>
      </w:r>
      <w:r>
        <w:rPr>
          <w:rFonts w:cs="Calibri"/>
          <w:color w:val="333333"/>
          <w:spacing w:val="-1"/>
        </w:rPr>
        <w:t xml:space="preserve"> </w:t>
      </w:r>
      <w:r>
        <w:rPr>
          <w:color w:val="333333"/>
          <w:spacing w:val="-1"/>
        </w:rPr>
        <w:t>Dublin Ecumenical Bible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Week,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‘Mark for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Today’, Rathgar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Presbyterian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93"/>
        </w:rPr>
        <w:t xml:space="preserve"> </w:t>
      </w:r>
      <w:r>
        <w:rPr>
          <w:color w:val="333333"/>
        </w:rPr>
        <w:t xml:space="preserve">April 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 xml:space="preserve">2017: 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‘</w:t>
      </w:r>
      <w:r>
        <w:rPr>
          <w:rFonts w:cs="Calibri"/>
          <w:i/>
          <w:color w:val="333333"/>
          <w:spacing w:val="-1"/>
        </w:rPr>
        <w:t>Ecclesia</w:t>
      </w:r>
      <w:r>
        <w:rPr>
          <w:rFonts w:cs="Calibri"/>
          <w:i/>
          <w:color w:val="333333"/>
        </w:rPr>
        <w:t xml:space="preserve"> </w:t>
      </w:r>
      <w:r>
        <w:rPr>
          <w:rFonts w:cs="Calibri"/>
          <w:i/>
          <w:color w:val="333333"/>
          <w:spacing w:val="23"/>
        </w:rPr>
        <w:t xml:space="preserve"> </w:t>
      </w:r>
      <w:r>
        <w:rPr>
          <w:rFonts w:cs="Calibri"/>
          <w:i/>
          <w:color w:val="333333"/>
          <w:spacing w:val="-1"/>
        </w:rPr>
        <w:t>semper</w:t>
      </w:r>
      <w:r>
        <w:rPr>
          <w:rFonts w:cs="Calibri"/>
          <w:i/>
          <w:color w:val="333333"/>
        </w:rPr>
        <w:t xml:space="preserve"> </w:t>
      </w:r>
      <w:r>
        <w:rPr>
          <w:rFonts w:cs="Calibri"/>
          <w:i/>
          <w:color w:val="333333"/>
          <w:spacing w:val="24"/>
        </w:rPr>
        <w:t xml:space="preserve"> </w:t>
      </w:r>
      <w:proofErr w:type="spellStart"/>
      <w:r>
        <w:rPr>
          <w:rFonts w:cs="Calibri"/>
          <w:i/>
          <w:color w:val="333333"/>
          <w:spacing w:val="-1"/>
        </w:rPr>
        <w:t>reformanda</w:t>
      </w:r>
      <w:proofErr w:type="spellEnd"/>
      <w:r>
        <w:rPr>
          <w:rFonts w:cs="Calibri"/>
          <w:i/>
          <w:color w:val="333333"/>
        </w:rPr>
        <w:t xml:space="preserve"> </w:t>
      </w:r>
      <w:r>
        <w:rPr>
          <w:rFonts w:cs="Calibri"/>
          <w:i/>
          <w:color w:val="333333"/>
          <w:spacing w:val="26"/>
        </w:rPr>
        <w:t xml:space="preserve"> </w:t>
      </w:r>
      <w:r>
        <w:rPr>
          <w:rFonts w:cs="Calibri"/>
          <w:i/>
          <w:color w:val="333333"/>
        </w:rPr>
        <w:t xml:space="preserve">– </w:t>
      </w:r>
      <w:r>
        <w:rPr>
          <w:rFonts w:cs="Calibri"/>
          <w:i/>
          <w:color w:val="333333"/>
          <w:spacing w:val="26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Challenges</w:t>
      </w:r>
      <w:r>
        <w:rPr>
          <w:color w:val="333333"/>
        </w:rPr>
        <w:t xml:space="preserve"> 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</w:rPr>
        <w:t xml:space="preserve"> 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Today</w:t>
      </w:r>
      <w:r>
        <w:rPr>
          <w:color w:val="333333"/>
        </w:rPr>
        <w:t xml:space="preserve"> 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 xml:space="preserve">and 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Tomorrow’,</w:t>
      </w:r>
    </w:p>
    <w:p w:rsidR="00C33DF2" w:rsidRDefault="002965EC">
      <w:pPr>
        <w:pStyle w:val="BodyText"/>
        <w:ind w:right="77" w:firstLine="0"/>
        <w:rPr>
          <w:rFonts w:cs="Calibri"/>
        </w:rPr>
      </w:pPr>
      <w:proofErr w:type="gramStart"/>
      <w:r>
        <w:rPr>
          <w:color w:val="333333"/>
        </w:rPr>
        <w:t>paper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</w:rPr>
        <w:t xml:space="preserve">  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</w:rPr>
        <w:t xml:space="preserve">  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 </w:t>
      </w:r>
      <w:r>
        <w:rPr>
          <w:color w:val="333333"/>
          <w:spacing w:val="7"/>
        </w:rPr>
        <w:t xml:space="preserve"> </w:t>
      </w:r>
      <w:r>
        <w:rPr>
          <w:i/>
          <w:color w:val="333333"/>
          <w:spacing w:val="-1"/>
        </w:rPr>
        <w:t>Search</w:t>
      </w:r>
      <w:r>
        <w:rPr>
          <w:i/>
          <w:color w:val="333333"/>
        </w:rPr>
        <w:t xml:space="preserve">  </w:t>
      </w:r>
      <w:r>
        <w:rPr>
          <w:i/>
          <w:color w:val="333333"/>
          <w:spacing w:val="2"/>
        </w:rPr>
        <w:t xml:space="preserve"> </w:t>
      </w:r>
      <w:r>
        <w:rPr>
          <w:color w:val="333333"/>
          <w:spacing w:val="-1"/>
        </w:rPr>
        <w:t>Symposium</w:t>
      </w:r>
      <w:r>
        <w:rPr>
          <w:color w:val="333333"/>
        </w:rPr>
        <w:t xml:space="preserve">  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on</w:t>
      </w:r>
      <w:r>
        <w:rPr>
          <w:color w:val="333333"/>
        </w:rPr>
        <w:t xml:space="preserve">  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 xml:space="preserve">the  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500th</w:t>
      </w:r>
      <w:r>
        <w:rPr>
          <w:color w:val="333333"/>
        </w:rPr>
        <w:t xml:space="preserve">  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Anniversary</w:t>
      </w:r>
      <w:r>
        <w:rPr>
          <w:color w:val="333333"/>
        </w:rPr>
        <w:t xml:space="preserve">  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</w:rPr>
        <w:t xml:space="preserve">  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41"/>
          <w:w w:val="99"/>
        </w:rPr>
        <w:t xml:space="preserve"> </w:t>
      </w:r>
      <w:r>
        <w:rPr>
          <w:color w:val="333333"/>
          <w:spacing w:val="-1"/>
        </w:rPr>
        <w:t>Reformation,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Trinity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College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Dublin.</w:t>
      </w:r>
    </w:p>
    <w:p w:rsidR="00C33DF2" w:rsidRDefault="002965EC">
      <w:pPr>
        <w:pStyle w:val="BodyText"/>
        <w:ind w:right="118"/>
        <w:jc w:val="both"/>
        <w:rPr>
          <w:rFonts w:cs="Calibri"/>
        </w:rPr>
      </w:pPr>
      <w:r>
        <w:rPr>
          <w:color w:val="333333"/>
        </w:rPr>
        <w:t>March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2017: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‘The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Gospel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Fullness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9"/>
        </w:rPr>
        <w:t xml:space="preserve"> </w:t>
      </w:r>
      <w:r>
        <w:rPr>
          <w:rFonts w:cs="Calibri"/>
          <w:color w:val="333333"/>
          <w:spacing w:val="-1"/>
        </w:rPr>
        <w:t>Re</w:t>
      </w:r>
      <w:r>
        <w:rPr>
          <w:color w:val="333333"/>
          <w:spacing w:val="-1"/>
        </w:rPr>
        <w:t>–appraising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teaching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Mark’,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Lenten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Bible</w:t>
      </w:r>
      <w:r>
        <w:rPr>
          <w:color w:val="333333"/>
          <w:spacing w:val="71"/>
        </w:rPr>
        <w:t xml:space="preserve"> </w:t>
      </w:r>
      <w:r>
        <w:rPr>
          <w:rFonts w:cs="Calibri"/>
          <w:color w:val="333333"/>
        </w:rPr>
        <w:t>Study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</w:rPr>
        <w:t>in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the Parish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Bray.</w:t>
      </w:r>
    </w:p>
    <w:p w:rsidR="00C33DF2" w:rsidRDefault="002965EC">
      <w:pPr>
        <w:pStyle w:val="BodyText"/>
        <w:ind w:right="118"/>
        <w:jc w:val="both"/>
        <w:rPr>
          <w:rFonts w:cs="Calibri"/>
        </w:rPr>
      </w:pPr>
      <w:r>
        <w:rPr>
          <w:color w:val="333333"/>
          <w:spacing w:val="-1"/>
        </w:rPr>
        <w:t>February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2017: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‘Discipleship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Re–</w:t>
      </w:r>
      <w:r>
        <w:rPr>
          <w:rFonts w:cs="Calibri"/>
          <w:color w:val="333333"/>
          <w:spacing w:val="-1"/>
        </w:rPr>
        <w:t>visited,</w:t>
      </w:r>
      <w:r>
        <w:rPr>
          <w:rFonts w:cs="Calibri"/>
          <w:color w:val="333333"/>
          <w:spacing w:val="12"/>
        </w:rPr>
        <w:t xml:space="preserve"> </w:t>
      </w:r>
      <w:r>
        <w:rPr>
          <w:rFonts w:cs="Calibri"/>
          <w:color w:val="333333"/>
          <w:spacing w:val="-1"/>
        </w:rPr>
        <w:t>Refocused</w:t>
      </w:r>
      <w:r>
        <w:rPr>
          <w:rFonts w:cs="Calibri"/>
          <w:color w:val="333333"/>
          <w:spacing w:val="1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Renewed’,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three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addresses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given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89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Clergy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1"/>
        </w:rPr>
        <w:t xml:space="preserve"> </w:t>
      </w:r>
      <w:r>
        <w:rPr>
          <w:rFonts w:cs="Calibri"/>
          <w:color w:val="333333"/>
          <w:spacing w:val="-1"/>
        </w:rPr>
        <w:t>Leaders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of the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</w:rPr>
        <w:t>Diocese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Down and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Dromore.</w:t>
      </w:r>
    </w:p>
    <w:p w:rsidR="00C33DF2" w:rsidRDefault="002965EC">
      <w:pPr>
        <w:pStyle w:val="BodyText"/>
        <w:spacing w:before="2"/>
        <w:ind w:right="123"/>
        <w:jc w:val="both"/>
        <w:rPr>
          <w:rFonts w:cs="Calibri"/>
        </w:rPr>
      </w:pPr>
      <w:r>
        <w:rPr>
          <w:color w:val="333333"/>
          <w:spacing w:val="-1"/>
        </w:rPr>
        <w:t>October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2016: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History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Current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Expression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COI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Theological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Training’,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83"/>
        </w:rPr>
        <w:t xml:space="preserve"> </w:t>
      </w:r>
      <w:r>
        <w:rPr>
          <w:rFonts w:cs="Calibri"/>
          <w:color w:val="333333"/>
          <w:spacing w:val="-1"/>
        </w:rPr>
        <w:t>presented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</w:rPr>
        <w:t>to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Retired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Clergy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Grouping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Dublin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Glendalough.</w:t>
      </w:r>
    </w:p>
    <w:p w:rsidR="00C33DF2" w:rsidRDefault="002965EC">
      <w:pPr>
        <w:pStyle w:val="BodyText"/>
        <w:ind w:right="120"/>
        <w:jc w:val="both"/>
        <w:rPr>
          <w:rFonts w:cs="Calibri"/>
        </w:rPr>
      </w:pPr>
      <w:r>
        <w:rPr>
          <w:rFonts w:cs="Calibri"/>
          <w:color w:val="333333"/>
        </w:rPr>
        <w:t>Janu</w:t>
      </w:r>
      <w:r>
        <w:rPr>
          <w:color w:val="333333"/>
        </w:rPr>
        <w:t>ary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2016: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‘Preaching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Memory’,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given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staff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students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Hua</w:t>
      </w:r>
      <w:r>
        <w:rPr>
          <w:color w:val="333333"/>
          <w:spacing w:val="55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College,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Hong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</w:rPr>
        <w:t>Kong.</w:t>
      </w:r>
    </w:p>
    <w:p w:rsidR="00C33DF2" w:rsidRDefault="002965EC">
      <w:pPr>
        <w:pStyle w:val="BodyText"/>
        <w:ind w:right="118"/>
        <w:jc w:val="both"/>
        <w:rPr>
          <w:rFonts w:cs="Calibri"/>
        </w:rPr>
      </w:pPr>
      <w:r>
        <w:rPr>
          <w:color w:val="333333"/>
        </w:rPr>
        <w:t>January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2015: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‘Mission: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Motivation,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Possibilities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1"/>
        </w:rPr>
        <w:t xml:space="preserve"> </w:t>
      </w:r>
      <w:r>
        <w:rPr>
          <w:color w:val="333333"/>
          <w:spacing w:val="-1"/>
        </w:rPr>
        <w:t>Potential‘,</w:t>
      </w:r>
      <w:r>
        <w:rPr>
          <w:color w:val="333333"/>
          <w:spacing w:val="6"/>
        </w:rPr>
        <w:t xml:space="preserve"> </w:t>
      </w:r>
      <w:r>
        <w:rPr>
          <w:rFonts w:cs="Calibri"/>
          <w:color w:val="333333"/>
          <w:spacing w:val="-2"/>
        </w:rPr>
        <w:t>address</w:t>
      </w:r>
      <w:r>
        <w:rPr>
          <w:rFonts w:cs="Calibri"/>
          <w:color w:val="333333"/>
          <w:spacing w:val="42"/>
        </w:rPr>
        <w:t xml:space="preserve"> </w:t>
      </w:r>
      <w:r>
        <w:rPr>
          <w:rFonts w:cs="Calibri"/>
          <w:color w:val="333333"/>
        </w:rPr>
        <w:t>to</w:t>
      </w:r>
      <w:r>
        <w:rPr>
          <w:rFonts w:cs="Calibri"/>
          <w:color w:val="333333"/>
          <w:spacing w:val="39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40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41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84"/>
        </w:rPr>
        <w:t xml:space="preserve"> </w:t>
      </w:r>
      <w:r>
        <w:rPr>
          <w:rFonts w:cs="Calibri"/>
          <w:color w:val="333333"/>
        </w:rPr>
        <w:t>Ireland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Evangelical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Fellowship,</w:t>
      </w:r>
      <w:r>
        <w:rPr>
          <w:rFonts w:cs="Calibri"/>
          <w:color w:val="333333"/>
          <w:spacing w:val="-3"/>
        </w:rPr>
        <w:t xml:space="preserve"> </w:t>
      </w:r>
      <w:proofErr w:type="spellStart"/>
      <w:r>
        <w:rPr>
          <w:rFonts w:cs="Calibri"/>
          <w:color w:val="333333"/>
        </w:rPr>
        <w:t>Carrickfergus</w:t>
      </w:r>
      <w:proofErr w:type="spellEnd"/>
      <w:r>
        <w:rPr>
          <w:rFonts w:cs="Calibri"/>
          <w:color w:val="333333"/>
        </w:rPr>
        <w:t>.</w:t>
      </w:r>
    </w:p>
    <w:p w:rsidR="00C33DF2" w:rsidRDefault="002965EC">
      <w:pPr>
        <w:pStyle w:val="BodyText"/>
        <w:ind w:right="122"/>
        <w:jc w:val="both"/>
        <w:rPr>
          <w:rFonts w:cs="Calibri"/>
        </w:rPr>
      </w:pPr>
      <w:r>
        <w:rPr>
          <w:color w:val="333333"/>
          <w:spacing w:val="-1"/>
        </w:rPr>
        <w:t>November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2014: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Book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Common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Prayer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2004: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Exploration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Principles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support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Anglican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Theology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Preaching’,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submitted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Academy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Homiletics,</w:t>
      </w:r>
      <w:r>
        <w:rPr>
          <w:color w:val="333333"/>
          <w:spacing w:val="71"/>
        </w:rPr>
        <w:t xml:space="preserve"> </w:t>
      </w:r>
      <w:r>
        <w:rPr>
          <w:rFonts w:cs="Calibri"/>
          <w:color w:val="333333"/>
          <w:spacing w:val="-1"/>
        </w:rPr>
        <w:t>San</w:t>
      </w:r>
      <w:r>
        <w:rPr>
          <w:rFonts w:cs="Calibri"/>
          <w:color w:val="333333"/>
          <w:spacing w:val="2"/>
        </w:rPr>
        <w:t xml:space="preserve"> </w:t>
      </w:r>
      <w:r>
        <w:rPr>
          <w:rFonts w:cs="Calibri"/>
          <w:color w:val="333333"/>
          <w:spacing w:val="-1"/>
        </w:rPr>
        <w:t>Diego.</w:t>
      </w:r>
    </w:p>
    <w:p w:rsidR="00C33DF2" w:rsidRDefault="002965EC">
      <w:pPr>
        <w:pStyle w:val="BodyText"/>
        <w:ind w:right="116"/>
        <w:jc w:val="both"/>
        <w:rPr>
          <w:rFonts w:cs="Calibri"/>
        </w:rPr>
      </w:pPr>
      <w:r>
        <w:rPr>
          <w:color w:val="333333"/>
        </w:rPr>
        <w:t>June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2014: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‘Colossian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Discipleship: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Checklist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Healthy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Spirituality’,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address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43"/>
        </w:rPr>
        <w:t xml:space="preserve"> </w:t>
      </w:r>
      <w:r>
        <w:rPr>
          <w:rFonts w:cs="Calibri"/>
          <w:color w:val="333333"/>
          <w:spacing w:val="-1"/>
        </w:rPr>
        <w:t>Methodist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</w:rPr>
        <w:t>in</w:t>
      </w:r>
      <w:r>
        <w:rPr>
          <w:rFonts w:cs="Calibri"/>
          <w:color w:val="333333"/>
          <w:spacing w:val="-1"/>
        </w:rPr>
        <w:t xml:space="preserve"> Ireland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Headway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Society,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Dublin.</w:t>
      </w:r>
    </w:p>
    <w:p w:rsidR="00C33DF2" w:rsidRDefault="002965EC">
      <w:pPr>
        <w:pStyle w:val="BodyText"/>
        <w:ind w:right="114"/>
        <w:jc w:val="both"/>
        <w:rPr>
          <w:rFonts w:cs="Calibri"/>
        </w:rPr>
      </w:pPr>
      <w:r>
        <w:rPr>
          <w:color w:val="333333"/>
          <w:spacing w:val="-1"/>
        </w:rPr>
        <w:t>September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-1"/>
        </w:rPr>
        <w:t>2013: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Theory</w:t>
      </w:r>
      <w:r>
        <w:rPr>
          <w:color w:val="333333"/>
          <w:spacing w:val="2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Leadership’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26"/>
        </w:rPr>
        <w:t xml:space="preserve"> </w:t>
      </w:r>
      <w:proofErr w:type="spellStart"/>
      <w:r>
        <w:rPr>
          <w:color w:val="333333"/>
          <w:spacing w:val="-1"/>
        </w:rPr>
        <w:t>Contextualisation</w:t>
      </w:r>
      <w:proofErr w:type="spellEnd"/>
      <w:r>
        <w:rPr>
          <w:color w:val="333333"/>
          <w:spacing w:val="2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Preaching’,</w:t>
      </w:r>
      <w:r>
        <w:rPr>
          <w:color w:val="333333"/>
          <w:spacing w:val="83"/>
        </w:rPr>
        <w:t xml:space="preserve"> </w:t>
      </w:r>
      <w:r>
        <w:rPr>
          <w:rFonts w:cs="Calibri"/>
          <w:color w:val="333333"/>
        </w:rPr>
        <w:t>papers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given</w:t>
      </w:r>
      <w:r>
        <w:rPr>
          <w:rFonts w:cs="Calibri"/>
          <w:color w:val="333333"/>
          <w:spacing w:val="8"/>
        </w:rPr>
        <w:t xml:space="preserve"> </w:t>
      </w:r>
      <w:r>
        <w:rPr>
          <w:rFonts w:cs="Calibri"/>
          <w:color w:val="333333"/>
        </w:rPr>
        <w:t>to</w:t>
      </w:r>
      <w:r>
        <w:rPr>
          <w:rFonts w:cs="Calibri"/>
          <w:color w:val="333333"/>
          <w:spacing w:val="7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  <w:spacing w:val="10"/>
        </w:rPr>
        <w:t xml:space="preserve"> </w:t>
      </w:r>
      <w:r>
        <w:rPr>
          <w:rFonts w:cs="Calibri"/>
          <w:color w:val="333333"/>
          <w:spacing w:val="-2"/>
        </w:rPr>
        <w:t>staff</w:t>
      </w:r>
      <w:r>
        <w:rPr>
          <w:rFonts w:cs="Calibri"/>
          <w:color w:val="333333"/>
          <w:spacing w:val="10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8"/>
        </w:rPr>
        <w:t xml:space="preserve"> </w:t>
      </w:r>
      <w:r>
        <w:rPr>
          <w:rFonts w:cs="Calibri"/>
          <w:color w:val="333333"/>
          <w:spacing w:val="-1"/>
        </w:rPr>
        <w:t>students</w:t>
      </w:r>
      <w:r>
        <w:rPr>
          <w:rFonts w:cs="Calibri"/>
          <w:color w:val="333333"/>
          <w:spacing w:val="6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2"/>
        </w:rPr>
        <w:t>Ming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1"/>
        </w:rPr>
        <w:t>Hua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College</w:t>
      </w:r>
      <w:r>
        <w:rPr>
          <w:rFonts w:cs="Calibri"/>
          <w:color w:val="333333"/>
          <w:spacing w:val="9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7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47"/>
          <w:w w:val="99"/>
        </w:rPr>
        <w:t xml:space="preserve"> </w:t>
      </w:r>
      <w:r>
        <w:rPr>
          <w:rFonts w:cs="Calibri"/>
          <w:color w:val="333333"/>
          <w:spacing w:val="-1"/>
        </w:rPr>
        <w:t>Provincial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Clergy,</w:t>
      </w:r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Hong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Kong.</w:t>
      </w:r>
    </w:p>
    <w:p w:rsidR="00C33DF2" w:rsidRDefault="002965EC">
      <w:pPr>
        <w:pStyle w:val="BodyText"/>
        <w:spacing w:before="2"/>
        <w:ind w:right="124"/>
        <w:jc w:val="both"/>
        <w:rPr>
          <w:rFonts w:cs="Calibri"/>
        </w:rPr>
      </w:pPr>
      <w:r>
        <w:rPr>
          <w:color w:val="333333"/>
        </w:rPr>
        <w:t>March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2013: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inception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7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Ireland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-1"/>
        </w:rPr>
        <w:t>Theological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Institute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55"/>
        </w:rPr>
        <w:t xml:space="preserve"> </w:t>
      </w:r>
      <w:r>
        <w:rPr>
          <w:color w:val="333333"/>
          <w:spacing w:val="-1"/>
        </w:rPr>
        <w:t>development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M.Th.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model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integrated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learning’,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65"/>
        </w:rPr>
        <w:t xml:space="preserve"> </w:t>
      </w:r>
      <w:r>
        <w:rPr>
          <w:rFonts w:cs="Calibri"/>
          <w:color w:val="333333"/>
          <w:spacing w:val="-1"/>
        </w:rPr>
        <w:t>Continuing</w:t>
      </w:r>
      <w:r>
        <w:rPr>
          <w:rFonts w:cs="Calibri"/>
          <w:color w:val="333333"/>
          <w:spacing w:val="-5"/>
        </w:rPr>
        <w:t xml:space="preserve"> </w:t>
      </w:r>
      <w:r>
        <w:rPr>
          <w:rFonts w:cs="Calibri"/>
          <w:color w:val="333333"/>
          <w:spacing w:val="-1"/>
        </w:rPr>
        <w:t>Ministerial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Education</w:t>
      </w:r>
      <w:r>
        <w:rPr>
          <w:rFonts w:cs="Calibri"/>
          <w:color w:val="333333"/>
          <w:spacing w:val="-3"/>
        </w:rPr>
        <w:t xml:space="preserve"> </w:t>
      </w:r>
      <w:proofErr w:type="spellStart"/>
      <w:r>
        <w:rPr>
          <w:rFonts w:cs="Calibri"/>
          <w:color w:val="333333"/>
          <w:spacing w:val="-1"/>
        </w:rPr>
        <w:t>Programme</w:t>
      </w:r>
      <w:proofErr w:type="spellEnd"/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Cashel</w:t>
      </w:r>
      <w:r>
        <w:rPr>
          <w:rFonts w:cs="Calibri"/>
          <w:color w:val="333333"/>
          <w:spacing w:val="3"/>
        </w:rPr>
        <w:t xml:space="preserve"> </w:t>
      </w:r>
      <w:r>
        <w:rPr>
          <w:rFonts w:cs="Calibri"/>
          <w:color w:val="333333"/>
          <w:spacing w:val="-1"/>
        </w:rPr>
        <w:t>and</w:t>
      </w:r>
      <w:r>
        <w:rPr>
          <w:rFonts w:cs="Calibri"/>
          <w:color w:val="333333"/>
          <w:spacing w:val="-2"/>
        </w:rPr>
        <w:t xml:space="preserve"> </w:t>
      </w:r>
      <w:proofErr w:type="spellStart"/>
      <w:r>
        <w:rPr>
          <w:rFonts w:cs="Calibri"/>
          <w:color w:val="333333"/>
          <w:spacing w:val="-1"/>
        </w:rPr>
        <w:t>Ossory</w:t>
      </w:r>
      <w:proofErr w:type="spellEnd"/>
      <w:r>
        <w:rPr>
          <w:rFonts w:cs="Calibri"/>
          <w:color w:val="333333"/>
          <w:spacing w:val="-6"/>
        </w:rPr>
        <w:t xml:space="preserve"> </w:t>
      </w:r>
      <w:r>
        <w:rPr>
          <w:rFonts w:cs="Calibri"/>
          <w:color w:val="333333"/>
          <w:spacing w:val="-1"/>
        </w:rPr>
        <w:t>Diocese,</w:t>
      </w:r>
      <w:r>
        <w:rPr>
          <w:rFonts w:cs="Calibri"/>
          <w:color w:val="333333"/>
          <w:spacing w:val="-2"/>
        </w:rPr>
        <w:t xml:space="preserve"> </w:t>
      </w:r>
      <w:proofErr w:type="spellStart"/>
      <w:r>
        <w:rPr>
          <w:rFonts w:cs="Calibri"/>
          <w:color w:val="333333"/>
          <w:spacing w:val="-1"/>
        </w:rPr>
        <w:t>Kilkenny</w:t>
      </w:r>
      <w:proofErr w:type="spellEnd"/>
      <w:r>
        <w:rPr>
          <w:rFonts w:cs="Calibri"/>
          <w:color w:val="333333"/>
          <w:spacing w:val="-1"/>
        </w:rPr>
        <w:t>.</w:t>
      </w:r>
    </w:p>
    <w:p w:rsidR="00C33DF2" w:rsidRDefault="002965EC">
      <w:pPr>
        <w:pStyle w:val="BodyText"/>
        <w:ind w:right="119"/>
        <w:jc w:val="both"/>
        <w:rPr>
          <w:rFonts w:cs="Calibri"/>
        </w:rPr>
      </w:pPr>
      <w:r>
        <w:rPr>
          <w:color w:val="333333"/>
          <w:spacing w:val="-1"/>
        </w:rPr>
        <w:t>September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2012: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Ministry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"/>
        </w:rPr>
        <w:t xml:space="preserve"> </w:t>
      </w:r>
      <w:proofErr w:type="spellStart"/>
      <w:r>
        <w:rPr>
          <w:rFonts w:cs="Calibri"/>
          <w:i/>
          <w:color w:val="333333"/>
          <w:spacing w:val="-1"/>
        </w:rPr>
        <w:t>Diakonia</w:t>
      </w:r>
      <w:proofErr w:type="spellEnd"/>
      <w:r>
        <w:rPr>
          <w:rFonts w:cs="Calibri"/>
          <w:i/>
          <w:color w:val="33333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Nature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Ministerial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Training’,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paper</w:t>
      </w:r>
      <w:r>
        <w:rPr>
          <w:color w:val="333333"/>
          <w:spacing w:val="81"/>
        </w:rPr>
        <w:t xml:space="preserve"> </w:t>
      </w:r>
      <w:r>
        <w:rPr>
          <w:rFonts w:cs="Calibri"/>
          <w:color w:val="333333"/>
          <w:spacing w:val="-1"/>
        </w:rPr>
        <w:t>given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to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</w:rPr>
        <w:t>the</w:t>
      </w:r>
      <w:r>
        <w:rPr>
          <w:rFonts w:cs="Calibri"/>
          <w:color w:val="333333"/>
          <w:spacing w:val="-5"/>
        </w:rPr>
        <w:t xml:space="preserve"> </w:t>
      </w:r>
      <w:proofErr w:type="spellStart"/>
      <w:r>
        <w:rPr>
          <w:rFonts w:cs="Calibri"/>
          <w:color w:val="333333"/>
          <w:spacing w:val="-1"/>
        </w:rPr>
        <w:t>Porvoo</w:t>
      </w:r>
      <w:proofErr w:type="spellEnd"/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Churches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Theological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Consultation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Group,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CITI.</w:t>
      </w:r>
    </w:p>
    <w:p w:rsidR="00C33DF2" w:rsidRDefault="002965EC">
      <w:pPr>
        <w:pStyle w:val="BodyText"/>
        <w:ind w:right="117"/>
        <w:jc w:val="both"/>
        <w:rPr>
          <w:rFonts w:cs="Calibri"/>
        </w:rPr>
      </w:pPr>
      <w:r>
        <w:rPr>
          <w:color w:val="333333"/>
        </w:rPr>
        <w:t>May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2012: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Theory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Practice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Theological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Reflection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Ministerial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Life’,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seminar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presented to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Church</w:t>
      </w:r>
      <w:r>
        <w:rPr>
          <w:color w:val="333333"/>
        </w:rPr>
        <w:t xml:space="preserve"> of</w:t>
      </w:r>
      <w:r>
        <w:rPr>
          <w:color w:val="333333"/>
          <w:spacing w:val="-1"/>
        </w:rPr>
        <w:t xml:space="preserve"> Ireland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‘Mid–Career’</w:t>
      </w:r>
      <w:r>
        <w:rPr>
          <w:color w:val="333333"/>
        </w:rPr>
        <w:t xml:space="preserve"> </w:t>
      </w:r>
      <w:r>
        <w:rPr>
          <w:rFonts w:cs="Calibri"/>
          <w:color w:val="333333"/>
          <w:spacing w:val="-1"/>
        </w:rPr>
        <w:t>Clergy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Conference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-2"/>
        </w:rPr>
        <w:t>at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-1"/>
        </w:rPr>
        <w:t>CITI.</w:t>
      </w:r>
    </w:p>
    <w:p w:rsidR="00C33DF2" w:rsidRDefault="002965EC">
      <w:pPr>
        <w:pStyle w:val="BodyText"/>
        <w:ind w:left="100" w:right="137" w:firstLine="0"/>
      </w:pPr>
      <w:r>
        <w:rPr>
          <w:color w:val="333333"/>
        </w:rPr>
        <w:t>January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2011: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Inaugural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‘Thought for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Day’ </w:t>
      </w:r>
      <w:r>
        <w:rPr>
          <w:color w:val="333333"/>
          <w:spacing w:val="-1"/>
        </w:rPr>
        <w:t>speaker,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Spirit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Radio, Dublin,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Ireland.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-1"/>
        </w:rPr>
        <w:t>November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2010: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‘The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Place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Children’s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Ministry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Training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Theological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Formation’,</w:t>
      </w:r>
    </w:p>
    <w:p w:rsidR="00C33DF2" w:rsidRDefault="002965EC">
      <w:pPr>
        <w:pStyle w:val="BodyText"/>
        <w:ind w:right="137" w:firstLine="0"/>
        <w:rPr>
          <w:rFonts w:cs="Calibri"/>
        </w:rPr>
      </w:pPr>
      <w:proofErr w:type="gramStart"/>
      <w:r>
        <w:rPr>
          <w:color w:val="333333"/>
        </w:rPr>
        <w:t>paper</w:t>
      </w:r>
      <w:proofErr w:type="gramEnd"/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Consultative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Ministry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Children,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Churches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Together</w:t>
      </w:r>
      <w:r>
        <w:rPr>
          <w:color w:val="333333"/>
          <w:spacing w:val="63"/>
          <w:w w:val="9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Britain 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Ireland (CTBI),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Edgehill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College,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Belfast.</w:t>
      </w:r>
    </w:p>
    <w:p w:rsidR="00C33DF2" w:rsidRDefault="002965EC">
      <w:pPr>
        <w:pStyle w:val="BodyText"/>
        <w:ind w:right="121"/>
        <w:jc w:val="both"/>
        <w:rPr>
          <w:rFonts w:cs="Calibri"/>
        </w:rPr>
      </w:pPr>
      <w:r>
        <w:rPr>
          <w:color w:val="333333"/>
          <w:spacing w:val="-1"/>
        </w:rPr>
        <w:lastRenderedPageBreak/>
        <w:t>November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2010: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2"/>
        </w:rPr>
        <w:t>Launch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Church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Mission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Society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Ireland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‘Discovery’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mission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resource,</w:t>
      </w:r>
      <w:r>
        <w:rPr>
          <w:color w:val="333333"/>
          <w:spacing w:val="101"/>
        </w:rPr>
        <w:t xml:space="preserve"> </w:t>
      </w:r>
      <w:r>
        <w:rPr>
          <w:rFonts w:cs="Calibri"/>
          <w:color w:val="333333"/>
          <w:spacing w:val="-1"/>
        </w:rPr>
        <w:t>Church</w:t>
      </w:r>
      <w:r>
        <w:rPr>
          <w:rFonts w:cs="Calibri"/>
          <w:color w:val="333333"/>
          <w:spacing w:val="-2"/>
        </w:rPr>
        <w:t xml:space="preserve"> </w:t>
      </w:r>
      <w:r>
        <w:rPr>
          <w:rFonts w:cs="Calibri"/>
          <w:color w:val="333333"/>
          <w:spacing w:val="-1"/>
        </w:rPr>
        <w:t>House,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Dublin.</w:t>
      </w:r>
    </w:p>
    <w:p w:rsidR="00C33DF2" w:rsidRDefault="002965EC">
      <w:pPr>
        <w:pStyle w:val="BodyText"/>
        <w:ind w:right="114"/>
        <w:jc w:val="both"/>
        <w:rPr>
          <w:rFonts w:cs="Calibri"/>
        </w:rPr>
      </w:pPr>
      <w:r>
        <w:rPr>
          <w:color w:val="333333"/>
          <w:spacing w:val="-1"/>
        </w:rPr>
        <w:t>October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1"/>
        </w:rPr>
        <w:t>December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2010: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‘Christian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Leadership: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Survey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Dominant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Characteristics’,</w:t>
      </w:r>
      <w:r>
        <w:rPr>
          <w:color w:val="333333"/>
          <w:spacing w:val="89"/>
        </w:rPr>
        <w:t xml:space="preserve"> </w:t>
      </w:r>
      <w:r>
        <w:rPr>
          <w:color w:val="333333"/>
        </w:rPr>
        <w:t>‘Servant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Leadership: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Definition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Critique’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‘Exploring</w:t>
      </w:r>
      <w:r>
        <w:rPr>
          <w:color w:val="333333"/>
          <w:spacing w:val="4"/>
        </w:rPr>
        <w:t xml:space="preserve"> </w:t>
      </w:r>
      <w:r>
        <w:rPr>
          <w:rFonts w:cs="Calibri"/>
          <w:color w:val="333333"/>
          <w:spacing w:val="-1"/>
        </w:rPr>
        <w:t>Normative</w:t>
      </w:r>
      <w:r>
        <w:rPr>
          <w:rFonts w:cs="Calibri"/>
          <w:color w:val="333333"/>
          <w:spacing w:val="11"/>
        </w:rPr>
        <w:t xml:space="preserve"> </w:t>
      </w:r>
      <w:r>
        <w:rPr>
          <w:rFonts w:cs="Calibri"/>
          <w:color w:val="333333"/>
          <w:spacing w:val="-1"/>
        </w:rPr>
        <w:t>Leadership</w:t>
      </w:r>
      <w:r>
        <w:rPr>
          <w:rFonts w:cs="Calibri"/>
          <w:color w:val="333333"/>
          <w:spacing w:val="65"/>
        </w:rPr>
        <w:t xml:space="preserve"> </w:t>
      </w:r>
      <w:r>
        <w:rPr>
          <w:color w:val="333333"/>
        </w:rPr>
        <w:t>Styles’,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lectures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>presented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staff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students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Edgehill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Theologi</w:t>
      </w:r>
      <w:r>
        <w:rPr>
          <w:rFonts w:cs="Calibri"/>
          <w:color w:val="333333"/>
        </w:rPr>
        <w:t>cal</w:t>
      </w:r>
      <w:r>
        <w:rPr>
          <w:rFonts w:cs="Calibri"/>
          <w:color w:val="333333"/>
          <w:spacing w:val="33"/>
        </w:rPr>
        <w:t xml:space="preserve"> </w:t>
      </w:r>
      <w:r>
        <w:rPr>
          <w:rFonts w:cs="Calibri"/>
          <w:color w:val="333333"/>
          <w:spacing w:val="-1"/>
        </w:rPr>
        <w:t>College,</w:t>
      </w:r>
      <w:r>
        <w:rPr>
          <w:rFonts w:cs="Calibri"/>
          <w:color w:val="333333"/>
          <w:spacing w:val="59"/>
          <w:w w:val="99"/>
        </w:rPr>
        <w:t xml:space="preserve"> </w:t>
      </w:r>
      <w:r>
        <w:rPr>
          <w:rFonts w:cs="Calibri"/>
          <w:color w:val="333333"/>
        </w:rPr>
        <w:t>Belfast.</w:t>
      </w:r>
    </w:p>
    <w:p w:rsidR="00C33DF2" w:rsidRDefault="002965EC">
      <w:pPr>
        <w:pStyle w:val="BodyText"/>
        <w:ind w:right="124"/>
        <w:jc w:val="both"/>
        <w:rPr>
          <w:rFonts w:cs="Calibri"/>
        </w:rPr>
      </w:pPr>
      <w:r>
        <w:rPr>
          <w:color w:val="333333"/>
        </w:rPr>
        <w:t>June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2009: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‘Towards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2"/>
        </w:rPr>
        <w:t>an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understanding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Collaborative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Ministry’,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address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President’s</w:t>
      </w:r>
      <w:r>
        <w:rPr>
          <w:color w:val="333333"/>
          <w:spacing w:val="91"/>
        </w:rPr>
        <w:t xml:space="preserve"> </w:t>
      </w:r>
      <w:r>
        <w:rPr>
          <w:rFonts w:cs="Calibri"/>
          <w:color w:val="333333"/>
          <w:spacing w:val="-1"/>
        </w:rPr>
        <w:t>Ministerial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Session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of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</w:rPr>
        <w:t xml:space="preserve"> </w:t>
      </w:r>
      <w:r>
        <w:rPr>
          <w:rFonts w:cs="Calibri"/>
          <w:color w:val="333333"/>
          <w:spacing w:val="-1"/>
        </w:rPr>
        <w:t>Methodist</w:t>
      </w:r>
      <w:r>
        <w:rPr>
          <w:rFonts w:cs="Calibri"/>
          <w:color w:val="333333"/>
          <w:spacing w:val="-3"/>
        </w:rPr>
        <w:t xml:space="preserve"> </w:t>
      </w:r>
      <w:r>
        <w:rPr>
          <w:rFonts w:cs="Calibri"/>
          <w:color w:val="333333"/>
          <w:spacing w:val="-1"/>
        </w:rPr>
        <w:t>Conference,</w:t>
      </w:r>
      <w:r>
        <w:rPr>
          <w:rFonts w:cs="Calibri"/>
          <w:color w:val="333333"/>
          <w:spacing w:val="-4"/>
        </w:rPr>
        <w:t xml:space="preserve"> </w:t>
      </w:r>
      <w:r>
        <w:rPr>
          <w:rFonts w:cs="Calibri"/>
          <w:color w:val="333333"/>
          <w:spacing w:val="-1"/>
        </w:rPr>
        <w:t>Dublin.</w:t>
      </w:r>
    </w:p>
    <w:p w:rsidR="00C33DF2" w:rsidRDefault="002965EC">
      <w:pPr>
        <w:pStyle w:val="BodyText"/>
        <w:ind w:right="114"/>
        <w:jc w:val="both"/>
      </w:pPr>
      <w:r>
        <w:rPr>
          <w:color w:val="333333"/>
          <w:spacing w:val="-1"/>
        </w:rPr>
        <w:t>October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2008: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‘Historical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Contemporary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Developments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within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Ordination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Training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2"/>
        </w:rPr>
        <w:t>f</w:t>
      </w:r>
      <w:r>
        <w:rPr>
          <w:rFonts w:cs="Calibri"/>
          <w:color w:val="333333"/>
          <w:spacing w:val="2"/>
        </w:rPr>
        <w:t>or</w:t>
      </w:r>
      <w:r>
        <w:rPr>
          <w:rFonts w:cs="Calibri"/>
          <w:color w:val="333333"/>
          <w:spacing w:val="-13"/>
        </w:rPr>
        <w:t xml:space="preserve"> </w:t>
      </w:r>
      <w:r>
        <w:rPr>
          <w:rFonts w:cs="Calibri"/>
          <w:color w:val="333333"/>
          <w:spacing w:val="-1"/>
        </w:rPr>
        <w:t>the</w:t>
      </w:r>
      <w:r>
        <w:rPr>
          <w:rFonts w:cs="Calibri"/>
          <w:color w:val="333333"/>
          <w:spacing w:val="87"/>
          <w:w w:val="99"/>
        </w:rPr>
        <w:t xml:space="preserve"> </w:t>
      </w:r>
      <w:r>
        <w:rPr>
          <w:color w:val="333333"/>
          <w:spacing w:val="-1"/>
        </w:rPr>
        <w:t xml:space="preserve">Church </w:t>
      </w:r>
      <w:r>
        <w:rPr>
          <w:color w:val="333333"/>
        </w:rPr>
        <w:t>of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Ireland,’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papers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presented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Armagh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Clergy Conference, Donegal.</w:t>
      </w:r>
    </w:p>
    <w:sectPr w:rsidR="00C33DF2">
      <w:headerReference w:type="default" r:id="rId6"/>
      <w:pgSz w:w="11910" w:h="16840"/>
      <w:pgMar w:top="680" w:right="1320" w:bottom="280" w:left="134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F1" w:rsidRDefault="007D40F1">
      <w:r>
        <w:separator/>
      </w:r>
    </w:p>
  </w:endnote>
  <w:endnote w:type="continuationSeparator" w:id="0">
    <w:p w:rsidR="007D40F1" w:rsidRDefault="007D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F1" w:rsidRDefault="007D40F1">
      <w:r>
        <w:separator/>
      </w:r>
    </w:p>
  </w:footnote>
  <w:footnote w:type="continuationSeparator" w:id="0">
    <w:p w:rsidR="007D40F1" w:rsidRDefault="007D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F1" w:rsidRDefault="007D40F1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5611495</wp:posOffset>
              </wp:positionH>
              <wp:positionV relativeFrom="page">
                <wp:posOffset>284480</wp:posOffset>
              </wp:positionV>
              <wp:extent cx="1049020" cy="1657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0F1" w:rsidRDefault="007D40F1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Dr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Maurice Elliott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.85pt;margin-top:22.4pt;width:8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6cqgIAAKk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" filled="f" stroked="f">
              <v:textbox inset="0,0,0,0">
                <w:txbxContent>
                  <w:p w:rsidR="007D40F1" w:rsidRDefault="007D40F1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Dr</w:t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>Maurice Elliott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F2"/>
    <w:rsid w:val="00093D45"/>
    <w:rsid w:val="00095188"/>
    <w:rsid w:val="002965EC"/>
    <w:rsid w:val="003C5DC1"/>
    <w:rsid w:val="00550D78"/>
    <w:rsid w:val="00736F90"/>
    <w:rsid w:val="00755D99"/>
    <w:rsid w:val="007D40F1"/>
    <w:rsid w:val="00A51FD6"/>
    <w:rsid w:val="00B7544C"/>
    <w:rsid w:val="00BE610B"/>
    <w:rsid w:val="00C33DF2"/>
    <w:rsid w:val="00E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3FC9904-89EE-4E05-9BC9-B3C09050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6" w:hanging="56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AAFDE8.dotm</Template>
  <TotalTime>6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Carey Bates</dc:creator>
  <cp:lastModifiedBy>Jane Kelly</cp:lastModifiedBy>
  <cp:revision>3</cp:revision>
  <dcterms:created xsi:type="dcterms:W3CDTF">2019-11-06T15:41:00Z</dcterms:created>
  <dcterms:modified xsi:type="dcterms:W3CDTF">2019-11-06T16:40:00Z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2019-04-23T00:00:00Z</vt:filetime>
  </property>
</Properties>
</file>