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372CF" w14:textId="77777777" w:rsidR="004861AE" w:rsidRDefault="0047541E" w:rsidP="004861AE">
      <w:pPr>
        <w:spacing w:after="0"/>
        <w:jc w:val="center"/>
        <w:rPr>
          <w:rFonts w:cstheme="minorHAnsi"/>
          <w:b/>
          <w:color w:val="19D3C5"/>
          <w:sz w:val="60"/>
          <w:szCs w:val="60"/>
        </w:rPr>
      </w:pPr>
      <w:r>
        <w:rPr>
          <w:rFonts w:cstheme="minorHAnsi"/>
          <w:noProof/>
          <w:sz w:val="24"/>
          <w:szCs w:val="24"/>
          <w:lang w:eastAsia="en-IE"/>
        </w:rPr>
        <w:drawing>
          <wp:inline distT="0" distB="0" distL="0" distR="0" wp14:anchorId="7FD0E595" wp14:editId="0C048E2D">
            <wp:extent cx="5967168" cy="3762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I_Logo_tagline-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1750" cy="3796789"/>
                    </a:xfrm>
                    <a:prstGeom prst="rect">
                      <a:avLst/>
                    </a:prstGeom>
                  </pic:spPr>
                </pic:pic>
              </a:graphicData>
            </a:graphic>
          </wp:inline>
        </w:drawing>
      </w:r>
    </w:p>
    <w:p w14:paraId="3D48454B" w14:textId="77777777" w:rsidR="00FE49C7" w:rsidRPr="0024440E" w:rsidRDefault="00FE49C7" w:rsidP="00FE49C7">
      <w:pPr>
        <w:spacing w:after="0"/>
        <w:jc w:val="center"/>
        <w:rPr>
          <w:rFonts w:cstheme="minorHAnsi"/>
          <w:b/>
          <w:color w:val="19D3C5"/>
          <w:sz w:val="60"/>
          <w:szCs w:val="60"/>
        </w:rPr>
      </w:pPr>
      <w:r w:rsidRPr="0024440E">
        <w:rPr>
          <w:rFonts w:cstheme="minorHAnsi"/>
          <w:b/>
          <w:color w:val="19D3C5"/>
          <w:sz w:val="60"/>
          <w:szCs w:val="60"/>
        </w:rPr>
        <w:t>Internship Handbook</w:t>
      </w:r>
    </w:p>
    <w:p w14:paraId="18971CC6" w14:textId="77777777" w:rsidR="00523B9C" w:rsidRDefault="00DB1E31" w:rsidP="00523B9C">
      <w:pPr>
        <w:spacing w:after="0"/>
        <w:jc w:val="center"/>
        <w:rPr>
          <w:rFonts w:cstheme="minorHAnsi"/>
          <w:b/>
          <w:color w:val="943634" w:themeColor="accent2" w:themeShade="BF"/>
          <w:sz w:val="32"/>
          <w:szCs w:val="32"/>
        </w:rPr>
      </w:pPr>
      <w:r>
        <w:rPr>
          <w:rFonts w:cstheme="minorHAnsi"/>
          <w:b/>
          <w:noProof/>
          <w:color w:val="943634" w:themeColor="accent2" w:themeShade="BF"/>
          <w:sz w:val="32"/>
          <w:szCs w:val="32"/>
          <w:lang w:eastAsia="en-IE"/>
        </w:rPr>
        <w:drawing>
          <wp:inline distT="0" distB="0" distL="0" distR="0" wp14:anchorId="25CF105E" wp14:editId="13B3AC96">
            <wp:extent cx="4851968" cy="40005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JI_005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89700" cy="4031611"/>
                    </a:xfrm>
                    <a:prstGeom prst="rect">
                      <a:avLst/>
                    </a:prstGeom>
                  </pic:spPr>
                </pic:pic>
              </a:graphicData>
            </a:graphic>
          </wp:inline>
        </w:drawing>
      </w:r>
    </w:p>
    <w:p w14:paraId="78379930" w14:textId="77777777" w:rsidR="00DB1E31" w:rsidRDefault="00DB1E31" w:rsidP="007E2AE1">
      <w:pPr>
        <w:spacing w:after="0"/>
        <w:rPr>
          <w:rFonts w:cstheme="minorHAnsi"/>
          <w:b/>
          <w:color w:val="19D3C5"/>
          <w:sz w:val="40"/>
          <w:szCs w:val="40"/>
        </w:rPr>
      </w:pPr>
    </w:p>
    <w:p w14:paraId="07FCCEA9" w14:textId="48801ED8" w:rsidR="00DB1E31" w:rsidRDefault="00A372B0" w:rsidP="007E2AE1">
      <w:pPr>
        <w:spacing w:after="0"/>
        <w:jc w:val="center"/>
        <w:rPr>
          <w:rFonts w:cstheme="minorHAnsi"/>
          <w:b/>
          <w:color w:val="19D3C5"/>
          <w:sz w:val="40"/>
          <w:szCs w:val="40"/>
        </w:rPr>
      </w:pPr>
      <w:r w:rsidRPr="00E35B3B">
        <w:rPr>
          <w:rFonts w:cstheme="minorHAnsi"/>
          <w:b/>
          <w:color w:val="19D3C5"/>
          <w:sz w:val="40"/>
          <w:szCs w:val="40"/>
        </w:rPr>
        <w:t>202</w:t>
      </w:r>
      <w:r w:rsidR="00C32455">
        <w:rPr>
          <w:rFonts w:cstheme="minorHAnsi"/>
          <w:b/>
          <w:color w:val="19D3C5"/>
          <w:sz w:val="40"/>
          <w:szCs w:val="40"/>
        </w:rPr>
        <w:t>5</w:t>
      </w:r>
      <w:r w:rsidR="00FE49C7" w:rsidRPr="00E35B3B">
        <w:rPr>
          <w:rFonts w:cstheme="minorHAnsi"/>
          <w:b/>
          <w:color w:val="19D3C5"/>
          <w:sz w:val="40"/>
          <w:szCs w:val="40"/>
        </w:rPr>
        <w:t xml:space="preserve"> </w:t>
      </w:r>
      <w:r w:rsidRPr="00E35B3B">
        <w:rPr>
          <w:rFonts w:cstheme="minorHAnsi"/>
          <w:b/>
          <w:color w:val="19D3C5"/>
          <w:sz w:val="40"/>
          <w:szCs w:val="40"/>
        </w:rPr>
        <w:t>– 202</w:t>
      </w:r>
      <w:r w:rsidR="00C32455">
        <w:rPr>
          <w:rFonts w:cstheme="minorHAnsi"/>
          <w:b/>
          <w:color w:val="19D3C5"/>
          <w:sz w:val="40"/>
          <w:szCs w:val="40"/>
        </w:rPr>
        <w:t>6</w:t>
      </w:r>
    </w:p>
    <w:p w14:paraId="0890E591" w14:textId="77777777" w:rsidR="00FE49C7" w:rsidRPr="00A509EF" w:rsidRDefault="00FE49C7" w:rsidP="00FE49C7">
      <w:pPr>
        <w:rPr>
          <w:rFonts w:cstheme="minorHAnsi"/>
          <w:sz w:val="24"/>
          <w:szCs w:val="24"/>
        </w:rPr>
      </w:pPr>
      <w:r w:rsidRPr="00A509EF">
        <w:rPr>
          <w:rFonts w:cstheme="minorHAnsi"/>
          <w:noProof/>
          <w:sz w:val="24"/>
          <w:szCs w:val="24"/>
          <w:lang w:eastAsia="en-IE"/>
        </w:rPr>
        <w:lastRenderedPageBreak/>
        <mc:AlternateContent>
          <mc:Choice Requires="wps">
            <w:drawing>
              <wp:anchor distT="0" distB="0" distL="114300" distR="114300" simplePos="0" relativeHeight="251660288" behindDoc="1" locked="0" layoutInCell="1" allowOverlap="1" wp14:anchorId="6EF0A013" wp14:editId="2039F1D7">
                <wp:simplePos x="0" y="0"/>
                <wp:positionH relativeFrom="column">
                  <wp:align>center</wp:align>
                </wp:positionH>
                <wp:positionV relativeFrom="paragraph">
                  <wp:posOffset>0</wp:posOffset>
                </wp:positionV>
                <wp:extent cx="5772150" cy="6858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685800"/>
                        </a:xfrm>
                        <a:prstGeom prst="rect">
                          <a:avLst/>
                        </a:prstGeom>
                        <a:solidFill>
                          <a:srgbClr val="19D3C5"/>
                        </a:solidFill>
                        <a:ln w="9525">
                          <a:solidFill>
                            <a:srgbClr val="000000"/>
                          </a:solidFill>
                          <a:miter lim="800000"/>
                          <a:headEnd/>
                          <a:tailEnd/>
                        </a:ln>
                      </wps:spPr>
                      <wps:txbx>
                        <w:txbxContent>
                          <w:p w14:paraId="74367B59" w14:textId="77777777" w:rsidR="006665F0" w:rsidRPr="00156F5D" w:rsidRDefault="006665F0" w:rsidP="00FE49C7">
                            <w:pPr>
                              <w:jc w:val="center"/>
                              <w:rPr>
                                <w:rFonts w:ascii="Arial" w:hAnsi="Arial" w:cs="Arial"/>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156F5D">
                              <w:rPr>
                                <w:rFonts w:ascii="Arial" w:hAnsi="Arial" w:cs="Arial"/>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CONTENTS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F0A013" id="_x0000_t202" coordsize="21600,21600" o:spt="202" path="m,l,21600r21600,l21600,xe">
                <v:stroke joinstyle="miter"/>
                <v:path gradientshapeok="t" o:connecttype="rect"/>
              </v:shapetype>
              <v:shape id="Text Box 2" o:spid="_x0000_s1026" type="#_x0000_t202" style="position:absolute;margin-left:0;margin-top:0;width:454.5pt;height:54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" fillcolor="#19d3c5">
                <v:textbox>
                  <w:txbxContent>
                    <w:p w14:paraId="74367B59" w14:textId="77777777" w:rsidR="006665F0" w:rsidRPr="00156F5D" w:rsidRDefault="006665F0" w:rsidP="00FE49C7">
                      <w:pPr>
                        <w:jc w:val="center"/>
                        <w:rPr>
                          <w:rFonts w:ascii="Arial" w:hAnsi="Arial" w:cs="Arial"/>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156F5D">
                        <w:rPr>
                          <w:rFonts w:ascii="Arial" w:hAnsi="Arial" w:cs="Arial"/>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CONTENTS</w:t>
                      </w:r>
                    </w:p>
                  </w:txbxContent>
                </v:textbox>
              </v:shape>
            </w:pict>
          </mc:Fallback>
        </mc:AlternateContent>
      </w:r>
    </w:p>
    <w:p w14:paraId="39C399AF" w14:textId="77777777" w:rsidR="00FE49C7" w:rsidRPr="00A509EF" w:rsidRDefault="00FE49C7" w:rsidP="00FE49C7">
      <w:pPr>
        <w:rPr>
          <w:rFonts w:cstheme="minorHAnsi"/>
          <w:sz w:val="24"/>
          <w:szCs w:val="24"/>
        </w:rPr>
      </w:pPr>
    </w:p>
    <w:p w14:paraId="1FEB9648" w14:textId="77777777" w:rsidR="00FE49C7" w:rsidRPr="00A509EF" w:rsidRDefault="00FE49C7" w:rsidP="00FE49C7">
      <w:pPr>
        <w:spacing w:after="0"/>
        <w:rPr>
          <w:rFonts w:cstheme="minorHAnsi"/>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2BF11B7A" w14:textId="13C05AB7" w:rsidR="00FE49C7" w:rsidRPr="00D90F27" w:rsidRDefault="00E572AC" w:rsidP="00FE49C7">
      <w:pPr>
        <w:spacing w:after="0" w:line="360" w:lineRule="auto"/>
        <w:rPr>
          <w:rFonts w:cstheme="minorHAnsi"/>
          <w:sz w:val="24"/>
          <w:szCs w:val="24"/>
        </w:rPr>
      </w:pPr>
      <w:r>
        <w:rPr>
          <w:rFonts w:cstheme="minorHAnsi"/>
          <w:sz w:val="24"/>
          <w:szCs w:val="24"/>
        </w:rPr>
        <w:t xml:space="preserve">   </w:t>
      </w:r>
      <w:r w:rsidR="00FE49C7" w:rsidRPr="00D90F27">
        <w:rPr>
          <w:rFonts w:cstheme="minorHAnsi"/>
          <w:sz w:val="24"/>
          <w:szCs w:val="24"/>
        </w:rPr>
        <w:t>Introduction</w:t>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471B43" w:rsidRPr="00D90F27">
        <w:rPr>
          <w:rFonts w:cstheme="minorHAnsi"/>
          <w:sz w:val="24"/>
          <w:szCs w:val="24"/>
        </w:rPr>
        <w:t>3</w:t>
      </w:r>
    </w:p>
    <w:p w14:paraId="5BB7F08F" w14:textId="0DEED89D" w:rsidR="00FE49C7" w:rsidRPr="00D90F27" w:rsidRDefault="00E572AC" w:rsidP="00FE49C7">
      <w:pPr>
        <w:spacing w:after="0" w:line="360" w:lineRule="auto"/>
        <w:rPr>
          <w:rFonts w:cstheme="minorHAnsi"/>
          <w:sz w:val="24"/>
          <w:szCs w:val="24"/>
        </w:rPr>
      </w:pPr>
      <w:r>
        <w:rPr>
          <w:rFonts w:cstheme="minorHAnsi"/>
          <w:sz w:val="24"/>
          <w:szCs w:val="24"/>
        </w:rPr>
        <w:t xml:space="preserve">   </w:t>
      </w:r>
      <w:r w:rsidR="00FE49C7" w:rsidRPr="00D90F27">
        <w:rPr>
          <w:rFonts w:cstheme="minorHAnsi"/>
          <w:sz w:val="24"/>
          <w:szCs w:val="24"/>
        </w:rPr>
        <w:t>The concept of internship</w:t>
      </w:r>
      <w:r w:rsidR="00A509EF" w:rsidRPr="00D90F27">
        <w:rPr>
          <w:rFonts w:cstheme="minorHAnsi"/>
          <w:sz w:val="24"/>
          <w:szCs w:val="24"/>
        </w:rPr>
        <w:tab/>
      </w:r>
      <w:r w:rsidR="00A509EF" w:rsidRPr="00D90F27">
        <w:rPr>
          <w:rFonts w:cstheme="minorHAnsi"/>
          <w:sz w:val="24"/>
          <w:szCs w:val="24"/>
        </w:rPr>
        <w:tab/>
      </w:r>
      <w:r w:rsidR="00A509EF" w:rsidRPr="00D90F27">
        <w:rPr>
          <w:rFonts w:cstheme="minorHAnsi"/>
          <w:sz w:val="24"/>
          <w:szCs w:val="24"/>
        </w:rPr>
        <w:tab/>
      </w:r>
      <w:r w:rsidR="00A509EF" w:rsidRPr="00D90F27">
        <w:rPr>
          <w:rFonts w:cstheme="minorHAnsi"/>
          <w:sz w:val="24"/>
          <w:szCs w:val="24"/>
        </w:rPr>
        <w:tab/>
      </w:r>
      <w:r w:rsidR="00A509EF" w:rsidRPr="00D90F27">
        <w:rPr>
          <w:rFonts w:cstheme="minorHAnsi"/>
          <w:sz w:val="24"/>
          <w:szCs w:val="24"/>
        </w:rPr>
        <w:tab/>
      </w:r>
      <w:r w:rsidR="00A509EF" w:rsidRPr="00D90F27">
        <w:rPr>
          <w:rFonts w:cstheme="minorHAnsi"/>
          <w:sz w:val="24"/>
          <w:szCs w:val="24"/>
        </w:rPr>
        <w:tab/>
      </w:r>
      <w:r w:rsidR="00A509EF" w:rsidRPr="00D90F27">
        <w:rPr>
          <w:rFonts w:cstheme="minorHAnsi"/>
          <w:sz w:val="24"/>
          <w:szCs w:val="24"/>
        </w:rPr>
        <w:tab/>
      </w:r>
      <w:r w:rsidR="00A509EF" w:rsidRPr="00D90F27">
        <w:rPr>
          <w:rFonts w:cstheme="minorHAnsi"/>
          <w:sz w:val="24"/>
          <w:szCs w:val="24"/>
        </w:rPr>
        <w:tab/>
      </w:r>
      <w:r w:rsidR="00471B43" w:rsidRPr="00D90F27">
        <w:rPr>
          <w:rFonts w:cstheme="minorHAnsi"/>
          <w:sz w:val="24"/>
          <w:szCs w:val="24"/>
        </w:rPr>
        <w:t>3</w:t>
      </w:r>
    </w:p>
    <w:p w14:paraId="3A94849A" w14:textId="1D39CE7B" w:rsidR="00FE49C7" w:rsidRPr="00D90F27" w:rsidRDefault="00E572AC" w:rsidP="00FE49C7">
      <w:pPr>
        <w:spacing w:after="0" w:line="360" w:lineRule="auto"/>
        <w:rPr>
          <w:rFonts w:cstheme="minorHAnsi"/>
          <w:sz w:val="24"/>
          <w:szCs w:val="24"/>
        </w:rPr>
      </w:pPr>
      <w:r>
        <w:rPr>
          <w:rFonts w:cstheme="minorHAnsi"/>
          <w:sz w:val="24"/>
          <w:szCs w:val="24"/>
        </w:rPr>
        <w:t xml:space="preserve">   </w:t>
      </w:r>
      <w:r w:rsidR="00AA4A45" w:rsidRPr="00D90F27">
        <w:rPr>
          <w:rFonts w:cstheme="minorHAnsi"/>
          <w:sz w:val="24"/>
          <w:szCs w:val="24"/>
        </w:rPr>
        <w:t>Clergy training day</w:t>
      </w:r>
      <w:r w:rsidR="00AA4A45" w:rsidRPr="00D90F27">
        <w:rPr>
          <w:rFonts w:cstheme="minorHAnsi"/>
          <w:sz w:val="24"/>
          <w:szCs w:val="24"/>
        </w:rPr>
        <w:tab/>
      </w:r>
      <w:r w:rsidR="00AA4A45" w:rsidRP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64617A">
        <w:rPr>
          <w:rFonts w:cstheme="minorHAnsi"/>
          <w:sz w:val="24"/>
          <w:szCs w:val="24"/>
        </w:rPr>
        <w:t>3</w:t>
      </w:r>
    </w:p>
    <w:p w14:paraId="6EAFDBF0" w14:textId="25869FAC" w:rsidR="00FE49C7" w:rsidRPr="00D90F27" w:rsidRDefault="00E572AC" w:rsidP="00FE49C7">
      <w:pPr>
        <w:spacing w:after="0" w:line="360" w:lineRule="auto"/>
        <w:rPr>
          <w:rFonts w:cstheme="minorHAnsi"/>
          <w:sz w:val="24"/>
          <w:szCs w:val="24"/>
        </w:rPr>
      </w:pPr>
      <w:r>
        <w:rPr>
          <w:rFonts w:cstheme="minorHAnsi"/>
          <w:sz w:val="24"/>
          <w:szCs w:val="24"/>
        </w:rPr>
        <w:t xml:space="preserve">   </w:t>
      </w:r>
      <w:r w:rsidR="00FE49C7" w:rsidRPr="00D90F27">
        <w:rPr>
          <w:rFonts w:cstheme="minorHAnsi"/>
          <w:sz w:val="24"/>
          <w:szCs w:val="24"/>
        </w:rPr>
        <w:t>Internshi</w:t>
      </w:r>
      <w:r w:rsidR="00F055DB">
        <w:rPr>
          <w:rFonts w:cstheme="minorHAnsi"/>
          <w:sz w:val="24"/>
          <w:szCs w:val="24"/>
        </w:rPr>
        <w:t>p dates 202</w:t>
      </w:r>
      <w:r w:rsidR="00DC477E">
        <w:rPr>
          <w:rFonts w:cstheme="minorHAnsi"/>
          <w:sz w:val="24"/>
          <w:szCs w:val="24"/>
        </w:rPr>
        <w:t>5</w:t>
      </w:r>
      <w:r w:rsidR="00F055DB">
        <w:rPr>
          <w:rFonts w:cstheme="minorHAnsi"/>
          <w:sz w:val="24"/>
          <w:szCs w:val="24"/>
        </w:rPr>
        <w:t>/2</w:t>
      </w:r>
      <w:r w:rsidR="00DC477E">
        <w:rPr>
          <w:rFonts w:cstheme="minorHAnsi"/>
          <w:sz w:val="24"/>
          <w:szCs w:val="24"/>
        </w:rPr>
        <w:t>6</w:t>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471B43" w:rsidRPr="00D90F27">
        <w:rPr>
          <w:rFonts w:cstheme="minorHAnsi"/>
          <w:sz w:val="24"/>
          <w:szCs w:val="24"/>
        </w:rPr>
        <w:t>4</w:t>
      </w:r>
    </w:p>
    <w:p w14:paraId="6B9577C7" w14:textId="25CE340C" w:rsidR="00FE49C7" w:rsidRPr="00D90F27" w:rsidRDefault="00E572AC" w:rsidP="00FE49C7">
      <w:pPr>
        <w:spacing w:after="0" w:line="360" w:lineRule="auto"/>
        <w:rPr>
          <w:rFonts w:cstheme="minorHAnsi"/>
          <w:sz w:val="24"/>
          <w:szCs w:val="24"/>
        </w:rPr>
      </w:pPr>
      <w:r>
        <w:rPr>
          <w:rFonts w:cstheme="minorHAnsi"/>
          <w:sz w:val="24"/>
          <w:szCs w:val="24"/>
        </w:rPr>
        <w:t xml:space="preserve">   </w:t>
      </w:r>
      <w:r w:rsidR="00FE49C7" w:rsidRPr="00D90F27">
        <w:rPr>
          <w:rFonts w:cstheme="minorHAnsi"/>
          <w:sz w:val="24"/>
          <w:szCs w:val="24"/>
        </w:rPr>
        <w:t>CITI internship component</w:t>
      </w:r>
      <w:r w:rsidR="00471B43" w:rsidRPr="00D90F27">
        <w:rPr>
          <w:rFonts w:cstheme="minorHAnsi"/>
          <w:sz w:val="24"/>
          <w:szCs w:val="24"/>
        </w:rPr>
        <w:tab/>
      </w:r>
      <w:r w:rsidR="00471B43" w:rsidRPr="00D90F27">
        <w:rPr>
          <w:rFonts w:cstheme="minorHAnsi"/>
          <w:sz w:val="24"/>
          <w:szCs w:val="24"/>
        </w:rPr>
        <w:tab/>
      </w:r>
      <w:r w:rsidR="00471B43" w:rsidRPr="00D90F27">
        <w:rPr>
          <w:rFonts w:cstheme="minorHAnsi"/>
          <w:sz w:val="24"/>
          <w:szCs w:val="24"/>
        </w:rPr>
        <w:tab/>
      </w:r>
      <w:r w:rsidR="00471B43" w:rsidRPr="00D90F27">
        <w:rPr>
          <w:rFonts w:cstheme="minorHAnsi"/>
          <w:sz w:val="24"/>
          <w:szCs w:val="24"/>
        </w:rPr>
        <w:tab/>
      </w:r>
      <w:r w:rsidR="00471B43" w:rsidRPr="00D90F27">
        <w:rPr>
          <w:rFonts w:cstheme="minorHAnsi"/>
          <w:sz w:val="24"/>
          <w:szCs w:val="24"/>
        </w:rPr>
        <w:tab/>
      </w:r>
      <w:r w:rsidR="00471B43" w:rsidRPr="00D90F27">
        <w:rPr>
          <w:rFonts w:cstheme="minorHAnsi"/>
          <w:sz w:val="24"/>
          <w:szCs w:val="24"/>
        </w:rPr>
        <w:tab/>
      </w:r>
      <w:r w:rsidR="00471B43" w:rsidRPr="00D90F27">
        <w:rPr>
          <w:rFonts w:cstheme="minorHAnsi"/>
          <w:sz w:val="24"/>
          <w:szCs w:val="24"/>
        </w:rPr>
        <w:tab/>
      </w:r>
      <w:r w:rsidR="00471B43" w:rsidRPr="00D90F27">
        <w:rPr>
          <w:rFonts w:cstheme="minorHAnsi"/>
          <w:sz w:val="24"/>
          <w:szCs w:val="24"/>
        </w:rPr>
        <w:tab/>
      </w:r>
      <w:r w:rsidR="0064617A">
        <w:rPr>
          <w:rFonts w:cstheme="minorHAnsi"/>
          <w:sz w:val="24"/>
          <w:szCs w:val="24"/>
        </w:rPr>
        <w:t>4</w:t>
      </w:r>
    </w:p>
    <w:p w14:paraId="6020F538" w14:textId="7E2C1BEC" w:rsidR="00FE49C7" w:rsidRPr="00D90F27" w:rsidRDefault="00E572AC" w:rsidP="00FE49C7">
      <w:pPr>
        <w:spacing w:after="0" w:line="360" w:lineRule="auto"/>
        <w:rPr>
          <w:rFonts w:cstheme="minorHAnsi"/>
          <w:sz w:val="24"/>
          <w:szCs w:val="24"/>
        </w:rPr>
      </w:pPr>
      <w:r>
        <w:rPr>
          <w:rFonts w:cstheme="minorHAnsi"/>
          <w:sz w:val="24"/>
          <w:szCs w:val="24"/>
        </w:rPr>
        <w:t xml:space="preserve">   </w:t>
      </w:r>
      <w:r w:rsidR="00FE49C7" w:rsidRPr="00D90F27">
        <w:rPr>
          <w:rFonts w:cstheme="minorHAnsi"/>
          <w:sz w:val="24"/>
          <w:szCs w:val="24"/>
        </w:rPr>
        <w:t>Format of CITI weeks</w:t>
      </w:r>
      <w:r w:rsidR="00471B43" w:rsidRPr="00D90F27">
        <w:rPr>
          <w:rFonts w:cstheme="minorHAnsi"/>
          <w:sz w:val="24"/>
          <w:szCs w:val="24"/>
        </w:rPr>
        <w:tab/>
      </w:r>
      <w:r w:rsidR="00471B43" w:rsidRPr="00D90F27">
        <w:rPr>
          <w:rFonts w:cstheme="minorHAnsi"/>
          <w:sz w:val="24"/>
          <w:szCs w:val="24"/>
        </w:rPr>
        <w:tab/>
      </w:r>
      <w:r w:rsidR="00471B43" w:rsidRPr="00D90F27">
        <w:rPr>
          <w:rFonts w:cstheme="minorHAnsi"/>
          <w:sz w:val="24"/>
          <w:szCs w:val="24"/>
        </w:rPr>
        <w:tab/>
      </w:r>
      <w:r w:rsidR="00471B43" w:rsidRPr="00D90F27">
        <w:rPr>
          <w:rFonts w:cstheme="minorHAnsi"/>
          <w:sz w:val="24"/>
          <w:szCs w:val="24"/>
        </w:rPr>
        <w:tab/>
      </w:r>
      <w:r w:rsidR="00471B43" w:rsidRPr="00D90F27">
        <w:rPr>
          <w:rFonts w:cstheme="minorHAnsi"/>
          <w:sz w:val="24"/>
          <w:szCs w:val="24"/>
        </w:rPr>
        <w:tab/>
      </w:r>
      <w:r w:rsidR="00471B43" w:rsidRPr="00D90F27">
        <w:rPr>
          <w:rFonts w:cstheme="minorHAnsi"/>
          <w:sz w:val="24"/>
          <w:szCs w:val="24"/>
        </w:rPr>
        <w:tab/>
      </w:r>
      <w:r w:rsidR="00471B43" w:rsidRPr="00D90F27">
        <w:rPr>
          <w:rFonts w:cstheme="minorHAnsi"/>
          <w:sz w:val="24"/>
          <w:szCs w:val="24"/>
        </w:rPr>
        <w:tab/>
      </w:r>
      <w:r w:rsidR="00471B43" w:rsidRPr="00D90F27">
        <w:rPr>
          <w:rFonts w:cstheme="minorHAnsi"/>
          <w:sz w:val="24"/>
          <w:szCs w:val="24"/>
        </w:rPr>
        <w:tab/>
        <w:t>5</w:t>
      </w:r>
    </w:p>
    <w:p w14:paraId="6B6C3CC8" w14:textId="1CC7B73F" w:rsidR="00FE49C7" w:rsidRPr="00D90F27" w:rsidRDefault="00E572AC" w:rsidP="00FE49C7">
      <w:pPr>
        <w:spacing w:after="0" w:line="360" w:lineRule="auto"/>
        <w:rPr>
          <w:rFonts w:cstheme="minorHAnsi"/>
          <w:sz w:val="24"/>
          <w:szCs w:val="24"/>
        </w:rPr>
      </w:pPr>
      <w:r>
        <w:rPr>
          <w:rFonts w:cstheme="minorHAnsi"/>
          <w:sz w:val="24"/>
          <w:szCs w:val="24"/>
        </w:rPr>
        <w:t xml:space="preserve">  </w:t>
      </w:r>
      <w:r w:rsidR="00FE49C7" w:rsidRPr="00D90F27">
        <w:rPr>
          <w:rFonts w:cstheme="minorHAnsi"/>
          <w:sz w:val="24"/>
          <w:szCs w:val="24"/>
        </w:rPr>
        <w:t>Weekly parish progra</w:t>
      </w:r>
      <w:r w:rsidR="0024440E" w:rsidRPr="00D90F27">
        <w:rPr>
          <w:rFonts w:cstheme="minorHAnsi"/>
          <w:sz w:val="24"/>
          <w:szCs w:val="24"/>
        </w:rPr>
        <w:t>mme</w:t>
      </w:r>
      <w:r w:rsidR="0024440E" w:rsidRPr="00D90F27">
        <w:rPr>
          <w:rFonts w:cstheme="minorHAnsi"/>
          <w:sz w:val="24"/>
          <w:szCs w:val="24"/>
        </w:rPr>
        <w:tab/>
      </w:r>
      <w:r w:rsidR="0024440E" w:rsidRPr="00D90F27">
        <w:rPr>
          <w:rFonts w:cstheme="minorHAnsi"/>
          <w:sz w:val="24"/>
          <w:szCs w:val="24"/>
        </w:rPr>
        <w:tab/>
      </w:r>
      <w:r w:rsidR="0024440E" w:rsidRPr="00D90F27">
        <w:rPr>
          <w:rFonts w:cstheme="minorHAnsi"/>
          <w:sz w:val="24"/>
          <w:szCs w:val="24"/>
        </w:rPr>
        <w:tab/>
      </w:r>
      <w:r w:rsidR="0024440E" w:rsidRPr="00D90F27">
        <w:rPr>
          <w:rFonts w:cstheme="minorHAnsi"/>
          <w:sz w:val="24"/>
          <w:szCs w:val="24"/>
        </w:rPr>
        <w:tab/>
      </w:r>
      <w:r w:rsidR="0024440E" w:rsidRPr="00D90F27">
        <w:rPr>
          <w:rFonts w:cstheme="minorHAnsi"/>
          <w:sz w:val="24"/>
          <w:szCs w:val="24"/>
        </w:rPr>
        <w:tab/>
      </w:r>
      <w:r w:rsidR="0024440E" w:rsidRPr="00D90F27">
        <w:rPr>
          <w:rFonts w:cstheme="minorHAnsi"/>
          <w:sz w:val="24"/>
          <w:szCs w:val="24"/>
        </w:rPr>
        <w:tab/>
      </w:r>
      <w:r w:rsidR="0024440E" w:rsidRPr="00D90F27">
        <w:rPr>
          <w:rFonts w:cstheme="minorHAnsi"/>
          <w:sz w:val="24"/>
          <w:szCs w:val="24"/>
        </w:rPr>
        <w:tab/>
      </w:r>
      <w:r w:rsidR="0024440E" w:rsidRPr="00D90F27">
        <w:rPr>
          <w:rFonts w:cstheme="minorHAnsi"/>
          <w:sz w:val="24"/>
          <w:szCs w:val="24"/>
        </w:rPr>
        <w:tab/>
      </w:r>
      <w:r w:rsidR="0064617A">
        <w:rPr>
          <w:rFonts w:cstheme="minorHAnsi"/>
          <w:sz w:val="24"/>
          <w:szCs w:val="24"/>
        </w:rPr>
        <w:t>5</w:t>
      </w:r>
    </w:p>
    <w:p w14:paraId="3264C3E3" w14:textId="534CF794" w:rsidR="00FE49C7" w:rsidRPr="00D90F27" w:rsidRDefault="00E572AC" w:rsidP="00FE49C7">
      <w:pPr>
        <w:spacing w:after="0" w:line="360" w:lineRule="auto"/>
        <w:rPr>
          <w:rFonts w:cstheme="minorHAnsi"/>
          <w:sz w:val="24"/>
          <w:szCs w:val="24"/>
        </w:rPr>
      </w:pPr>
      <w:r>
        <w:rPr>
          <w:rFonts w:cstheme="minorHAnsi"/>
          <w:sz w:val="24"/>
          <w:szCs w:val="24"/>
        </w:rPr>
        <w:t xml:space="preserve">  </w:t>
      </w:r>
      <w:r w:rsidR="00FE49C7" w:rsidRPr="00D90F27">
        <w:rPr>
          <w:rFonts w:cstheme="minorHAnsi"/>
          <w:sz w:val="24"/>
          <w:szCs w:val="24"/>
        </w:rPr>
        <w:t xml:space="preserve">Meeting with </w:t>
      </w:r>
      <w:r w:rsidR="005631C9">
        <w:rPr>
          <w:rFonts w:cstheme="minorHAnsi"/>
          <w:sz w:val="24"/>
          <w:szCs w:val="24"/>
        </w:rPr>
        <w:t>D</w:t>
      </w:r>
      <w:r w:rsidR="00FE49C7" w:rsidRPr="00D90F27">
        <w:rPr>
          <w:rFonts w:cstheme="minorHAnsi"/>
          <w:sz w:val="24"/>
          <w:szCs w:val="24"/>
        </w:rPr>
        <w:t>iocesan Bishop</w:t>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471B43" w:rsidRPr="00D90F27">
        <w:rPr>
          <w:rFonts w:cstheme="minorHAnsi"/>
          <w:sz w:val="24"/>
          <w:szCs w:val="24"/>
        </w:rPr>
        <w:t>6</w:t>
      </w:r>
    </w:p>
    <w:p w14:paraId="5EBB9F6C" w14:textId="30C9B6C7" w:rsidR="00FE49C7" w:rsidRPr="00D90F27" w:rsidRDefault="00E572AC" w:rsidP="00FE49C7">
      <w:pPr>
        <w:spacing w:after="0" w:line="360" w:lineRule="auto"/>
        <w:rPr>
          <w:rFonts w:cstheme="minorHAnsi"/>
          <w:sz w:val="24"/>
          <w:szCs w:val="24"/>
        </w:rPr>
      </w:pPr>
      <w:r>
        <w:rPr>
          <w:rFonts w:cstheme="minorHAnsi"/>
          <w:sz w:val="24"/>
          <w:szCs w:val="24"/>
        </w:rPr>
        <w:t xml:space="preserve">  </w:t>
      </w:r>
      <w:r w:rsidR="00FE49C7" w:rsidRPr="00D90F27">
        <w:rPr>
          <w:rFonts w:cstheme="minorHAnsi"/>
          <w:sz w:val="24"/>
          <w:szCs w:val="24"/>
        </w:rPr>
        <w:t>Getting started</w:t>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471B43" w:rsidRPr="00D90F27">
        <w:rPr>
          <w:rFonts w:cstheme="minorHAnsi"/>
          <w:sz w:val="24"/>
          <w:szCs w:val="24"/>
        </w:rPr>
        <w:t>6</w:t>
      </w:r>
    </w:p>
    <w:p w14:paraId="5EDFE8C5" w14:textId="51937AA3" w:rsidR="00FE49C7" w:rsidRPr="00D90F27" w:rsidRDefault="00E572AC" w:rsidP="00FE49C7">
      <w:pPr>
        <w:spacing w:after="0" w:line="360" w:lineRule="auto"/>
        <w:rPr>
          <w:rFonts w:cstheme="minorHAnsi"/>
          <w:sz w:val="24"/>
          <w:szCs w:val="24"/>
        </w:rPr>
      </w:pPr>
      <w:r>
        <w:rPr>
          <w:rFonts w:cstheme="minorHAnsi"/>
          <w:sz w:val="24"/>
          <w:szCs w:val="24"/>
        </w:rPr>
        <w:t xml:space="preserve">  </w:t>
      </w:r>
      <w:r w:rsidR="00FE49C7" w:rsidRPr="00D90F27">
        <w:rPr>
          <w:rFonts w:cstheme="minorHAnsi"/>
          <w:sz w:val="24"/>
          <w:szCs w:val="24"/>
        </w:rPr>
        <w:t>First Sunday in the p</w:t>
      </w:r>
      <w:r w:rsidR="001D1013">
        <w:rPr>
          <w:rFonts w:cstheme="minorHAnsi"/>
          <w:sz w:val="24"/>
          <w:szCs w:val="24"/>
        </w:rPr>
        <w:t>arish</w:t>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4D5748">
        <w:rPr>
          <w:rFonts w:cstheme="minorHAnsi"/>
          <w:sz w:val="24"/>
          <w:szCs w:val="24"/>
        </w:rPr>
        <w:t xml:space="preserve">             </w:t>
      </w:r>
      <w:r w:rsidR="00471B43" w:rsidRPr="00D90F27">
        <w:rPr>
          <w:rFonts w:cstheme="minorHAnsi"/>
          <w:sz w:val="24"/>
          <w:szCs w:val="24"/>
        </w:rPr>
        <w:t>7</w:t>
      </w:r>
    </w:p>
    <w:p w14:paraId="4EF1B50B" w14:textId="74BB5759" w:rsidR="00FE49C7" w:rsidRPr="00D90F27" w:rsidRDefault="00E572AC" w:rsidP="00FE49C7">
      <w:pPr>
        <w:spacing w:after="0" w:line="360" w:lineRule="auto"/>
        <w:rPr>
          <w:rFonts w:cstheme="minorHAnsi"/>
          <w:sz w:val="24"/>
          <w:szCs w:val="24"/>
        </w:rPr>
      </w:pPr>
      <w:r>
        <w:rPr>
          <w:rFonts w:cstheme="minorHAnsi"/>
          <w:sz w:val="24"/>
          <w:szCs w:val="24"/>
        </w:rPr>
        <w:t xml:space="preserve">  </w:t>
      </w:r>
      <w:r w:rsidR="00FE49C7" w:rsidRPr="00D90F27">
        <w:rPr>
          <w:rFonts w:cstheme="minorHAnsi"/>
          <w:sz w:val="24"/>
          <w:szCs w:val="24"/>
        </w:rPr>
        <w:t>Pastoral opportunities within the parish</w:t>
      </w:r>
      <w:r w:rsidR="0024440E" w:rsidRPr="00D90F27">
        <w:rPr>
          <w:rFonts w:cstheme="minorHAnsi"/>
          <w:sz w:val="24"/>
          <w:szCs w:val="24"/>
        </w:rPr>
        <w:tab/>
      </w:r>
      <w:r w:rsidR="0024440E" w:rsidRPr="00D90F27">
        <w:rPr>
          <w:rFonts w:cstheme="minorHAnsi"/>
          <w:sz w:val="24"/>
          <w:szCs w:val="24"/>
        </w:rPr>
        <w:tab/>
      </w:r>
      <w:r w:rsidR="0024440E" w:rsidRPr="00D90F27">
        <w:rPr>
          <w:rFonts w:cstheme="minorHAnsi"/>
          <w:sz w:val="24"/>
          <w:szCs w:val="24"/>
        </w:rPr>
        <w:tab/>
      </w:r>
      <w:r w:rsidR="0024440E" w:rsidRPr="00D90F27">
        <w:rPr>
          <w:rFonts w:cstheme="minorHAnsi"/>
          <w:sz w:val="24"/>
          <w:szCs w:val="24"/>
        </w:rPr>
        <w:tab/>
      </w:r>
      <w:r w:rsidR="0024440E" w:rsidRPr="00D90F27">
        <w:rPr>
          <w:rFonts w:cstheme="minorHAnsi"/>
          <w:sz w:val="24"/>
          <w:szCs w:val="24"/>
        </w:rPr>
        <w:tab/>
      </w:r>
      <w:r w:rsidR="0024440E" w:rsidRPr="00D90F27">
        <w:rPr>
          <w:rFonts w:cstheme="minorHAnsi"/>
          <w:sz w:val="24"/>
          <w:szCs w:val="24"/>
        </w:rPr>
        <w:tab/>
      </w:r>
      <w:r w:rsidR="00471B43" w:rsidRPr="00D90F27">
        <w:rPr>
          <w:rFonts w:cstheme="minorHAnsi"/>
          <w:sz w:val="24"/>
          <w:szCs w:val="24"/>
        </w:rPr>
        <w:t>7</w:t>
      </w:r>
    </w:p>
    <w:p w14:paraId="29BB3AEB" w14:textId="2C6A1ECB" w:rsidR="00FE49C7" w:rsidRPr="00D90F27" w:rsidRDefault="00E572AC" w:rsidP="00FE49C7">
      <w:pPr>
        <w:spacing w:after="0" w:line="360" w:lineRule="auto"/>
        <w:rPr>
          <w:rFonts w:cstheme="minorHAnsi"/>
          <w:sz w:val="24"/>
          <w:szCs w:val="24"/>
        </w:rPr>
      </w:pPr>
      <w:r>
        <w:rPr>
          <w:rFonts w:cstheme="minorHAnsi"/>
          <w:sz w:val="24"/>
          <w:szCs w:val="24"/>
        </w:rPr>
        <w:t xml:space="preserve">  </w:t>
      </w:r>
      <w:r w:rsidR="00FE49C7" w:rsidRPr="00D90F27">
        <w:rPr>
          <w:rFonts w:cstheme="minorHAnsi"/>
          <w:sz w:val="24"/>
          <w:szCs w:val="24"/>
        </w:rPr>
        <w:t>Confidentiality</w:t>
      </w:r>
      <w:r w:rsidR="00471B43" w:rsidRPr="00D90F27">
        <w:rPr>
          <w:rFonts w:cstheme="minorHAnsi"/>
          <w:sz w:val="24"/>
          <w:szCs w:val="24"/>
        </w:rPr>
        <w:tab/>
      </w:r>
      <w:r w:rsidR="00471B43" w:rsidRPr="00D90F27">
        <w:rPr>
          <w:rFonts w:cstheme="minorHAnsi"/>
          <w:sz w:val="24"/>
          <w:szCs w:val="24"/>
        </w:rPr>
        <w:tab/>
      </w:r>
      <w:r w:rsidR="00471B43" w:rsidRPr="00D90F27">
        <w:rPr>
          <w:rFonts w:cstheme="minorHAnsi"/>
          <w:sz w:val="24"/>
          <w:szCs w:val="24"/>
        </w:rPr>
        <w:tab/>
      </w:r>
      <w:r w:rsidR="00471B43" w:rsidRPr="00D90F27">
        <w:rPr>
          <w:rFonts w:cstheme="minorHAnsi"/>
          <w:sz w:val="24"/>
          <w:szCs w:val="24"/>
        </w:rPr>
        <w:tab/>
      </w:r>
      <w:r w:rsidR="00471B43" w:rsidRPr="00D90F27">
        <w:rPr>
          <w:rFonts w:cstheme="minorHAnsi"/>
          <w:sz w:val="24"/>
          <w:szCs w:val="24"/>
        </w:rPr>
        <w:tab/>
      </w:r>
      <w:r w:rsidR="00471B43" w:rsidRPr="00D90F27">
        <w:rPr>
          <w:rFonts w:cstheme="minorHAnsi"/>
          <w:sz w:val="24"/>
          <w:szCs w:val="24"/>
        </w:rPr>
        <w:tab/>
      </w:r>
      <w:r w:rsidR="00471B43" w:rsidRPr="00D90F27">
        <w:rPr>
          <w:rFonts w:cstheme="minorHAnsi"/>
          <w:sz w:val="24"/>
          <w:szCs w:val="24"/>
        </w:rPr>
        <w:tab/>
      </w:r>
      <w:r w:rsidR="00471B43" w:rsidRPr="00D90F27">
        <w:rPr>
          <w:rFonts w:cstheme="minorHAnsi"/>
          <w:sz w:val="24"/>
          <w:szCs w:val="24"/>
        </w:rPr>
        <w:tab/>
      </w:r>
      <w:r w:rsidR="00471B43" w:rsidRPr="00D90F27">
        <w:rPr>
          <w:rFonts w:cstheme="minorHAnsi"/>
          <w:sz w:val="24"/>
          <w:szCs w:val="24"/>
        </w:rPr>
        <w:tab/>
      </w:r>
      <w:r w:rsidR="00FC6251">
        <w:rPr>
          <w:rFonts w:cstheme="minorHAnsi"/>
          <w:sz w:val="24"/>
          <w:szCs w:val="24"/>
        </w:rPr>
        <w:t>7</w:t>
      </w:r>
    </w:p>
    <w:p w14:paraId="0ED00DA2" w14:textId="239BBFAB" w:rsidR="00FE49C7" w:rsidRPr="00D90F27" w:rsidRDefault="00E572AC" w:rsidP="00FE49C7">
      <w:pPr>
        <w:spacing w:after="0" w:line="360" w:lineRule="auto"/>
        <w:rPr>
          <w:rFonts w:cstheme="minorHAnsi"/>
          <w:sz w:val="24"/>
          <w:szCs w:val="24"/>
        </w:rPr>
      </w:pPr>
      <w:r>
        <w:rPr>
          <w:rFonts w:cstheme="minorHAnsi"/>
          <w:sz w:val="24"/>
          <w:szCs w:val="24"/>
        </w:rPr>
        <w:t xml:space="preserve">  </w:t>
      </w:r>
      <w:r w:rsidR="00FE49C7" w:rsidRPr="00D90F27">
        <w:rPr>
          <w:rFonts w:cstheme="minorHAnsi"/>
          <w:sz w:val="24"/>
          <w:szCs w:val="24"/>
        </w:rPr>
        <w:t>Team meetings</w:t>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FC6251">
        <w:rPr>
          <w:rFonts w:cstheme="minorHAnsi"/>
          <w:sz w:val="24"/>
          <w:szCs w:val="24"/>
        </w:rPr>
        <w:t>7</w:t>
      </w:r>
    </w:p>
    <w:p w14:paraId="5EA7C589" w14:textId="7D382631" w:rsidR="00FE49C7" w:rsidRPr="00D90F27" w:rsidRDefault="00E572AC" w:rsidP="00FE49C7">
      <w:pPr>
        <w:spacing w:after="0" w:line="360" w:lineRule="auto"/>
        <w:rPr>
          <w:rFonts w:cstheme="minorHAnsi"/>
          <w:sz w:val="24"/>
          <w:szCs w:val="24"/>
        </w:rPr>
      </w:pPr>
      <w:r>
        <w:rPr>
          <w:rFonts w:cstheme="minorHAnsi"/>
          <w:sz w:val="24"/>
          <w:szCs w:val="24"/>
        </w:rPr>
        <w:t xml:space="preserve">  </w:t>
      </w:r>
      <w:r w:rsidR="00FE49C7" w:rsidRPr="00D90F27">
        <w:rPr>
          <w:rFonts w:cstheme="minorHAnsi"/>
          <w:sz w:val="24"/>
          <w:szCs w:val="24"/>
        </w:rPr>
        <w:t>One-to-one meetings with the intern</w:t>
      </w:r>
      <w:r w:rsidR="00471B43" w:rsidRPr="00D90F27">
        <w:rPr>
          <w:rFonts w:cstheme="minorHAnsi"/>
          <w:sz w:val="24"/>
          <w:szCs w:val="24"/>
        </w:rPr>
        <w:tab/>
      </w:r>
      <w:r w:rsidR="00471B43" w:rsidRPr="00D90F27">
        <w:rPr>
          <w:rFonts w:cstheme="minorHAnsi"/>
          <w:sz w:val="24"/>
          <w:szCs w:val="24"/>
        </w:rPr>
        <w:tab/>
      </w:r>
      <w:r w:rsidR="00471B43" w:rsidRPr="00D90F27">
        <w:rPr>
          <w:rFonts w:cstheme="minorHAnsi"/>
          <w:sz w:val="24"/>
          <w:szCs w:val="24"/>
        </w:rPr>
        <w:tab/>
      </w:r>
      <w:r w:rsidR="00471B43" w:rsidRPr="00D90F27">
        <w:rPr>
          <w:rFonts w:cstheme="minorHAnsi"/>
          <w:sz w:val="24"/>
          <w:szCs w:val="24"/>
        </w:rPr>
        <w:tab/>
      </w:r>
      <w:r w:rsidR="00471B43" w:rsidRPr="00D90F27">
        <w:rPr>
          <w:rFonts w:cstheme="minorHAnsi"/>
          <w:sz w:val="24"/>
          <w:szCs w:val="24"/>
        </w:rPr>
        <w:tab/>
      </w:r>
      <w:r w:rsidR="00471B43" w:rsidRPr="00D90F27">
        <w:rPr>
          <w:rFonts w:cstheme="minorHAnsi"/>
          <w:sz w:val="24"/>
          <w:szCs w:val="24"/>
        </w:rPr>
        <w:tab/>
        <w:t>8</w:t>
      </w:r>
    </w:p>
    <w:p w14:paraId="6551EFC2" w14:textId="126EAB1A" w:rsidR="00FE49C7" w:rsidRPr="00D90F27" w:rsidRDefault="00E572AC" w:rsidP="00FE49C7">
      <w:pPr>
        <w:spacing w:after="0" w:line="360" w:lineRule="auto"/>
        <w:rPr>
          <w:rFonts w:cstheme="minorHAnsi"/>
          <w:sz w:val="24"/>
          <w:szCs w:val="24"/>
        </w:rPr>
      </w:pPr>
      <w:r>
        <w:rPr>
          <w:rFonts w:cstheme="minorHAnsi"/>
          <w:sz w:val="24"/>
          <w:szCs w:val="24"/>
        </w:rPr>
        <w:t xml:space="preserve">  </w:t>
      </w:r>
      <w:r w:rsidR="00FE49C7" w:rsidRPr="00D90F27">
        <w:rPr>
          <w:rFonts w:cstheme="minorHAnsi"/>
          <w:sz w:val="24"/>
          <w:szCs w:val="24"/>
        </w:rPr>
        <w:t>Assigning tasks</w:t>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0A15C2">
        <w:rPr>
          <w:rFonts w:cstheme="minorHAnsi"/>
          <w:sz w:val="24"/>
          <w:szCs w:val="24"/>
        </w:rPr>
        <w:t>8</w:t>
      </w:r>
    </w:p>
    <w:p w14:paraId="1367E143" w14:textId="284F7164" w:rsidR="00FE49C7" w:rsidRPr="00D90F27" w:rsidRDefault="00E572AC" w:rsidP="00FE49C7">
      <w:pPr>
        <w:spacing w:after="0" w:line="360" w:lineRule="auto"/>
        <w:rPr>
          <w:rFonts w:cstheme="minorHAnsi"/>
          <w:sz w:val="24"/>
          <w:szCs w:val="24"/>
        </w:rPr>
      </w:pPr>
      <w:r>
        <w:rPr>
          <w:rFonts w:cstheme="minorHAnsi"/>
          <w:sz w:val="24"/>
          <w:szCs w:val="24"/>
        </w:rPr>
        <w:t xml:space="preserve">  </w:t>
      </w:r>
      <w:r w:rsidR="00FE49C7" w:rsidRPr="00D90F27">
        <w:rPr>
          <w:rFonts w:cstheme="minorHAnsi"/>
          <w:sz w:val="24"/>
          <w:szCs w:val="24"/>
        </w:rPr>
        <w:t>Housing</w:t>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0A15C2">
        <w:rPr>
          <w:rFonts w:cstheme="minorHAnsi"/>
          <w:sz w:val="24"/>
          <w:szCs w:val="24"/>
        </w:rPr>
        <w:t>8</w:t>
      </w:r>
    </w:p>
    <w:p w14:paraId="13397D84" w14:textId="308A4843" w:rsidR="00FE49C7" w:rsidRPr="00D90F27" w:rsidRDefault="00E572AC" w:rsidP="00FE49C7">
      <w:pPr>
        <w:spacing w:after="0" w:line="360" w:lineRule="auto"/>
        <w:rPr>
          <w:rFonts w:cstheme="minorHAnsi"/>
          <w:sz w:val="24"/>
          <w:szCs w:val="24"/>
        </w:rPr>
      </w:pPr>
      <w:r>
        <w:rPr>
          <w:rFonts w:cstheme="minorHAnsi"/>
          <w:sz w:val="24"/>
          <w:szCs w:val="24"/>
        </w:rPr>
        <w:t xml:space="preserve">  </w:t>
      </w:r>
      <w:r w:rsidR="00FE49C7" w:rsidRPr="00D90F27">
        <w:rPr>
          <w:rFonts w:cstheme="minorHAnsi"/>
          <w:sz w:val="24"/>
          <w:szCs w:val="24"/>
        </w:rPr>
        <w:t>Insurance</w:t>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471B43" w:rsidRPr="00D90F27">
        <w:rPr>
          <w:rFonts w:cstheme="minorHAnsi"/>
          <w:sz w:val="24"/>
          <w:szCs w:val="24"/>
        </w:rPr>
        <w:t>9</w:t>
      </w:r>
    </w:p>
    <w:p w14:paraId="1F90F0F2" w14:textId="419B6D8B" w:rsidR="00FE49C7" w:rsidRPr="00D90F27" w:rsidRDefault="00E572AC" w:rsidP="00FE49C7">
      <w:pPr>
        <w:spacing w:after="0" w:line="360" w:lineRule="auto"/>
        <w:rPr>
          <w:rFonts w:cstheme="minorHAnsi"/>
          <w:sz w:val="24"/>
          <w:szCs w:val="24"/>
        </w:rPr>
      </w:pPr>
      <w:r>
        <w:rPr>
          <w:rFonts w:cstheme="minorHAnsi"/>
          <w:sz w:val="24"/>
          <w:szCs w:val="24"/>
        </w:rPr>
        <w:t xml:space="preserve">  </w:t>
      </w:r>
      <w:r w:rsidR="00FE49C7" w:rsidRPr="00D90F27">
        <w:rPr>
          <w:rFonts w:cstheme="minorHAnsi"/>
          <w:sz w:val="24"/>
          <w:szCs w:val="24"/>
        </w:rPr>
        <w:t>Expenses</w:t>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FC6251">
        <w:rPr>
          <w:rFonts w:cstheme="minorHAnsi"/>
          <w:sz w:val="24"/>
          <w:szCs w:val="24"/>
        </w:rPr>
        <w:t>9</w:t>
      </w:r>
    </w:p>
    <w:p w14:paraId="16782C0A" w14:textId="71BDA092" w:rsidR="00FE49C7" w:rsidRPr="00D90F27" w:rsidRDefault="00E572AC" w:rsidP="00FE49C7">
      <w:pPr>
        <w:spacing w:after="0" w:line="360" w:lineRule="auto"/>
        <w:rPr>
          <w:rFonts w:cstheme="minorHAnsi"/>
          <w:sz w:val="24"/>
          <w:szCs w:val="24"/>
        </w:rPr>
      </w:pPr>
      <w:r>
        <w:rPr>
          <w:rFonts w:cstheme="minorHAnsi"/>
          <w:sz w:val="24"/>
          <w:szCs w:val="24"/>
        </w:rPr>
        <w:t xml:space="preserve">  </w:t>
      </w:r>
      <w:r w:rsidR="00FE49C7" w:rsidRPr="00D90F27">
        <w:rPr>
          <w:rFonts w:cstheme="minorHAnsi"/>
          <w:sz w:val="24"/>
          <w:szCs w:val="24"/>
        </w:rPr>
        <w:t>Safeguarding Trust</w:t>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FC6251">
        <w:rPr>
          <w:rFonts w:cstheme="minorHAnsi"/>
          <w:sz w:val="24"/>
          <w:szCs w:val="24"/>
        </w:rPr>
        <w:t>9</w:t>
      </w:r>
    </w:p>
    <w:p w14:paraId="1B3E30FC" w14:textId="4FD46896" w:rsidR="00FE49C7" w:rsidRPr="00D90F27" w:rsidRDefault="00E572AC" w:rsidP="00FE49C7">
      <w:pPr>
        <w:spacing w:after="0" w:line="360" w:lineRule="auto"/>
        <w:rPr>
          <w:rFonts w:cstheme="minorHAnsi"/>
          <w:sz w:val="24"/>
          <w:szCs w:val="24"/>
        </w:rPr>
      </w:pPr>
      <w:r>
        <w:rPr>
          <w:rFonts w:cstheme="minorHAnsi"/>
          <w:sz w:val="24"/>
          <w:szCs w:val="24"/>
        </w:rPr>
        <w:t xml:space="preserve">  </w:t>
      </w:r>
      <w:r w:rsidR="00D90F27">
        <w:rPr>
          <w:rFonts w:cstheme="minorHAnsi"/>
          <w:sz w:val="24"/>
          <w:szCs w:val="24"/>
        </w:rPr>
        <w:t>Conflict</w:t>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FE49C7" w:rsidRPr="00D90F27">
        <w:rPr>
          <w:rFonts w:cstheme="minorHAnsi"/>
          <w:sz w:val="24"/>
          <w:szCs w:val="24"/>
        </w:rPr>
        <w:t>10</w:t>
      </w:r>
    </w:p>
    <w:p w14:paraId="3BE9F39C" w14:textId="4AA469AE" w:rsidR="00FE49C7" w:rsidRPr="00D90F27" w:rsidRDefault="00E572AC" w:rsidP="00FE49C7">
      <w:pPr>
        <w:spacing w:after="0" w:line="360" w:lineRule="auto"/>
        <w:rPr>
          <w:rFonts w:cstheme="minorHAnsi"/>
          <w:sz w:val="24"/>
          <w:szCs w:val="24"/>
        </w:rPr>
      </w:pPr>
      <w:r>
        <w:rPr>
          <w:rFonts w:cstheme="minorHAnsi"/>
          <w:sz w:val="24"/>
          <w:szCs w:val="24"/>
        </w:rPr>
        <w:t xml:space="preserve">  </w:t>
      </w:r>
      <w:r w:rsidR="00FE49C7" w:rsidRPr="00D90F27">
        <w:rPr>
          <w:rFonts w:cstheme="minorHAnsi"/>
          <w:sz w:val="24"/>
          <w:szCs w:val="24"/>
        </w:rPr>
        <w:t>Saying goodbye</w:t>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471B43" w:rsidRPr="00D90F27">
        <w:rPr>
          <w:rFonts w:cstheme="minorHAnsi"/>
          <w:sz w:val="24"/>
          <w:szCs w:val="24"/>
        </w:rPr>
        <w:t>1</w:t>
      </w:r>
      <w:r w:rsidR="00FC6251">
        <w:rPr>
          <w:rFonts w:cstheme="minorHAnsi"/>
          <w:sz w:val="24"/>
          <w:szCs w:val="24"/>
        </w:rPr>
        <w:t>0</w:t>
      </w:r>
    </w:p>
    <w:p w14:paraId="19338D21" w14:textId="04D9BA0B" w:rsidR="00FE49C7" w:rsidRPr="00D90F27" w:rsidRDefault="00E572AC" w:rsidP="00FE49C7">
      <w:pPr>
        <w:spacing w:after="0" w:line="360" w:lineRule="auto"/>
        <w:rPr>
          <w:rFonts w:cstheme="minorHAnsi"/>
          <w:sz w:val="24"/>
          <w:szCs w:val="24"/>
        </w:rPr>
      </w:pPr>
      <w:r>
        <w:rPr>
          <w:rFonts w:cstheme="minorHAnsi"/>
          <w:sz w:val="24"/>
          <w:szCs w:val="24"/>
        </w:rPr>
        <w:t xml:space="preserve">  </w:t>
      </w:r>
      <w:r w:rsidR="00FE49C7" w:rsidRPr="00D90F27">
        <w:rPr>
          <w:rFonts w:cstheme="minorHAnsi"/>
          <w:sz w:val="24"/>
          <w:szCs w:val="24"/>
        </w:rPr>
        <w:t>Final assessment</w:t>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471B43" w:rsidRPr="00D90F27">
        <w:rPr>
          <w:rFonts w:cstheme="minorHAnsi"/>
          <w:sz w:val="24"/>
          <w:szCs w:val="24"/>
        </w:rPr>
        <w:t>1</w:t>
      </w:r>
      <w:r w:rsidR="00D010BF">
        <w:rPr>
          <w:rFonts w:cstheme="minorHAnsi"/>
          <w:sz w:val="24"/>
          <w:szCs w:val="24"/>
        </w:rPr>
        <w:t>1</w:t>
      </w:r>
    </w:p>
    <w:p w14:paraId="69B9DC37" w14:textId="274707A5" w:rsidR="00FE49C7" w:rsidRDefault="00E572AC" w:rsidP="00FE49C7">
      <w:pPr>
        <w:spacing w:after="0" w:line="360" w:lineRule="auto"/>
        <w:rPr>
          <w:rFonts w:cstheme="minorHAnsi"/>
          <w:sz w:val="24"/>
          <w:szCs w:val="24"/>
        </w:rPr>
      </w:pPr>
      <w:r>
        <w:rPr>
          <w:rFonts w:cstheme="minorHAnsi"/>
          <w:sz w:val="24"/>
          <w:szCs w:val="24"/>
        </w:rPr>
        <w:t xml:space="preserve">  </w:t>
      </w:r>
      <w:r w:rsidR="00FE49C7" w:rsidRPr="00D90F27">
        <w:rPr>
          <w:rFonts w:cstheme="minorHAnsi"/>
          <w:sz w:val="24"/>
          <w:szCs w:val="24"/>
        </w:rPr>
        <w:t>Acknowledgement</w:t>
      </w:r>
      <w:r w:rsidR="0024440E" w:rsidRPr="00D90F27">
        <w:rPr>
          <w:rFonts w:cstheme="minorHAnsi"/>
          <w:sz w:val="24"/>
          <w:szCs w:val="24"/>
        </w:rPr>
        <w:tab/>
      </w:r>
      <w:r w:rsidR="0024440E" w:rsidRPr="00D90F27">
        <w:rPr>
          <w:rFonts w:cstheme="minorHAnsi"/>
          <w:sz w:val="24"/>
          <w:szCs w:val="24"/>
        </w:rPr>
        <w:tab/>
      </w:r>
      <w:r w:rsidR="0024440E" w:rsidRPr="00D90F27">
        <w:rPr>
          <w:rFonts w:cstheme="minorHAnsi"/>
          <w:sz w:val="24"/>
          <w:szCs w:val="24"/>
        </w:rPr>
        <w:tab/>
      </w:r>
      <w:r w:rsidR="0024440E" w:rsidRPr="00D90F27">
        <w:rPr>
          <w:rFonts w:cstheme="minorHAnsi"/>
          <w:sz w:val="24"/>
          <w:szCs w:val="24"/>
        </w:rPr>
        <w:tab/>
      </w:r>
      <w:r w:rsidR="0024440E" w:rsidRPr="00D90F27">
        <w:rPr>
          <w:rFonts w:cstheme="minorHAnsi"/>
          <w:sz w:val="24"/>
          <w:szCs w:val="24"/>
        </w:rPr>
        <w:tab/>
      </w:r>
      <w:r w:rsidR="0024440E" w:rsidRPr="00D90F27">
        <w:rPr>
          <w:rFonts w:cstheme="minorHAnsi"/>
          <w:sz w:val="24"/>
          <w:szCs w:val="24"/>
        </w:rPr>
        <w:tab/>
      </w:r>
      <w:r w:rsidR="0024440E" w:rsidRPr="00D90F27">
        <w:rPr>
          <w:rFonts w:cstheme="minorHAnsi"/>
          <w:sz w:val="24"/>
          <w:szCs w:val="24"/>
        </w:rPr>
        <w:tab/>
      </w:r>
      <w:r w:rsidR="0024440E" w:rsidRPr="00D90F27">
        <w:rPr>
          <w:rFonts w:cstheme="minorHAnsi"/>
          <w:sz w:val="24"/>
          <w:szCs w:val="24"/>
        </w:rPr>
        <w:tab/>
      </w:r>
      <w:r w:rsidR="0024440E" w:rsidRPr="00D90F27">
        <w:rPr>
          <w:rFonts w:cstheme="minorHAnsi"/>
          <w:sz w:val="24"/>
          <w:szCs w:val="24"/>
        </w:rPr>
        <w:tab/>
      </w:r>
      <w:r w:rsidR="00471B43" w:rsidRPr="00D90F27">
        <w:rPr>
          <w:rFonts w:cstheme="minorHAnsi"/>
          <w:sz w:val="24"/>
          <w:szCs w:val="24"/>
        </w:rPr>
        <w:t>1</w:t>
      </w:r>
      <w:r w:rsidR="00FC6251">
        <w:rPr>
          <w:rFonts w:cstheme="minorHAnsi"/>
          <w:sz w:val="24"/>
          <w:szCs w:val="24"/>
        </w:rPr>
        <w:t>1</w:t>
      </w:r>
    </w:p>
    <w:p w14:paraId="3DF60D24" w14:textId="1BCB9B1E" w:rsidR="005631C9" w:rsidRPr="00D90F27" w:rsidRDefault="00E572AC" w:rsidP="00FE49C7">
      <w:pPr>
        <w:spacing w:after="0" w:line="360" w:lineRule="auto"/>
        <w:rPr>
          <w:rFonts w:cstheme="minorHAnsi"/>
          <w:sz w:val="24"/>
          <w:szCs w:val="24"/>
        </w:rPr>
      </w:pPr>
      <w:r>
        <w:rPr>
          <w:rFonts w:cstheme="minorHAnsi"/>
          <w:sz w:val="24"/>
          <w:szCs w:val="24"/>
        </w:rPr>
        <w:t xml:space="preserve">  </w:t>
      </w:r>
      <w:r w:rsidR="005631C9">
        <w:rPr>
          <w:rFonts w:cstheme="minorHAnsi"/>
          <w:sz w:val="24"/>
          <w:szCs w:val="24"/>
        </w:rPr>
        <w:t>Internship Accommodation Policy</w:t>
      </w:r>
      <w:r w:rsidR="005631C9">
        <w:rPr>
          <w:rFonts w:cstheme="minorHAnsi"/>
          <w:sz w:val="24"/>
          <w:szCs w:val="24"/>
        </w:rPr>
        <w:tab/>
      </w:r>
      <w:r w:rsidR="005631C9">
        <w:rPr>
          <w:rFonts w:cstheme="minorHAnsi"/>
          <w:sz w:val="24"/>
          <w:szCs w:val="24"/>
        </w:rPr>
        <w:tab/>
      </w:r>
      <w:r w:rsidR="005631C9">
        <w:rPr>
          <w:rFonts w:cstheme="minorHAnsi"/>
          <w:sz w:val="24"/>
          <w:szCs w:val="24"/>
        </w:rPr>
        <w:tab/>
      </w:r>
      <w:r w:rsidR="005631C9">
        <w:rPr>
          <w:rFonts w:cstheme="minorHAnsi"/>
          <w:sz w:val="24"/>
          <w:szCs w:val="24"/>
        </w:rPr>
        <w:tab/>
      </w:r>
      <w:r w:rsidR="005631C9">
        <w:rPr>
          <w:rFonts w:cstheme="minorHAnsi"/>
          <w:sz w:val="24"/>
          <w:szCs w:val="24"/>
        </w:rPr>
        <w:tab/>
      </w:r>
      <w:r w:rsidR="005631C9">
        <w:rPr>
          <w:rFonts w:cstheme="minorHAnsi"/>
          <w:sz w:val="24"/>
          <w:szCs w:val="24"/>
        </w:rPr>
        <w:tab/>
      </w:r>
      <w:r w:rsidR="00DA650B">
        <w:rPr>
          <w:rFonts w:cstheme="minorHAnsi"/>
          <w:sz w:val="24"/>
          <w:szCs w:val="24"/>
        </w:rPr>
        <w:tab/>
      </w:r>
      <w:r w:rsidR="005631C9">
        <w:rPr>
          <w:rFonts w:cstheme="minorHAnsi"/>
          <w:sz w:val="24"/>
          <w:szCs w:val="24"/>
        </w:rPr>
        <w:t>1</w:t>
      </w:r>
      <w:r w:rsidR="00FC6251">
        <w:rPr>
          <w:rFonts w:cstheme="minorHAnsi"/>
          <w:sz w:val="24"/>
          <w:szCs w:val="24"/>
        </w:rPr>
        <w:t>6</w:t>
      </w:r>
    </w:p>
    <w:p w14:paraId="1A4210C9" w14:textId="77777777" w:rsidR="0024440E" w:rsidRPr="00D90F27" w:rsidRDefault="0024440E" w:rsidP="00FE49C7">
      <w:pPr>
        <w:spacing w:after="0" w:line="360" w:lineRule="auto"/>
        <w:rPr>
          <w:rFonts w:cstheme="minorHAnsi"/>
          <w:sz w:val="24"/>
          <w:szCs w:val="24"/>
        </w:rPr>
      </w:pPr>
    </w:p>
    <w:p w14:paraId="738AAA96" w14:textId="6E3D0E6D" w:rsidR="00FE49C7" w:rsidRPr="00D90F27" w:rsidRDefault="00E572AC" w:rsidP="00FE49C7">
      <w:pPr>
        <w:spacing w:after="0" w:line="360" w:lineRule="auto"/>
        <w:rPr>
          <w:rFonts w:cstheme="minorHAnsi"/>
          <w:sz w:val="24"/>
          <w:szCs w:val="24"/>
        </w:rPr>
      </w:pPr>
      <w:r>
        <w:rPr>
          <w:rFonts w:cstheme="minorHAnsi"/>
          <w:sz w:val="24"/>
          <w:szCs w:val="24"/>
        </w:rPr>
        <w:t xml:space="preserve">  </w:t>
      </w:r>
      <w:r w:rsidR="00FE49C7" w:rsidRPr="00D90F27">
        <w:rPr>
          <w:rFonts w:cstheme="minorHAnsi"/>
          <w:sz w:val="24"/>
          <w:szCs w:val="24"/>
        </w:rPr>
        <w:t>Appendix 1</w:t>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471B43" w:rsidRPr="00D90F27">
        <w:rPr>
          <w:rFonts w:cstheme="minorHAnsi"/>
          <w:sz w:val="24"/>
          <w:szCs w:val="24"/>
        </w:rPr>
        <w:t>1</w:t>
      </w:r>
      <w:r w:rsidR="00FC6251">
        <w:rPr>
          <w:rFonts w:cstheme="minorHAnsi"/>
          <w:sz w:val="24"/>
          <w:szCs w:val="24"/>
        </w:rPr>
        <w:t>2</w:t>
      </w:r>
    </w:p>
    <w:p w14:paraId="29BF25D8" w14:textId="5F47D0CB" w:rsidR="00FE49C7" w:rsidRPr="00D90F27" w:rsidRDefault="00E572AC" w:rsidP="00FE49C7">
      <w:pPr>
        <w:spacing w:after="0" w:line="360" w:lineRule="auto"/>
        <w:rPr>
          <w:rFonts w:cstheme="minorHAnsi"/>
          <w:sz w:val="24"/>
          <w:szCs w:val="24"/>
        </w:rPr>
      </w:pPr>
      <w:r>
        <w:rPr>
          <w:rFonts w:cstheme="minorHAnsi"/>
          <w:sz w:val="24"/>
          <w:szCs w:val="24"/>
        </w:rPr>
        <w:t xml:space="preserve">  </w:t>
      </w:r>
      <w:r w:rsidR="00FE49C7" w:rsidRPr="00D90F27">
        <w:rPr>
          <w:rFonts w:cstheme="minorHAnsi"/>
          <w:sz w:val="24"/>
          <w:szCs w:val="24"/>
        </w:rPr>
        <w:t>Appendix 2</w:t>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471B43" w:rsidRPr="00D90F27">
        <w:rPr>
          <w:rFonts w:cstheme="minorHAnsi"/>
          <w:sz w:val="24"/>
          <w:szCs w:val="24"/>
        </w:rPr>
        <w:t>1</w:t>
      </w:r>
      <w:r w:rsidR="00FC6251">
        <w:rPr>
          <w:rFonts w:cstheme="minorHAnsi"/>
          <w:sz w:val="24"/>
          <w:szCs w:val="24"/>
        </w:rPr>
        <w:t>4</w:t>
      </w:r>
    </w:p>
    <w:p w14:paraId="251B91EF" w14:textId="6A480A72" w:rsidR="00FE49C7" w:rsidRDefault="00E572AC" w:rsidP="00FE49C7">
      <w:pPr>
        <w:spacing w:after="0" w:line="360" w:lineRule="auto"/>
        <w:rPr>
          <w:rFonts w:cstheme="minorHAnsi"/>
          <w:sz w:val="24"/>
          <w:szCs w:val="24"/>
        </w:rPr>
      </w:pPr>
      <w:r>
        <w:rPr>
          <w:rFonts w:cstheme="minorHAnsi"/>
          <w:sz w:val="24"/>
          <w:szCs w:val="24"/>
        </w:rPr>
        <w:t xml:space="preserve">  </w:t>
      </w:r>
      <w:r w:rsidR="00FE49C7" w:rsidRPr="00D90F27">
        <w:rPr>
          <w:rFonts w:cstheme="minorHAnsi"/>
          <w:sz w:val="24"/>
          <w:szCs w:val="24"/>
        </w:rPr>
        <w:t>Appendix 3</w:t>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D90F27">
        <w:rPr>
          <w:rFonts w:cstheme="minorHAnsi"/>
          <w:sz w:val="24"/>
          <w:szCs w:val="24"/>
        </w:rPr>
        <w:tab/>
      </w:r>
      <w:r w:rsidR="00471B43" w:rsidRPr="00D90F27">
        <w:rPr>
          <w:rFonts w:cstheme="minorHAnsi"/>
          <w:sz w:val="24"/>
          <w:szCs w:val="24"/>
        </w:rPr>
        <w:t>1</w:t>
      </w:r>
      <w:r w:rsidR="00FC6251">
        <w:rPr>
          <w:rFonts w:cstheme="minorHAnsi"/>
          <w:sz w:val="24"/>
          <w:szCs w:val="24"/>
        </w:rPr>
        <w:t>5</w:t>
      </w:r>
    </w:p>
    <w:p w14:paraId="634EB31C" w14:textId="4E6C962B" w:rsidR="006E6CA7" w:rsidRDefault="006E6CA7" w:rsidP="00FE49C7">
      <w:pPr>
        <w:spacing w:after="0" w:line="360" w:lineRule="auto"/>
        <w:rPr>
          <w:rFonts w:cstheme="minorHAnsi"/>
          <w:sz w:val="24"/>
          <w:szCs w:val="24"/>
        </w:rPr>
      </w:pPr>
      <w:r>
        <w:rPr>
          <w:rFonts w:cstheme="minorHAnsi"/>
          <w:sz w:val="24"/>
          <w:szCs w:val="24"/>
        </w:rPr>
        <w:t xml:space="preserve">  Appendix 4</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16</w:t>
      </w:r>
    </w:p>
    <w:p w14:paraId="2DBA35B9" w14:textId="77777777" w:rsidR="00523B9C" w:rsidRPr="00D90F27" w:rsidRDefault="00523B9C" w:rsidP="00FE49C7">
      <w:pPr>
        <w:spacing w:after="0" w:line="360" w:lineRule="auto"/>
        <w:rPr>
          <w:rFonts w:cstheme="minorHAnsi"/>
          <w:sz w:val="24"/>
          <w:szCs w:val="24"/>
        </w:rPr>
      </w:pPr>
    </w:p>
    <w:p w14:paraId="5BABC103" w14:textId="77777777" w:rsidR="00FE49C7" w:rsidRPr="00A509EF" w:rsidRDefault="008A0F84" w:rsidP="008A0F8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19D3C5"/>
        <w:spacing w:after="0"/>
        <w:jc w:val="center"/>
        <w:rPr>
          <w:rFonts w:cstheme="minorHAnsi"/>
          <w:color w:val="FFFFFF" w:themeColor="background1"/>
          <w:sz w:val="52"/>
          <w:szCs w:val="52"/>
        </w:rPr>
      </w:pPr>
      <w:r w:rsidRPr="00A509EF">
        <w:rPr>
          <w:rFonts w:cstheme="minorHAnsi"/>
          <w:color w:val="FFFFFF" w:themeColor="background1"/>
          <w:sz w:val="52"/>
          <w:szCs w:val="52"/>
        </w:rPr>
        <w:t>THE INTERNSHIP YEAR</w:t>
      </w:r>
    </w:p>
    <w:p w14:paraId="671882E1" w14:textId="77777777" w:rsidR="008A0F84" w:rsidRPr="00A509EF" w:rsidRDefault="008A0F84" w:rsidP="00FE49C7">
      <w:pPr>
        <w:rPr>
          <w:rFonts w:cstheme="minorHAnsi"/>
          <w:sz w:val="24"/>
          <w:szCs w:val="24"/>
        </w:rPr>
      </w:pPr>
    </w:p>
    <w:p w14:paraId="3261D612" w14:textId="77777777" w:rsidR="00E35B3B" w:rsidRPr="0069189E" w:rsidRDefault="00E35B3B" w:rsidP="00784851">
      <w:pPr>
        <w:shd w:val="clear" w:color="auto" w:fill="002060"/>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Introduction</w:t>
      </w:r>
    </w:p>
    <w:p w14:paraId="6BA74341" w14:textId="01997E46" w:rsidR="003D746A" w:rsidRPr="003D746A" w:rsidRDefault="003D746A" w:rsidP="003D746A">
      <w:pPr>
        <w:rPr>
          <w:rFonts w:cstheme="minorHAnsi"/>
          <w:sz w:val="24"/>
          <w:szCs w:val="24"/>
        </w:rPr>
      </w:pPr>
      <w:r w:rsidRPr="003D746A">
        <w:rPr>
          <w:rFonts w:cstheme="minorHAnsi"/>
          <w:sz w:val="24"/>
          <w:szCs w:val="24"/>
        </w:rPr>
        <w:t>The Church of Ireland Theological Institute is grateful to the training clergy who welcome students of CITI to their parishes as interns, and for their willingness to share in the continuing development of future members of the clergy. In the 202</w:t>
      </w:r>
      <w:r w:rsidR="00945DC4">
        <w:rPr>
          <w:rFonts w:cstheme="minorHAnsi"/>
          <w:sz w:val="24"/>
          <w:szCs w:val="24"/>
        </w:rPr>
        <w:t>5-6</w:t>
      </w:r>
      <w:r w:rsidRPr="003D746A">
        <w:rPr>
          <w:rFonts w:cstheme="minorHAnsi"/>
          <w:sz w:val="24"/>
          <w:szCs w:val="24"/>
        </w:rPr>
        <w:t xml:space="preserve"> year, </w:t>
      </w:r>
      <w:r w:rsidR="00945DC4">
        <w:rPr>
          <w:rFonts w:cstheme="minorHAnsi"/>
          <w:sz w:val="24"/>
          <w:szCs w:val="24"/>
        </w:rPr>
        <w:t xml:space="preserve">both the residential and non-residential cohorts of interns will be preparing to be ordained deacon in June 2026. </w:t>
      </w:r>
      <w:r w:rsidRPr="003D746A">
        <w:rPr>
          <w:rFonts w:cstheme="minorHAnsi"/>
          <w:sz w:val="24"/>
          <w:szCs w:val="24"/>
        </w:rPr>
        <w:t xml:space="preserve">This </w:t>
      </w:r>
      <w:r w:rsidR="00945DC4">
        <w:rPr>
          <w:rFonts w:cstheme="minorHAnsi"/>
          <w:sz w:val="24"/>
          <w:szCs w:val="24"/>
        </w:rPr>
        <w:t>completes the move away from an internship combined with the diaconal year. It also allows both training incumbents and CITI staff to direct the practical and theological components of the curriculum towards steady preparation for ordained ministry. C</w:t>
      </w:r>
      <w:r w:rsidRPr="003D746A">
        <w:rPr>
          <w:rFonts w:cstheme="minorHAnsi"/>
          <w:sz w:val="24"/>
          <w:szCs w:val="24"/>
        </w:rPr>
        <w:t>lergy</w:t>
      </w:r>
      <w:r w:rsidR="00945DC4">
        <w:rPr>
          <w:rFonts w:cstheme="minorHAnsi"/>
          <w:sz w:val="24"/>
          <w:szCs w:val="24"/>
        </w:rPr>
        <w:t xml:space="preserve"> who </w:t>
      </w:r>
      <w:proofErr w:type="gramStart"/>
      <w:r w:rsidR="00945DC4">
        <w:rPr>
          <w:rFonts w:cstheme="minorHAnsi"/>
          <w:sz w:val="24"/>
          <w:szCs w:val="24"/>
        </w:rPr>
        <w:t>have</w:t>
      </w:r>
      <w:proofErr w:type="gramEnd"/>
      <w:r w:rsidR="00945DC4">
        <w:rPr>
          <w:rFonts w:cstheme="minorHAnsi"/>
          <w:sz w:val="24"/>
          <w:szCs w:val="24"/>
        </w:rPr>
        <w:t xml:space="preserve"> taken on the responsibility of supervising an intern</w:t>
      </w:r>
      <w:r w:rsidRPr="003D746A">
        <w:rPr>
          <w:rFonts w:cstheme="minorHAnsi"/>
          <w:sz w:val="24"/>
          <w:szCs w:val="24"/>
        </w:rPr>
        <w:t xml:space="preserve"> are </w:t>
      </w:r>
      <w:r w:rsidR="00945DC4">
        <w:rPr>
          <w:rFonts w:cstheme="minorHAnsi"/>
          <w:sz w:val="24"/>
          <w:szCs w:val="24"/>
        </w:rPr>
        <w:t>encourage</w:t>
      </w:r>
      <w:r w:rsidRPr="003D746A">
        <w:rPr>
          <w:rFonts w:cstheme="minorHAnsi"/>
          <w:sz w:val="24"/>
          <w:szCs w:val="24"/>
        </w:rPr>
        <w:t xml:space="preserve">d to </w:t>
      </w:r>
      <w:r w:rsidR="00945DC4">
        <w:rPr>
          <w:rFonts w:cstheme="minorHAnsi"/>
          <w:sz w:val="24"/>
          <w:szCs w:val="24"/>
        </w:rPr>
        <w:t xml:space="preserve">keep this in mind, </w:t>
      </w:r>
      <w:r w:rsidRPr="003D746A">
        <w:rPr>
          <w:rFonts w:cstheme="minorHAnsi"/>
          <w:sz w:val="24"/>
          <w:szCs w:val="24"/>
        </w:rPr>
        <w:t>mak</w:t>
      </w:r>
      <w:r w:rsidR="00945DC4">
        <w:rPr>
          <w:rFonts w:cstheme="minorHAnsi"/>
          <w:sz w:val="24"/>
          <w:szCs w:val="24"/>
        </w:rPr>
        <w:t>ing</w:t>
      </w:r>
      <w:r w:rsidRPr="003D746A">
        <w:rPr>
          <w:rFonts w:cstheme="minorHAnsi"/>
          <w:sz w:val="24"/>
          <w:szCs w:val="24"/>
        </w:rPr>
        <w:t xml:space="preserve"> appropriate expectations of their new colleagues, and set</w:t>
      </w:r>
      <w:r w:rsidR="00945DC4">
        <w:rPr>
          <w:rFonts w:cstheme="minorHAnsi"/>
          <w:sz w:val="24"/>
          <w:szCs w:val="24"/>
        </w:rPr>
        <w:t>ting</w:t>
      </w:r>
      <w:r w:rsidRPr="003D746A">
        <w:rPr>
          <w:rFonts w:cstheme="minorHAnsi"/>
          <w:sz w:val="24"/>
          <w:szCs w:val="24"/>
        </w:rPr>
        <w:t xml:space="preserve"> appropriate goals for them during their year of close practical engagement in the life of a worshipping community. </w:t>
      </w:r>
    </w:p>
    <w:p w14:paraId="6EF89B1A" w14:textId="77777777" w:rsidR="00FE49C7" w:rsidRDefault="00FE49C7" w:rsidP="00FE49C7">
      <w:pPr>
        <w:jc w:val="both"/>
        <w:rPr>
          <w:rFonts w:cstheme="minorHAnsi"/>
          <w:sz w:val="24"/>
          <w:szCs w:val="24"/>
        </w:rPr>
      </w:pPr>
    </w:p>
    <w:p w14:paraId="52632EA7" w14:textId="77777777" w:rsidR="00E35B3B" w:rsidRPr="00E00C9D" w:rsidRDefault="00E35B3B" w:rsidP="00784851">
      <w:pPr>
        <w:shd w:val="clear" w:color="auto" w:fill="002060"/>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The concept of internship</w:t>
      </w:r>
    </w:p>
    <w:p w14:paraId="4201A066" w14:textId="042FA006" w:rsidR="00FE49C7" w:rsidRPr="00A509EF" w:rsidRDefault="00FE49C7" w:rsidP="00FE49C7">
      <w:pPr>
        <w:spacing w:after="0"/>
        <w:jc w:val="both"/>
        <w:rPr>
          <w:rFonts w:cstheme="minorHAnsi"/>
          <w:sz w:val="24"/>
          <w:szCs w:val="24"/>
        </w:rPr>
      </w:pPr>
      <w:r w:rsidRPr="00A509EF">
        <w:rPr>
          <w:rFonts w:cstheme="minorHAnsi"/>
          <w:sz w:val="24"/>
          <w:szCs w:val="24"/>
        </w:rPr>
        <w:t xml:space="preserve">The </w:t>
      </w:r>
      <w:r w:rsidR="00945DC4">
        <w:rPr>
          <w:rFonts w:cstheme="minorHAnsi"/>
          <w:sz w:val="24"/>
          <w:szCs w:val="24"/>
        </w:rPr>
        <w:t>internship year</w:t>
      </w:r>
      <w:r w:rsidR="00945DC4" w:rsidRPr="00945DC4">
        <w:rPr>
          <w:rFonts w:cstheme="minorHAnsi"/>
          <w:sz w:val="24"/>
          <w:szCs w:val="24"/>
        </w:rPr>
        <w:t xml:space="preserve"> </w:t>
      </w:r>
      <w:r w:rsidR="00945DC4" w:rsidRPr="00A509EF">
        <w:rPr>
          <w:rFonts w:cstheme="minorHAnsi"/>
          <w:sz w:val="24"/>
          <w:szCs w:val="24"/>
        </w:rPr>
        <w:t>is an integral part of the MTh degree programme</w:t>
      </w:r>
      <w:r w:rsidR="00945DC4">
        <w:rPr>
          <w:rFonts w:cstheme="minorHAnsi"/>
          <w:sz w:val="24"/>
          <w:szCs w:val="24"/>
        </w:rPr>
        <w:t xml:space="preserve">. Its chief </w:t>
      </w:r>
      <w:r w:rsidRPr="00A509EF">
        <w:rPr>
          <w:rFonts w:cstheme="minorHAnsi"/>
          <w:sz w:val="24"/>
          <w:szCs w:val="24"/>
        </w:rPr>
        <w:t xml:space="preserve">purpose is to provide </w:t>
      </w:r>
      <w:r w:rsidR="00CF4F36">
        <w:rPr>
          <w:rFonts w:cstheme="minorHAnsi"/>
          <w:sz w:val="24"/>
          <w:szCs w:val="24"/>
        </w:rPr>
        <w:t xml:space="preserve">an intensive focus on </w:t>
      </w:r>
      <w:r w:rsidRPr="00A509EF">
        <w:rPr>
          <w:rFonts w:cstheme="minorHAnsi"/>
          <w:sz w:val="24"/>
          <w:szCs w:val="24"/>
        </w:rPr>
        <w:t>the connection between learning and practice.  The priority is the development of the intern</w:t>
      </w:r>
      <w:r w:rsidR="00CF4F36">
        <w:rPr>
          <w:rFonts w:cstheme="minorHAnsi"/>
          <w:sz w:val="24"/>
          <w:szCs w:val="24"/>
        </w:rPr>
        <w:t>,</w:t>
      </w:r>
      <w:r w:rsidRPr="00A509EF">
        <w:rPr>
          <w:rFonts w:cstheme="minorHAnsi"/>
          <w:sz w:val="24"/>
          <w:szCs w:val="24"/>
        </w:rPr>
        <w:t xml:space="preserve"> and the role of the training </w:t>
      </w:r>
      <w:r w:rsidR="00CF4F36">
        <w:rPr>
          <w:rFonts w:cstheme="minorHAnsi"/>
          <w:sz w:val="24"/>
          <w:szCs w:val="24"/>
        </w:rPr>
        <w:t>incumbent</w:t>
      </w:r>
      <w:r w:rsidRPr="00A509EF">
        <w:rPr>
          <w:rFonts w:cstheme="minorHAnsi"/>
          <w:sz w:val="24"/>
          <w:szCs w:val="24"/>
        </w:rPr>
        <w:t xml:space="preserve"> is that of mentor.  In addition</w:t>
      </w:r>
      <w:r w:rsidR="009C26DE">
        <w:rPr>
          <w:rFonts w:cstheme="minorHAnsi"/>
          <w:sz w:val="24"/>
          <w:szCs w:val="24"/>
        </w:rPr>
        <w:t>,</w:t>
      </w:r>
      <w:r w:rsidRPr="00A509EF">
        <w:rPr>
          <w:rFonts w:cstheme="minorHAnsi"/>
          <w:sz w:val="24"/>
          <w:szCs w:val="24"/>
        </w:rPr>
        <w:t xml:space="preserve"> there will be periods for reflection at CITI</w:t>
      </w:r>
      <w:r w:rsidR="002001BB">
        <w:rPr>
          <w:rFonts w:cstheme="minorHAnsi"/>
          <w:sz w:val="24"/>
          <w:szCs w:val="24"/>
        </w:rPr>
        <w:t>,</w:t>
      </w:r>
      <w:r w:rsidRPr="00A509EF">
        <w:rPr>
          <w:rFonts w:cstheme="minorHAnsi"/>
          <w:sz w:val="24"/>
          <w:szCs w:val="24"/>
        </w:rPr>
        <w:t xml:space="preserve"> where theory and practice are integrated and issues thought through in</w:t>
      </w:r>
      <w:r w:rsidR="00945DC4">
        <w:rPr>
          <w:rFonts w:cstheme="minorHAnsi"/>
          <w:sz w:val="24"/>
          <w:szCs w:val="24"/>
        </w:rPr>
        <w:t xml:space="preserve"> guided</w:t>
      </w:r>
      <w:r w:rsidRPr="00A509EF">
        <w:rPr>
          <w:rFonts w:cstheme="minorHAnsi"/>
          <w:sz w:val="24"/>
          <w:szCs w:val="24"/>
        </w:rPr>
        <w:t xml:space="preserve"> </w:t>
      </w:r>
      <w:r w:rsidR="00945DC4">
        <w:rPr>
          <w:rFonts w:cstheme="minorHAnsi"/>
          <w:sz w:val="24"/>
          <w:szCs w:val="24"/>
        </w:rPr>
        <w:t>t</w:t>
      </w:r>
      <w:r w:rsidRPr="00A509EF">
        <w:rPr>
          <w:rFonts w:cstheme="minorHAnsi"/>
          <w:sz w:val="24"/>
          <w:szCs w:val="24"/>
        </w:rPr>
        <w:t xml:space="preserve">heological </w:t>
      </w:r>
      <w:r w:rsidR="00945DC4">
        <w:rPr>
          <w:rFonts w:cstheme="minorHAnsi"/>
          <w:sz w:val="24"/>
          <w:szCs w:val="24"/>
        </w:rPr>
        <w:t>r</w:t>
      </w:r>
      <w:r w:rsidRPr="00A509EF">
        <w:rPr>
          <w:rFonts w:cstheme="minorHAnsi"/>
          <w:sz w:val="24"/>
          <w:szCs w:val="24"/>
        </w:rPr>
        <w:t xml:space="preserve">eflection.  During their internship year, interns will be required to complete </w:t>
      </w:r>
      <w:r w:rsidR="00CF4F36">
        <w:rPr>
          <w:rFonts w:cstheme="minorHAnsi"/>
          <w:sz w:val="24"/>
          <w:szCs w:val="24"/>
        </w:rPr>
        <w:t>a</w:t>
      </w:r>
      <w:r w:rsidRPr="00A509EF">
        <w:rPr>
          <w:rFonts w:cstheme="minorHAnsi"/>
          <w:sz w:val="24"/>
          <w:szCs w:val="24"/>
        </w:rPr>
        <w:t xml:space="preserve"> dissertation</w:t>
      </w:r>
      <w:r w:rsidR="00CF4F36">
        <w:rPr>
          <w:rFonts w:cstheme="minorHAnsi"/>
          <w:sz w:val="24"/>
          <w:szCs w:val="24"/>
        </w:rPr>
        <w:t xml:space="preserve"> (due in April)</w:t>
      </w:r>
      <w:r w:rsidRPr="00A509EF">
        <w:rPr>
          <w:rFonts w:cstheme="minorHAnsi"/>
          <w:sz w:val="24"/>
          <w:szCs w:val="24"/>
        </w:rPr>
        <w:t xml:space="preserve"> and compile a personal ministry portfolio.  </w:t>
      </w:r>
      <w:proofErr w:type="gramStart"/>
      <w:r w:rsidRPr="00A509EF">
        <w:rPr>
          <w:rFonts w:cstheme="minorHAnsi"/>
          <w:sz w:val="24"/>
          <w:szCs w:val="24"/>
        </w:rPr>
        <w:t>Both of these</w:t>
      </w:r>
      <w:proofErr w:type="gramEnd"/>
      <w:r w:rsidRPr="00A509EF">
        <w:rPr>
          <w:rFonts w:cstheme="minorHAnsi"/>
          <w:sz w:val="24"/>
          <w:szCs w:val="24"/>
        </w:rPr>
        <w:t xml:space="preserve"> aspects are assessed </w:t>
      </w:r>
      <w:proofErr w:type="gramStart"/>
      <w:r w:rsidRPr="00A509EF">
        <w:rPr>
          <w:rFonts w:cstheme="minorHAnsi"/>
          <w:sz w:val="24"/>
          <w:szCs w:val="24"/>
        </w:rPr>
        <w:t>on the basis of</w:t>
      </w:r>
      <w:proofErr w:type="gramEnd"/>
      <w:r w:rsidRPr="00A509EF">
        <w:rPr>
          <w:rFonts w:cstheme="minorHAnsi"/>
          <w:sz w:val="24"/>
          <w:szCs w:val="24"/>
        </w:rPr>
        <w:t xml:space="preserve"> written submissions and through </w:t>
      </w:r>
      <w:r w:rsidR="00CF4F36" w:rsidRPr="00A509EF">
        <w:rPr>
          <w:rFonts w:cstheme="minorHAnsi"/>
          <w:i/>
          <w:sz w:val="24"/>
          <w:szCs w:val="24"/>
        </w:rPr>
        <w:t>viva voce</w:t>
      </w:r>
      <w:r w:rsidR="00CF4F36" w:rsidRPr="00A509EF">
        <w:rPr>
          <w:rFonts w:cstheme="minorHAnsi"/>
          <w:sz w:val="24"/>
          <w:szCs w:val="24"/>
        </w:rPr>
        <w:t xml:space="preserve"> </w:t>
      </w:r>
      <w:r w:rsidRPr="00A509EF">
        <w:rPr>
          <w:rFonts w:cstheme="minorHAnsi"/>
          <w:sz w:val="24"/>
          <w:szCs w:val="24"/>
        </w:rPr>
        <w:t>examinations.</w:t>
      </w:r>
    </w:p>
    <w:p w14:paraId="537339D4" w14:textId="77777777" w:rsidR="00FE49C7" w:rsidRDefault="00FE49C7" w:rsidP="00FE49C7">
      <w:pPr>
        <w:spacing w:after="0"/>
        <w:rPr>
          <w:rFonts w:cstheme="minorHAnsi"/>
          <w:sz w:val="24"/>
          <w:szCs w:val="24"/>
        </w:rPr>
      </w:pPr>
    </w:p>
    <w:p w14:paraId="067E4C84" w14:textId="543C2BC0" w:rsidR="00E35B3B" w:rsidRPr="0069189E" w:rsidRDefault="00E35B3B" w:rsidP="00784851">
      <w:pPr>
        <w:shd w:val="clear" w:color="auto" w:fill="002060"/>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Training Day</w:t>
      </w:r>
      <w:r w:rsidR="00CF4F36">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for Clergy and Prospective Interns </w:t>
      </w:r>
    </w:p>
    <w:p w14:paraId="364A16E8" w14:textId="77777777" w:rsidR="00FE49C7" w:rsidRPr="00A509EF" w:rsidRDefault="00FE49C7" w:rsidP="00FE49C7">
      <w:pPr>
        <w:spacing w:after="0"/>
        <w:rPr>
          <w:rFonts w:cstheme="minorHAnsi"/>
          <w:sz w:val="24"/>
          <w:szCs w:val="24"/>
        </w:rPr>
      </w:pPr>
    </w:p>
    <w:p w14:paraId="535D898A" w14:textId="6B8392B2" w:rsidR="00FE49C7" w:rsidRPr="00A509EF" w:rsidRDefault="00FE49C7" w:rsidP="00FE49C7">
      <w:pPr>
        <w:spacing w:after="0"/>
        <w:jc w:val="both"/>
        <w:rPr>
          <w:rFonts w:cstheme="minorHAnsi"/>
          <w:sz w:val="24"/>
          <w:szCs w:val="24"/>
        </w:rPr>
      </w:pPr>
      <w:r w:rsidRPr="00A509EF">
        <w:rPr>
          <w:rFonts w:cstheme="minorHAnsi"/>
          <w:sz w:val="24"/>
          <w:szCs w:val="24"/>
        </w:rPr>
        <w:t xml:space="preserve">As part of our commitment to supporting Training Clergy in their role, we provide </w:t>
      </w:r>
      <w:r w:rsidR="009E7695" w:rsidRPr="00A509EF">
        <w:rPr>
          <w:rFonts w:cstheme="minorHAnsi"/>
          <w:sz w:val="24"/>
          <w:szCs w:val="24"/>
        </w:rPr>
        <w:t>one training day</w:t>
      </w:r>
      <w:r w:rsidRPr="00A509EF">
        <w:rPr>
          <w:rFonts w:cstheme="minorHAnsi"/>
          <w:sz w:val="24"/>
          <w:szCs w:val="24"/>
        </w:rPr>
        <w:t xml:space="preserve"> at CITI to prepare training clergy for the work of supervising and mentoring </w:t>
      </w:r>
      <w:r w:rsidR="0077568B" w:rsidRPr="00A509EF">
        <w:rPr>
          <w:rFonts w:cstheme="minorHAnsi"/>
          <w:sz w:val="24"/>
          <w:szCs w:val="24"/>
        </w:rPr>
        <w:t xml:space="preserve">students.  We </w:t>
      </w:r>
      <w:r w:rsidR="009C26DE">
        <w:rPr>
          <w:rFonts w:cstheme="minorHAnsi"/>
          <w:sz w:val="24"/>
          <w:szCs w:val="24"/>
        </w:rPr>
        <w:t>intend</w:t>
      </w:r>
      <w:r w:rsidR="0077568B" w:rsidRPr="00A509EF">
        <w:rPr>
          <w:rFonts w:cstheme="minorHAnsi"/>
          <w:sz w:val="24"/>
          <w:szCs w:val="24"/>
        </w:rPr>
        <w:t xml:space="preserve"> the day </w:t>
      </w:r>
      <w:r w:rsidR="009C26DE">
        <w:rPr>
          <w:rFonts w:cstheme="minorHAnsi"/>
          <w:sz w:val="24"/>
          <w:szCs w:val="24"/>
        </w:rPr>
        <w:t>to be a</w:t>
      </w:r>
      <w:r w:rsidRPr="00A509EF">
        <w:rPr>
          <w:rFonts w:cstheme="minorHAnsi"/>
          <w:sz w:val="24"/>
          <w:szCs w:val="24"/>
        </w:rPr>
        <w:t xml:space="preserve"> stimulating and a useful resource, as well as</w:t>
      </w:r>
      <w:r w:rsidR="00CF4F36">
        <w:rPr>
          <w:rFonts w:cstheme="minorHAnsi"/>
          <w:sz w:val="24"/>
          <w:szCs w:val="24"/>
        </w:rPr>
        <w:t xml:space="preserve"> a means of</w:t>
      </w:r>
      <w:r w:rsidRPr="00A509EF">
        <w:rPr>
          <w:rFonts w:cstheme="minorHAnsi"/>
          <w:sz w:val="24"/>
          <w:szCs w:val="24"/>
        </w:rPr>
        <w:t xml:space="preserve"> keeping training clergy up to date with the current pattern of ministerial training at CITI.</w:t>
      </w:r>
      <w:r w:rsidR="003A1F9A">
        <w:rPr>
          <w:rFonts w:cstheme="minorHAnsi"/>
          <w:sz w:val="24"/>
          <w:szCs w:val="24"/>
        </w:rPr>
        <w:t xml:space="preserve"> It is an</w:t>
      </w:r>
      <w:r w:rsidR="00945DC4">
        <w:rPr>
          <w:rFonts w:cstheme="minorHAnsi"/>
          <w:sz w:val="24"/>
          <w:szCs w:val="24"/>
        </w:rPr>
        <w:t xml:space="preserve"> important</w:t>
      </w:r>
      <w:r w:rsidR="003A1F9A">
        <w:rPr>
          <w:rFonts w:cstheme="minorHAnsi"/>
          <w:sz w:val="24"/>
          <w:szCs w:val="24"/>
        </w:rPr>
        <w:t xml:space="preserve"> opportunity to draw on the skills of a specialist in supervision,</w:t>
      </w:r>
      <w:r w:rsidR="00945DC4">
        <w:rPr>
          <w:rFonts w:cstheme="minorHAnsi"/>
          <w:sz w:val="24"/>
          <w:szCs w:val="24"/>
        </w:rPr>
        <w:t xml:space="preserve"> which is</w:t>
      </w:r>
      <w:r w:rsidR="003A1F9A">
        <w:rPr>
          <w:rFonts w:cstheme="minorHAnsi"/>
          <w:sz w:val="24"/>
          <w:szCs w:val="24"/>
        </w:rPr>
        <w:t xml:space="preserve"> the primary overall responsibility of the clergy who receive </w:t>
      </w:r>
      <w:r w:rsidR="00744329">
        <w:rPr>
          <w:rFonts w:cstheme="minorHAnsi"/>
          <w:sz w:val="24"/>
          <w:szCs w:val="24"/>
        </w:rPr>
        <w:t xml:space="preserve">interns </w:t>
      </w:r>
      <w:r w:rsidR="003A1F9A">
        <w:rPr>
          <w:rFonts w:cstheme="minorHAnsi"/>
          <w:sz w:val="24"/>
          <w:szCs w:val="24"/>
        </w:rPr>
        <w:t>in their parishes.</w:t>
      </w:r>
    </w:p>
    <w:p w14:paraId="32E0A0F2" w14:textId="77777777" w:rsidR="00D13DEC" w:rsidRDefault="00D13DEC" w:rsidP="00FE49C7">
      <w:pPr>
        <w:spacing w:after="0"/>
        <w:jc w:val="both"/>
        <w:rPr>
          <w:rFonts w:cstheme="minorHAnsi"/>
          <w:sz w:val="24"/>
          <w:szCs w:val="24"/>
        </w:rPr>
      </w:pPr>
    </w:p>
    <w:p w14:paraId="0898CDEC" w14:textId="593DCCA4" w:rsidR="00FE49C7" w:rsidRPr="00A509EF" w:rsidRDefault="00FE49C7" w:rsidP="00FE49C7">
      <w:pPr>
        <w:spacing w:after="0"/>
        <w:jc w:val="both"/>
        <w:rPr>
          <w:rFonts w:cstheme="minorHAnsi"/>
          <w:sz w:val="24"/>
          <w:szCs w:val="24"/>
        </w:rPr>
      </w:pPr>
      <w:r w:rsidRPr="00A509EF">
        <w:rPr>
          <w:rFonts w:cstheme="minorHAnsi"/>
          <w:sz w:val="24"/>
          <w:szCs w:val="24"/>
        </w:rPr>
        <w:lastRenderedPageBreak/>
        <w:t>Supervision, mentoring, coaching and spiritual direction are closely allied to one another and utilise many of the same skills of listening and discernment.  There are four distinct but overlapping roles in supervision:</w:t>
      </w:r>
    </w:p>
    <w:p w14:paraId="6920997E" w14:textId="77777777" w:rsidR="00FE49C7" w:rsidRPr="00A509EF" w:rsidRDefault="00FE49C7" w:rsidP="00FE49C7">
      <w:pPr>
        <w:pStyle w:val="ListParagraph"/>
        <w:numPr>
          <w:ilvl w:val="0"/>
          <w:numId w:val="1"/>
        </w:numPr>
        <w:spacing w:after="0"/>
        <w:jc w:val="both"/>
        <w:rPr>
          <w:rFonts w:cstheme="minorHAnsi"/>
          <w:sz w:val="24"/>
          <w:szCs w:val="24"/>
        </w:rPr>
      </w:pPr>
      <w:r w:rsidRPr="00A509EF">
        <w:rPr>
          <w:rFonts w:cstheme="minorHAnsi"/>
          <w:sz w:val="24"/>
          <w:szCs w:val="24"/>
        </w:rPr>
        <w:t>Manager</w:t>
      </w:r>
    </w:p>
    <w:p w14:paraId="22AD70E9" w14:textId="77777777" w:rsidR="00FE49C7" w:rsidRPr="00A509EF" w:rsidRDefault="00FE49C7" w:rsidP="00FE49C7">
      <w:pPr>
        <w:pStyle w:val="ListParagraph"/>
        <w:numPr>
          <w:ilvl w:val="1"/>
          <w:numId w:val="1"/>
        </w:numPr>
        <w:spacing w:after="0"/>
        <w:jc w:val="both"/>
        <w:rPr>
          <w:rFonts w:cstheme="minorHAnsi"/>
          <w:sz w:val="24"/>
          <w:szCs w:val="24"/>
        </w:rPr>
      </w:pPr>
      <w:r w:rsidRPr="00A509EF">
        <w:rPr>
          <w:rFonts w:cstheme="minorHAnsi"/>
          <w:sz w:val="24"/>
          <w:szCs w:val="24"/>
        </w:rPr>
        <w:t xml:space="preserve">Theological words – </w:t>
      </w:r>
      <w:r w:rsidRPr="00A509EF">
        <w:rPr>
          <w:rFonts w:cstheme="minorHAnsi"/>
          <w:i/>
          <w:sz w:val="24"/>
          <w:szCs w:val="24"/>
        </w:rPr>
        <w:t>Steward and Shepherd</w:t>
      </w:r>
    </w:p>
    <w:p w14:paraId="72D150F7" w14:textId="6343C64A" w:rsidR="00FE49C7" w:rsidRPr="00A509EF" w:rsidRDefault="00FE49C7" w:rsidP="00FE49C7">
      <w:pPr>
        <w:pStyle w:val="ListParagraph"/>
        <w:numPr>
          <w:ilvl w:val="1"/>
          <w:numId w:val="1"/>
        </w:numPr>
        <w:spacing w:after="0"/>
        <w:jc w:val="both"/>
        <w:rPr>
          <w:rFonts w:cstheme="minorHAnsi"/>
          <w:sz w:val="24"/>
          <w:szCs w:val="24"/>
        </w:rPr>
      </w:pPr>
      <w:r w:rsidRPr="00A509EF">
        <w:rPr>
          <w:rFonts w:cstheme="minorHAnsi"/>
          <w:sz w:val="24"/>
          <w:szCs w:val="24"/>
        </w:rPr>
        <w:t xml:space="preserve">Having managerial oversight of an intern </w:t>
      </w:r>
      <w:proofErr w:type="gramStart"/>
      <w:r w:rsidRPr="00A509EF">
        <w:rPr>
          <w:rFonts w:cstheme="minorHAnsi"/>
          <w:sz w:val="24"/>
          <w:szCs w:val="24"/>
        </w:rPr>
        <w:t>with regard to</w:t>
      </w:r>
      <w:proofErr w:type="gramEnd"/>
      <w:r w:rsidRPr="00A509EF">
        <w:rPr>
          <w:rFonts w:cstheme="minorHAnsi"/>
          <w:sz w:val="24"/>
          <w:szCs w:val="24"/>
        </w:rPr>
        <w:t xml:space="preserve"> directing and allocating work, ensuring quality and other practicalities</w:t>
      </w:r>
    </w:p>
    <w:p w14:paraId="631C0804" w14:textId="77777777" w:rsidR="00FE49C7" w:rsidRPr="00A509EF" w:rsidRDefault="00FE49C7" w:rsidP="00FE49C7">
      <w:pPr>
        <w:pStyle w:val="ListParagraph"/>
        <w:numPr>
          <w:ilvl w:val="0"/>
          <w:numId w:val="1"/>
        </w:numPr>
        <w:spacing w:after="0"/>
        <w:jc w:val="both"/>
        <w:rPr>
          <w:rFonts w:cstheme="minorHAnsi"/>
          <w:sz w:val="24"/>
          <w:szCs w:val="24"/>
        </w:rPr>
      </w:pPr>
      <w:r w:rsidRPr="00A509EF">
        <w:rPr>
          <w:rFonts w:cstheme="minorHAnsi"/>
          <w:sz w:val="24"/>
          <w:szCs w:val="24"/>
        </w:rPr>
        <w:t>Educator</w:t>
      </w:r>
    </w:p>
    <w:p w14:paraId="456C7E0F" w14:textId="77777777" w:rsidR="00FE49C7" w:rsidRPr="00A509EF" w:rsidRDefault="00FE49C7" w:rsidP="00FE49C7">
      <w:pPr>
        <w:pStyle w:val="ListParagraph"/>
        <w:numPr>
          <w:ilvl w:val="1"/>
          <w:numId w:val="1"/>
        </w:numPr>
        <w:spacing w:after="0"/>
        <w:jc w:val="both"/>
        <w:rPr>
          <w:rFonts w:cstheme="minorHAnsi"/>
          <w:sz w:val="24"/>
          <w:szCs w:val="24"/>
        </w:rPr>
      </w:pPr>
      <w:r w:rsidRPr="00A509EF">
        <w:rPr>
          <w:rFonts w:cstheme="minorHAnsi"/>
          <w:sz w:val="24"/>
          <w:szCs w:val="24"/>
        </w:rPr>
        <w:t xml:space="preserve">Theological word – </w:t>
      </w:r>
      <w:r w:rsidRPr="00A509EF">
        <w:rPr>
          <w:rFonts w:cstheme="minorHAnsi"/>
          <w:i/>
          <w:sz w:val="24"/>
          <w:szCs w:val="24"/>
        </w:rPr>
        <w:t>Teacher</w:t>
      </w:r>
    </w:p>
    <w:p w14:paraId="6E2CE1E9" w14:textId="77777777" w:rsidR="00FE49C7" w:rsidRPr="00A509EF" w:rsidRDefault="00FE49C7" w:rsidP="00FE49C7">
      <w:pPr>
        <w:pStyle w:val="ListParagraph"/>
        <w:numPr>
          <w:ilvl w:val="1"/>
          <w:numId w:val="1"/>
        </w:numPr>
        <w:spacing w:after="0"/>
        <w:jc w:val="both"/>
        <w:rPr>
          <w:rFonts w:cstheme="minorHAnsi"/>
          <w:sz w:val="24"/>
          <w:szCs w:val="24"/>
        </w:rPr>
      </w:pPr>
      <w:r w:rsidRPr="00A509EF">
        <w:rPr>
          <w:rFonts w:cstheme="minorHAnsi"/>
          <w:sz w:val="24"/>
          <w:szCs w:val="24"/>
        </w:rPr>
        <w:t>Induction into the ministry – the knowledge, attitudes and behaviour that are consonant with ordained ministry</w:t>
      </w:r>
    </w:p>
    <w:p w14:paraId="4AE38707" w14:textId="77777777" w:rsidR="00FE49C7" w:rsidRPr="00A509EF" w:rsidRDefault="00FE49C7" w:rsidP="00FE49C7">
      <w:pPr>
        <w:pStyle w:val="ListParagraph"/>
        <w:numPr>
          <w:ilvl w:val="0"/>
          <w:numId w:val="1"/>
        </w:numPr>
        <w:spacing w:after="0"/>
        <w:jc w:val="both"/>
        <w:rPr>
          <w:rFonts w:cstheme="minorHAnsi"/>
          <w:sz w:val="24"/>
          <w:szCs w:val="24"/>
        </w:rPr>
      </w:pPr>
      <w:r w:rsidRPr="00A509EF">
        <w:rPr>
          <w:rFonts w:cstheme="minorHAnsi"/>
          <w:sz w:val="24"/>
          <w:szCs w:val="24"/>
        </w:rPr>
        <w:t>Mediator</w:t>
      </w:r>
    </w:p>
    <w:p w14:paraId="15BFFA3A" w14:textId="77777777" w:rsidR="00FE49C7" w:rsidRPr="00A509EF" w:rsidRDefault="00FE49C7" w:rsidP="00FE49C7">
      <w:pPr>
        <w:pStyle w:val="ListParagraph"/>
        <w:numPr>
          <w:ilvl w:val="1"/>
          <w:numId w:val="1"/>
        </w:numPr>
        <w:spacing w:after="0"/>
        <w:jc w:val="both"/>
        <w:rPr>
          <w:rFonts w:cstheme="minorHAnsi"/>
          <w:sz w:val="24"/>
          <w:szCs w:val="24"/>
        </w:rPr>
      </w:pPr>
      <w:r w:rsidRPr="00A509EF">
        <w:rPr>
          <w:rFonts w:cstheme="minorHAnsi"/>
          <w:sz w:val="24"/>
          <w:szCs w:val="24"/>
        </w:rPr>
        <w:t xml:space="preserve">Theological words – </w:t>
      </w:r>
      <w:r w:rsidRPr="00A509EF">
        <w:rPr>
          <w:rFonts w:cstheme="minorHAnsi"/>
          <w:i/>
          <w:sz w:val="24"/>
          <w:szCs w:val="24"/>
        </w:rPr>
        <w:t>Intercessor and Mediator</w:t>
      </w:r>
    </w:p>
    <w:p w14:paraId="00EF3F04" w14:textId="3A1AE4DE" w:rsidR="00FE49C7" w:rsidRPr="00A509EF" w:rsidRDefault="00FE49C7" w:rsidP="00FE49C7">
      <w:pPr>
        <w:pStyle w:val="ListParagraph"/>
        <w:numPr>
          <w:ilvl w:val="1"/>
          <w:numId w:val="1"/>
        </w:numPr>
        <w:spacing w:after="0"/>
        <w:jc w:val="both"/>
        <w:rPr>
          <w:rFonts w:cstheme="minorHAnsi"/>
          <w:sz w:val="24"/>
          <w:szCs w:val="24"/>
        </w:rPr>
      </w:pPr>
      <w:r w:rsidRPr="00A509EF">
        <w:rPr>
          <w:rFonts w:cstheme="minorHAnsi"/>
          <w:sz w:val="24"/>
          <w:szCs w:val="24"/>
        </w:rPr>
        <w:t>Engaging with others on behalf of the intern, protecting him/her from situations where they are likely to be overwhelmed, directing him/her to sources of support and encouragement</w:t>
      </w:r>
    </w:p>
    <w:p w14:paraId="75513BEA" w14:textId="77777777" w:rsidR="00FE49C7" w:rsidRPr="00A509EF" w:rsidRDefault="00FE49C7" w:rsidP="00FE49C7">
      <w:pPr>
        <w:pStyle w:val="ListParagraph"/>
        <w:numPr>
          <w:ilvl w:val="0"/>
          <w:numId w:val="1"/>
        </w:numPr>
        <w:spacing w:after="0"/>
        <w:jc w:val="both"/>
        <w:rPr>
          <w:rFonts w:cstheme="minorHAnsi"/>
          <w:sz w:val="24"/>
          <w:szCs w:val="24"/>
        </w:rPr>
      </w:pPr>
      <w:r w:rsidRPr="00A509EF">
        <w:rPr>
          <w:rFonts w:cstheme="minorHAnsi"/>
          <w:sz w:val="24"/>
          <w:szCs w:val="24"/>
        </w:rPr>
        <w:t>Supporter</w:t>
      </w:r>
    </w:p>
    <w:p w14:paraId="48747A71" w14:textId="77777777" w:rsidR="00FE49C7" w:rsidRPr="00A509EF" w:rsidRDefault="00FE49C7" w:rsidP="00FE49C7">
      <w:pPr>
        <w:pStyle w:val="ListParagraph"/>
        <w:numPr>
          <w:ilvl w:val="1"/>
          <w:numId w:val="1"/>
        </w:numPr>
        <w:spacing w:after="0"/>
        <w:jc w:val="both"/>
        <w:rPr>
          <w:rFonts w:cstheme="minorHAnsi"/>
          <w:sz w:val="24"/>
          <w:szCs w:val="24"/>
        </w:rPr>
      </w:pPr>
      <w:r w:rsidRPr="00A509EF">
        <w:rPr>
          <w:rFonts w:cstheme="minorHAnsi"/>
          <w:sz w:val="24"/>
          <w:szCs w:val="24"/>
        </w:rPr>
        <w:t xml:space="preserve">Theological word – </w:t>
      </w:r>
      <w:r w:rsidRPr="00A509EF">
        <w:rPr>
          <w:rFonts w:cstheme="minorHAnsi"/>
          <w:i/>
          <w:sz w:val="24"/>
          <w:szCs w:val="24"/>
        </w:rPr>
        <w:t>Pastor</w:t>
      </w:r>
    </w:p>
    <w:p w14:paraId="51878034" w14:textId="446AB99C" w:rsidR="00FE49C7" w:rsidRPr="00D13DEC" w:rsidRDefault="00FE49C7" w:rsidP="00FE49C7">
      <w:pPr>
        <w:pStyle w:val="ListParagraph"/>
        <w:numPr>
          <w:ilvl w:val="1"/>
          <w:numId w:val="1"/>
        </w:numPr>
        <w:spacing w:after="0"/>
        <w:jc w:val="both"/>
        <w:rPr>
          <w:rFonts w:cstheme="minorHAnsi"/>
          <w:sz w:val="24"/>
          <w:szCs w:val="24"/>
        </w:rPr>
      </w:pPr>
      <w:r w:rsidRPr="00A509EF">
        <w:rPr>
          <w:rFonts w:cstheme="minorHAnsi"/>
          <w:sz w:val="24"/>
          <w:szCs w:val="24"/>
        </w:rPr>
        <w:t>Giving objective support – at times helping the individual to own and face up to issues they find difficult.  Helping them to analyse and pray about what is going on, both internally and externally, and to determine a range of options.</w:t>
      </w:r>
    </w:p>
    <w:p w14:paraId="564E2C99" w14:textId="77777777" w:rsidR="00FE49C7" w:rsidRPr="00E35B3B" w:rsidRDefault="00E35B3B" w:rsidP="00784851">
      <w:pPr>
        <w:shd w:val="clear" w:color="auto" w:fill="002060"/>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Dates</w:t>
      </w:r>
    </w:p>
    <w:p w14:paraId="2BF65EBA" w14:textId="0447D2C3" w:rsidR="006022C1" w:rsidRPr="00A509EF" w:rsidRDefault="00FE49C7" w:rsidP="00D13DEC">
      <w:pPr>
        <w:spacing w:after="0"/>
        <w:jc w:val="both"/>
        <w:rPr>
          <w:rFonts w:cstheme="minorHAnsi"/>
          <w:sz w:val="24"/>
          <w:szCs w:val="24"/>
        </w:rPr>
      </w:pPr>
      <w:r w:rsidRPr="00A509EF">
        <w:rPr>
          <w:rFonts w:cstheme="minorHAnsi"/>
          <w:sz w:val="24"/>
          <w:szCs w:val="24"/>
        </w:rPr>
        <w:t xml:space="preserve">The internship year runs from </w:t>
      </w:r>
      <w:r w:rsidR="00A051D7" w:rsidRPr="008B014E">
        <w:rPr>
          <w:rFonts w:cstheme="minorHAnsi"/>
          <w:sz w:val="24"/>
          <w:szCs w:val="24"/>
        </w:rPr>
        <w:t xml:space="preserve">Sunday </w:t>
      </w:r>
      <w:r w:rsidR="00945DC4">
        <w:rPr>
          <w:rFonts w:cstheme="minorHAnsi"/>
          <w:sz w:val="24"/>
          <w:szCs w:val="24"/>
        </w:rPr>
        <w:t>7</w:t>
      </w:r>
      <w:r w:rsidR="00945DC4" w:rsidRPr="00945DC4">
        <w:rPr>
          <w:rFonts w:cstheme="minorHAnsi"/>
          <w:sz w:val="24"/>
          <w:szCs w:val="24"/>
          <w:vertAlign w:val="superscript"/>
        </w:rPr>
        <w:t>th</w:t>
      </w:r>
      <w:r w:rsidR="00945DC4">
        <w:rPr>
          <w:rFonts w:cstheme="minorHAnsi"/>
          <w:sz w:val="24"/>
          <w:szCs w:val="24"/>
        </w:rPr>
        <w:t xml:space="preserve"> </w:t>
      </w:r>
      <w:r w:rsidR="008C13F4" w:rsidRPr="008B014E">
        <w:rPr>
          <w:rFonts w:cstheme="minorHAnsi"/>
          <w:sz w:val="24"/>
          <w:szCs w:val="24"/>
        </w:rPr>
        <w:t>September 202</w:t>
      </w:r>
      <w:r w:rsidR="00945DC4">
        <w:rPr>
          <w:rFonts w:cstheme="minorHAnsi"/>
          <w:sz w:val="24"/>
          <w:szCs w:val="24"/>
        </w:rPr>
        <w:t>5</w:t>
      </w:r>
      <w:r w:rsidRPr="008B014E">
        <w:rPr>
          <w:rFonts w:cstheme="minorHAnsi"/>
          <w:sz w:val="24"/>
          <w:szCs w:val="24"/>
        </w:rPr>
        <w:t xml:space="preserve"> to </w:t>
      </w:r>
      <w:r w:rsidR="00184F78" w:rsidRPr="008B014E">
        <w:rPr>
          <w:rFonts w:cstheme="minorHAnsi"/>
          <w:sz w:val="24"/>
          <w:szCs w:val="24"/>
        </w:rPr>
        <w:t>Sunday</w:t>
      </w:r>
      <w:r w:rsidRPr="008B014E">
        <w:rPr>
          <w:rFonts w:cstheme="minorHAnsi"/>
          <w:sz w:val="24"/>
          <w:szCs w:val="24"/>
        </w:rPr>
        <w:t xml:space="preserve"> </w:t>
      </w:r>
      <w:r w:rsidR="00F90172">
        <w:rPr>
          <w:rFonts w:cstheme="minorHAnsi"/>
          <w:sz w:val="24"/>
          <w:szCs w:val="24"/>
        </w:rPr>
        <w:t>7</w:t>
      </w:r>
      <w:r w:rsidR="008B014E" w:rsidRPr="008B014E">
        <w:rPr>
          <w:rFonts w:cstheme="minorHAnsi"/>
          <w:sz w:val="24"/>
          <w:szCs w:val="24"/>
          <w:vertAlign w:val="superscript"/>
        </w:rPr>
        <w:t>th</w:t>
      </w:r>
      <w:r w:rsidR="008B014E" w:rsidRPr="008B014E">
        <w:rPr>
          <w:rFonts w:cstheme="minorHAnsi"/>
          <w:sz w:val="24"/>
          <w:szCs w:val="24"/>
        </w:rPr>
        <w:t xml:space="preserve"> </w:t>
      </w:r>
      <w:r w:rsidR="008C13F4" w:rsidRPr="008B014E">
        <w:rPr>
          <w:rFonts w:cstheme="minorHAnsi"/>
          <w:sz w:val="24"/>
          <w:szCs w:val="24"/>
        </w:rPr>
        <w:t>June 202</w:t>
      </w:r>
      <w:r w:rsidR="00F90172">
        <w:rPr>
          <w:rFonts w:cstheme="minorHAnsi"/>
          <w:sz w:val="24"/>
          <w:szCs w:val="24"/>
        </w:rPr>
        <w:t>6</w:t>
      </w:r>
      <w:r w:rsidR="008C13F4">
        <w:rPr>
          <w:rFonts w:cstheme="minorHAnsi"/>
          <w:sz w:val="24"/>
          <w:szCs w:val="24"/>
        </w:rPr>
        <w:t>.  The intern</w:t>
      </w:r>
      <w:r w:rsidRPr="00A509EF">
        <w:rPr>
          <w:rFonts w:cstheme="minorHAnsi"/>
          <w:sz w:val="24"/>
          <w:szCs w:val="24"/>
        </w:rPr>
        <w:t>s</w:t>
      </w:r>
      <w:r w:rsidR="008C13F4">
        <w:rPr>
          <w:rFonts w:cstheme="minorHAnsi"/>
          <w:sz w:val="24"/>
          <w:szCs w:val="24"/>
        </w:rPr>
        <w:t>’</w:t>
      </w:r>
      <w:r w:rsidRPr="00A509EF">
        <w:rPr>
          <w:rFonts w:cstheme="minorHAnsi"/>
          <w:sz w:val="24"/>
          <w:szCs w:val="24"/>
        </w:rPr>
        <w:t xml:space="preserve"> last Sunday in their parish placement</w:t>
      </w:r>
      <w:r w:rsidR="008C13F4">
        <w:rPr>
          <w:rFonts w:cstheme="minorHAnsi"/>
          <w:sz w:val="24"/>
          <w:szCs w:val="24"/>
        </w:rPr>
        <w:t>s</w:t>
      </w:r>
      <w:r w:rsidRPr="00A509EF">
        <w:rPr>
          <w:rFonts w:cstheme="minorHAnsi"/>
          <w:sz w:val="24"/>
          <w:szCs w:val="24"/>
        </w:rPr>
        <w:t xml:space="preserve"> will be Sunday </w:t>
      </w:r>
      <w:r w:rsidR="00F90172">
        <w:rPr>
          <w:rFonts w:cstheme="minorHAnsi"/>
          <w:sz w:val="24"/>
          <w:szCs w:val="24"/>
        </w:rPr>
        <w:t>7</w:t>
      </w:r>
      <w:r w:rsidR="002E5591" w:rsidRPr="00A509EF">
        <w:rPr>
          <w:rFonts w:cstheme="minorHAnsi"/>
          <w:sz w:val="24"/>
          <w:szCs w:val="24"/>
          <w:vertAlign w:val="superscript"/>
        </w:rPr>
        <w:t>th</w:t>
      </w:r>
      <w:r w:rsidR="002E5591" w:rsidRPr="00A509EF">
        <w:rPr>
          <w:rFonts w:cstheme="minorHAnsi"/>
          <w:sz w:val="24"/>
          <w:szCs w:val="24"/>
        </w:rPr>
        <w:t xml:space="preserve"> </w:t>
      </w:r>
      <w:r w:rsidR="008C13F4">
        <w:rPr>
          <w:rFonts w:cstheme="minorHAnsi"/>
          <w:sz w:val="24"/>
          <w:szCs w:val="24"/>
        </w:rPr>
        <w:t>June 202</w:t>
      </w:r>
      <w:r w:rsidR="00F90172">
        <w:rPr>
          <w:rFonts w:cstheme="minorHAnsi"/>
          <w:sz w:val="24"/>
          <w:szCs w:val="24"/>
        </w:rPr>
        <w:t>6</w:t>
      </w:r>
      <w:r w:rsidRPr="00A509EF">
        <w:rPr>
          <w:rFonts w:cstheme="minorHAnsi"/>
          <w:sz w:val="24"/>
          <w:szCs w:val="24"/>
        </w:rPr>
        <w:t>.</w:t>
      </w:r>
    </w:p>
    <w:p w14:paraId="0C4AE6CE" w14:textId="2EBFE6E2" w:rsidR="008A0F84" w:rsidRPr="00685FE2" w:rsidRDefault="00E35B3B" w:rsidP="00D13DEC">
      <w:pPr>
        <w:shd w:val="clear" w:color="auto" w:fill="002060"/>
        <w:spacing w:line="240" w:lineRule="auto"/>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CITI Internship Component</w:t>
      </w:r>
    </w:p>
    <w:p w14:paraId="7FA55E2D" w14:textId="0F7F96C6" w:rsidR="00FE49C7" w:rsidRPr="00C318FE" w:rsidRDefault="008E5783" w:rsidP="00D13DEC">
      <w:pPr>
        <w:spacing w:after="0" w:line="240" w:lineRule="auto"/>
        <w:rPr>
          <w:rFonts w:cstheme="minorHAnsi"/>
          <w:sz w:val="24"/>
          <w:szCs w:val="24"/>
        </w:rPr>
      </w:pPr>
      <w:r w:rsidRPr="00C318FE">
        <w:rPr>
          <w:rFonts w:cstheme="minorHAnsi"/>
          <w:sz w:val="24"/>
          <w:szCs w:val="24"/>
        </w:rPr>
        <w:t xml:space="preserve">Residential </w:t>
      </w:r>
      <w:r w:rsidR="00FE49C7" w:rsidRPr="00C318FE">
        <w:rPr>
          <w:rFonts w:cstheme="minorHAnsi"/>
          <w:sz w:val="24"/>
          <w:szCs w:val="24"/>
        </w:rPr>
        <w:t>interns</w:t>
      </w:r>
      <w:r w:rsidR="00E35B3B" w:rsidRPr="00C318FE">
        <w:rPr>
          <w:rFonts w:cstheme="minorHAnsi"/>
          <w:sz w:val="24"/>
          <w:szCs w:val="24"/>
        </w:rPr>
        <w:t xml:space="preserve"> are expected to attend the </w:t>
      </w:r>
      <w:r w:rsidR="00E35B3B" w:rsidRPr="00C318FE">
        <w:rPr>
          <w:rFonts w:cstheme="minorHAnsi"/>
          <w:sz w:val="24"/>
          <w:szCs w:val="24"/>
        </w:rPr>
        <w:tab/>
      </w:r>
      <w:r w:rsidR="00FF33E7" w:rsidRPr="00C318FE">
        <w:rPr>
          <w:rFonts w:cstheme="minorHAnsi"/>
          <w:sz w:val="24"/>
          <w:szCs w:val="24"/>
        </w:rPr>
        <w:t>Non-Residential</w:t>
      </w:r>
      <w:r w:rsidR="00FE49C7" w:rsidRPr="00C318FE">
        <w:rPr>
          <w:rFonts w:cstheme="minorHAnsi"/>
          <w:sz w:val="24"/>
          <w:szCs w:val="24"/>
        </w:rPr>
        <w:t xml:space="preserve"> interns are expected to attend the</w:t>
      </w:r>
      <w:r w:rsidR="004F6859" w:rsidRPr="00C318FE">
        <w:rPr>
          <w:rFonts w:cstheme="minorHAnsi"/>
          <w:sz w:val="24"/>
          <w:szCs w:val="24"/>
        </w:rPr>
        <w:t xml:space="preserve"> </w:t>
      </w:r>
      <w:r w:rsidR="00A372B0" w:rsidRPr="00C318FE">
        <w:rPr>
          <w:rFonts w:cstheme="minorHAnsi"/>
          <w:sz w:val="24"/>
          <w:szCs w:val="24"/>
        </w:rPr>
        <w:t>following study residentials in CITI:</w:t>
      </w:r>
      <w:r w:rsidR="00A372B0" w:rsidRPr="00C318FE">
        <w:rPr>
          <w:rFonts w:cstheme="minorHAnsi"/>
          <w:sz w:val="24"/>
          <w:szCs w:val="24"/>
        </w:rPr>
        <w:tab/>
      </w:r>
      <w:r w:rsidR="00FE49C7" w:rsidRPr="00C318FE">
        <w:rPr>
          <w:rFonts w:cstheme="minorHAnsi"/>
          <w:sz w:val="24"/>
          <w:szCs w:val="24"/>
        </w:rPr>
        <w:t>following study weekends in CITI:</w:t>
      </w:r>
    </w:p>
    <w:p w14:paraId="061AEDB2" w14:textId="77777777" w:rsidR="006022C1" w:rsidRPr="00C318FE" w:rsidRDefault="006022C1" w:rsidP="00FE49C7">
      <w:pPr>
        <w:spacing w:after="0"/>
        <w:rPr>
          <w:rFonts w:cstheme="minorHAnsi"/>
          <w:sz w:val="24"/>
          <w:szCs w:val="24"/>
        </w:rPr>
      </w:pPr>
    </w:p>
    <w:p w14:paraId="521D7731" w14:textId="40FFA6A0" w:rsidR="00FE49C7" w:rsidRPr="00C318FE" w:rsidRDefault="00F055DB" w:rsidP="00FE49C7">
      <w:pPr>
        <w:spacing w:after="0"/>
        <w:rPr>
          <w:rFonts w:cstheme="minorHAnsi"/>
          <w:b/>
          <w:sz w:val="24"/>
          <w:szCs w:val="24"/>
        </w:rPr>
      </w:pPr>
      <w:r w:rsidRPr="00C318FE">
        <w:rPr>
          <w:rFonts w:cstheme="minorHAnsi"/>
          <w:b/>
          <w:sz w:val="24"/>
          <w:szCs w:val="24"/>
        </w:rPr>
        <w:t>202</w:t>
      </w:r>
      <w:r w:rsidR="008E5783" w:rsidRPr="00C318FE">
        <w:rPr>
          <w:rFonts w:cstheme="minorHAnsi"/>
          <w:b/>
          <w:sz w:val="24"/>
          <w:szCs w:val="24"/>
        </w:rPr>
        <w:t>5</w:t>
      </w:r>
      <w:r w:rsidRPr="00C318FE">
        <w:rPr>
          <w:rFonts w:cstheme="minorHAnsi"/>
          <w:b/>
          <w:sz w:val="24"/>
          <w:szCs w:val="24"/>
        </w:rPr>
        <w:t>-2</w:t>
      </w:r>
      <w:r w:rsidR="008E5783" w:rsidRPr="00C318FE">
        <w:rPr>
          <w:rFonts w:cstheme="minorHAnsi"/>
          <w:b/>
          <w:sz w:val="24"/>
          <w:szCs w:val="24"/>
        </w:rPr>
        <w:t>6</w:t>
      </w:r>
      <w:r w:rsidR="00A372B0" w:rsidRPr="00C318FE">
        <w:rPr>
          <w:rFonts w:cstheme="minorHAnsi"/>
          <w:b/>
          <w:sz w:val="24"/>
          <w:szCs w:val="24"/>
        </w:rPr>
        <w:tab/>
      </w:r>
      <w:r w:rsidR="00A372B0" w:rsidRPr="00C318FE">
        <w:rPr>
          <w:rFonts w:cstheme="minorHAnsi"/>
          <w:b/>
          <w:sz w:val="24"/>
          <w:szCs w:val="24"/>
        </w:rPr>
        <w:tab/>
      </w:r>
      <w:r w:rsidR="00A372B0" w:rsidRPr="00C318FE">
        <w:rPr>
          <w:rFonts w:cstheme="minorHAnsi"/>
          <w:b/>
          <w:sz w:val="24"/>
          <w:szCs w:val="24"/>
        </w:rPr>
        <w:tab/>
      </w:r>
      <w:r w:rsidR="00A372B0" w:rsidRPr="00C318FE">
        <w:rPr>
          <w:rFonts w:cstheme="minorHAnsi"/>
          <w:b/>
          <w:sz w:val="24"/>
          <w:szCs w:val="24"/>
        </w:rPr>
        <w:tab/>
      </w:r>
      <w:r w:rsidR="00A372B0" w:rsidRPr="00C318FE">
        <w:rPr>
          <w:rFonts w:cstheme="minorHAnsi"/>
          <w:b/>
          <w:sz w:val="24"/>
          <w:szCs w:val="24"/>
        </w:rPr>
        <w:tab/>
      </w:r>
      <w:r w:rsidR="00A372B0" w:rsidRPr="00C318FE">
        <w:rPr>
          <w:rFonts w:cstheme="minorHAnsi"/>
          <w:b/>
          <w:sz w:val="24"/>
          <w:szCs w:val="24"/>
        </w:rPr>
        <w:tab/>
      </w:r>
      <w:r w:rsidRPr="00C318FE">
        <w:rPr>
          <w:rFonts w:cstheme="minorHAnsi"/>
          <w:b/>
          <w:sz w:val="24"/>
          <w:szCs w:val="24"/>
        </w:rPr>
        <w:t>202</w:t>
      </w:r>
      <w:r w:rsidR="008E5783" w:rsidRPr="00C318FE">
        <w:rPr>
          <w:rFonts w:cstheme="minorHAnsi"/>
          <w:b/>
          <w:sz w:val="24"/>
          <w:szCs w:val="24"/>
        </w:rPr>
        <w:t>5</w:t>
      </w:r>
      <w:r w:rsidRPr="00C318FE">
        <w:rPr>
          <w:rFonts w:cstheme="minorHAnsi"/>
          <w:b/>
          <w:sz w:val="24"/>
          <w:szCs w:val="24"/>
        </w:rPr>
        <w:t>-2</w:t>
      </w:r>
      <w:r w:rsidR="008E5783" w:rsidRPr="00C318FE">
        <w:rPr>
          <w:rFonts w:cstheme="minorHAnsi"/>
          <w:b/>
          <w:sz w:val="24"/>
          <w:szCs w:val="24"/>
        </w:rPr>
        <w:t>6</w:t>
      </w:r>
    </w:p>
    <w:p w14:paraId="4F726F1D" w14:textId="2D7B0576" w:rsidR="00FE49C7" w:rsidRPr="00C318FE" w:rsidRDefault="00EA5085" w:rsidP="00FE49C7">
      <w:pPr>
        <w:spacing w:after="0"/>
        <w:rPr>
          <w:rFonts w:cstheme="minorHAnsi"/>
          <w:sz w:val="24"/>
          <w:szCs w:val="24"/>
        </w:rPr>
      </w:pPr>
      <w:r w:rsidRPr="005D1544">
        <w:rPr>
          <w:rFonts w:cstheme="minorHAnsi"/>
          <w:sz w:val="24"/>
          <w:szCs w:val="24"/>
          <w:highlight w:val="yellow"/>
        </w:rPr>
        <w:t>September</w:t>
      </w:r>
      <w:r w:rsidR="00F055DB" w:rsidRPr="005D1544">
        <w:rPr>
          <w:rFonts w:cstheme="minorHAnsi"/>
          <w:sz w:val="24"/>
          <w:szCs w:val="24"/>
          <w:highlight w:val="yellow"/>
        </w:rPr>
        <w:t xml:space="preserve"> </w:t>
      </w:r>
      <w:r w:rsidR="00553C6E" w:rsidRPr="005D1544">
        <w:rPr>
          <w:rFonts w:cstheme="minorHAnsi"/>
          <w:sz w:val="24"/>
          <w:szCs w:val="24"/>
          <w:highlight w:val="yellow"/>
        </w:rPr>
        <w:t>15</w:t>
      </w:r>
      <w:r w:rsidR="008F6F2F" w:rsidRPr="005D1544">
        <w:rPr>
          <w:rFonts w:cstheme="minorHAnsi"/>
          <w:sz w:val="24"/>
          <w:szCs w:val="24"/>
          <w:highlight w:val="yellow"/>
          <w:vertAlign w:val="superscript"/>
        </w:rPr>
        <w:t>th</w:t>
      </w:r>
      <w:r w:rsidR="008F6F2F" w:rsidRPr="005D1544">
        <w:rPr>
          <w:rFonts w:cstheme="minorHAnsi"/>
          <w:sz w:val="24"/>
          <w:szCs w:val="24"/>
          <w:highlight w:val="yellow"/>
        </w:rPr>
        <w:t xml:space="preserve"> – 1</w:t>
      </w:r>
      <w:r w:rsidR="00553C6E" w:rsidRPr="005D1544">
        <w:rPr>
          <w:rFonts w:cstheme="minorHAnsi"/>
          <w:sz w:val="24"/>
          <w:szCs w:val="24"/>
          <w:highlight w:val="yellow"/>
        </w:rPr>
        <w:t>9</w:t>
      </w:r>
      <w:r w:rsidR="008F6F2F" w:rsidRPr="005D1544">
        <w:rPr>
          <w:rFonts w:cstheme="minorHAnsi"/>
          <w:sz w:val="24"/>
          <w:szCs w:val="24"/>
          <w:highlight w:val="yellow"/>
          <w:vertAlign w:val="superscript"/>
        </w:rPr>
        <w:t>th</w:t>
      </w:r>
      <w:r w:rsidR="004F6859" w:rsidRPr="00C318FE">
        <w:rPr>
          <w:rFonts w:cstheme="minorHAnsi"/>
          <w:sz w:val="24"/>
          <w:szCs w:val="24"/>
          <w:vertAlign w:val="superscript"/>
        </w:rPr>
        <w:tab/>
      </w:r>
      <w:r w:rsidR="008F6F2F" w:rsidRPr="00C318FE">
        <w:rPr>
          <w:rFonts w:cstheme="minorHAnsi"/>
          <w:sz w:val="24"/>
          <w:szCs w:val="24"/>
        </w:rPr>
        <w:t xml:space="preserve"> </w:t>
      </w:r>
      <w:r w:rsidRPr="00C318FE">
        <w:rPr>
          <w:rFonts w:cstheme="minorHAnsi"/>
          <w:sz w:val="24"/>
          <w:szCs w:val="24"/>
        </w:rPr>
        <w:tab/>
      </w:r>
      <w:r w:rsidRPr="00C318FE">
        <w:rPr>
          <w:rFonts w:cstheme="minorHAnsi"/>
          <w:sz w:val="24"/>
          <w:szCs w:val="24"/>
        </w:rPr>
        <w:tab/>
      </w:r>
      <w:r w:rsidRPr="00C318FE">
        <w:rPr>
          <w:rFonts w:cstheme="minorHAnsi"/>
          <w:sz w:val="24"/>
          <w:szCs w:val="24"/>
        </w:rPr>
        <w:tab/>
      </w:r>
      <w:r w:rsidRPr="00C318FE">
        <w:rPr>
          <w:rFonts w:cstheme="minorHAnsi"/>
          <w:sz w:val="24"/>
          <w:szCs w:val="24"/>
        </w:rPr>
        <w:tab/>
      </w:r>
      <w:r w:rsidR="00FE49C7" w:rsidRPr="00C318FE">
        <w:rPr>
          <w:rFonts w:cstheme="minorHAnsi"/>
          <w:sz w:val="24"/>
          <w:szCs w:val="24"/>
        </w:rPr>
        <w:t>September</w:t>
      </w:r>
      <w:r w:rsidR="009C26DE" w:rsidRPr="00C318FE">
        <w:rPr>
          <w:rFonts w:cstheme="minorHAnsi"/>
          <w:sz w:val="24"/>
          <w:szCs w:val="24"/>
        </w:rPr>
        <w:t xml:space="preserve"> </w:t>
      </w:r>
      <w:r w:rsidR="00585110" w:rsidRPr="00C318FE">
        <w:rPr>
          <w:rFonts w:cstheme="minorHAnsi"/>
          <w:sz w:val="24"/>
          <w:szCs w:val="24"/>
        </w:rPr>
        <w:t>5</w:t>
      </w:r>
      <w:r w:rsidR="00FE5BC0" w:rsidRPr="00C318FE">
        <w:rPr>
          <w:rFonts w:cstheme="minorHAnsi"/>
          <w:sz w:val="24"/>
          <w:szCs w:val="24"/>
          <w:vertAlign w:val="superscript"/>
        </w:rPr>
        <w:t>th</w:t>
      </w:r>
      <w:r w:rsidR="00FE5BC0" w:rsidRPr="00C318FE">
        <w:rPr>
          <w:rFonts w:cstheme="minorHAnsi"/>
          <w:sz w:val="24"/>
          <w:szCs w:val="24"/>
        </w:rPr>
        <w:t xml:space="preserve"> – </w:t>
      </w:r>
      <w:r w:rsidR="00C422DA" w:rsidRPr="00C318FE">
        <w:rPr>
          <w:rFonts w:cstheme="minorHAnsi"/>
          <w:sz w:val="24"/>
          <w:szCs w:val="24"/>
        </w:rPr>
        <w:t>6</w:t>
      </w:r>
      <w:r w:rsidR="00FE5BC0" w:rsidRPr="00C318FE">
        <w:rPr>
          <w:rFonts w:cstheme="minorHAnsi"/>
          <w:sz w:val="24"/>
          <w:szCs w:val="24"/>
          <w:vertAlign w:val="superscript"/>
        </w:rPr>
        <w:t>th</w:t>
      </w:r>
      <w:r w:rsidR="00FE5BC0" w:rsidRPr="00C318FE">
        <w:rPr>
          <w:rFonts w:cstheme="minorHAnsi"/>
          <w:sz w:val="24"/>
          <w:szCs w:val="24"/>
        </w:rPr>
        <w:t xml:space="preserve"> </w:t>
      </w:r>
    </w:p>
    <w:p w14:paraId="741D7CFB" w14:textId="75F93451" w:rsidR="00FE49C7" w:rsidRPr="00C318FE" w:rsidRDefault="00FE49C7" w:rsidP="00FE49C7">
      <w:pPr>
        <w:spacing w:after="0"/>
        <w:rPr>
          <w:rFonts w:cstheme="minorHAnsi"/>
          <w:sz w:val="24"/>
          <w:szCs w:val="24"/>
        </w:rPr>
      </w:pPr>
      <w:r w:rsidRPr="00C318FE">
        <w:rPr>
          <w:rFonts w:cstheme="minorHAnsi"/>
          <w:sz w:val="24"/>
          <w:szCs w:val="24"/>
        </w:rPr>
        <w:t>October</w:t>
      </w:r>
      <w:r w:rsidR="00D5084B" w:rsidRPr="00C318FE">
        <w:rPr>
          <w:rFonts w:cstheme="minorHAnsi"/>
          <w:sz w:val="24"/>
          <w:szCs w:val="24"/>
        </w:rPr>
        <w:t xml:space="preserve"> </w:t>
      </w:r>
      <w:r w:rsidR="00C422DA" w:rsidRPr="00C318FE">
        <w:rPr>
          <w:rFonts w:cstheme="minorHAnsi"/>
          <w:sz w:val="24"/>
          <w:szCs w:val="24"/>
        </w:rPr>
        <w:t>6</w:t>
      </w:r>
      <w:r w:rsidR="008F6F2F" w:rsidRPr="00C318FE">
        <w:rPr>
          <w:rFonts w:cstheme="minorHAnsi"/>
          <w:sz w:val="24"/>
          <w:szCs w:val="24"/>
          <w:vertAlign w:val="superscript"/>
        </w:rPr>
        <w:t>th</w:t>
      </w:r>
      <w:r w:rsidR="008F6F2F" w:rsidRPr="00C318FE">
        <w:rPr>
          <w:rFonts w:cstheme="minorHAnsi"/>
          <w:sz w:val="24"/>
          <w:szCs w:val="24"/>
        </w:rPr>
        <w:t xml:space="preserve"> – </w:t>
      </w:r>
      <w:r w:rsidR="003A1F9A" w:rsidRPr="00C318FE">
        <w:rPr>
          <w:rFonts w:cstheme="minorHAnsi"/>
          <w:sz w:val="24"/>
          <w:szCs w:val="24"/>
        </w:rPr>
        <w:t>1</w:t>
      </w:r>
      <w:r w:rsidR="00C422DA" w:rsidRPr="00C318FE">
        <w:rPr>
          <w:rFonts w:cstheme="minorHAnsi"/>
          <w:sz w:val="24"/>
          <w:szCs w:val="24"/>
        </w:rPr>
        <w:t>0</w:t>
      </w:r>
      <w:r w:rsidR="008F6F2F" w:rsidRPr="00C318FE">
        <w:rPr>
          <w:rFonts w:cstheme="minorHAnsi"/>
          <w:sz w:val="24"/>
          <w:szCs w:val="24"/>
          <w:vertAlign w:val="superscript"/>
        </w:rPr>
        <w:t>th</w:t>
      </w:r>
      <w:r w:rsidR="008F6F2F" w:rsidRPr="00C318FE">
        <w:rPr>
          <w:rFonts w:cstheme="minorHAnsi"/>
          <w:sz w:val="24"/>
          <w:szCs w:val="24"/>
        </w:rPr>
        <w:t xml:space="preserve"> </w:t>
      </w:r>
      <w:r w:rsidR="00D5084B" w:rsidRPr="00C318FE">
        <w:rPr>
          <w:rFonts w:cstheme="minorHAnsi"/>
          <w:sz w:val="24"/>
          <w:szCs w:val="24"/>
        </w:rPr>
        <w:tab/>
      </w:r>
      <w:r w:rsidR="008F6F2F" w:rsidRPr="00C318FE">
        <w:rPr>
          <w:rFonts w:cstheme="minorHAnsi"/>
          <w:sz w:val="24"/>
          <w:szCs w:val="24"/>
        </w:rPr>
        <w:tab/>
      </w:r>
      <w:r w:rsidR="008F6F2F" w:rsidRPr="00C318FE">
        <w:rPr>
          <w:rFonts w:cstheme="minorHAnsi"/>
          <w:sz w:val="24"/>
          <w:szCs w:val="24"/>
        </w:rPr>
        <w:tab/>
      </w:r>
      <w:r w:rsidR="009C26DE" w:rsidRPr="00C318FE">
        <w:rPr>
          <w:rFonts w:cstheme="minorHAnsi"/>
          <w:sz w:val="24"/>
          <w:szCs w:val="24"/>
        </w:rPr>
        <w:tab/>
      </w:r>
      <w:r w:rsidR="009C26DE" w:rsidRPr="00C318FE">
        <w:rPr>
          <w:rFonts w:cstheme="minorHAnsi"/>
          <w:sz w:val="24"/>
          <w:szCs w:val="24"/>
        </w:rPr>
        <w:tab/>
      </w:r>
      <w:r w:rsidRPr="00C318FE">
        <w:rPr>
          <w:rFonts w:cstheme="minorHAnsi"/>
          <w:sz w:val="24"/>
          <w:szCs w:val="24"/>
        </w:rPr>
        <w:t>October</w:t>
      </w:r>
      <w:r w:rsidR="00D5084B" w:rsidRPr="00C318FE">
        <w:rPr>
          <w:rFonts w:cstheme="minorHAnsi"/>
          <w:sz w:val="24"/>
          <w:szCs w:val="24"/>
        </w:rPr>
        <w:t xml:space="preserve"> </w:t>
      </w:r>
      <w:r w:rsidR="004F6859" w:rsidRPr="00C318FE">
        <w:rPr>
          <w:rFonts w:cstheme="minorHAnsi"/>
          <w:sz w:val="24"/>
          <w:szCs w:val="24"/>
        </w:rPr>
        <w:t>1</w:t>
      </w:r>
      <w:r w:rsidR="00585110" w:rsidRPr="00C318FE">
        <w:rPr>
          <w:rFonts w:cstheme="minorHAnsi"/>
          <w:sz w:val="24"/>
          <w:szCs w:val="24"/>
        </w:rPr>
        <w:t>0</w:t>
      </w:r>
      <w:r w:rsidR="00FE5BC0" w:rsidRPr="00C318FE">
        <w:rPr>
          <w:rFonts w:cstheme="minorHAnsi"/>
          <w:sz w:val="24"/>
          <w:szCs w:val="24"/>
          <w:vertAlign w:val="superscript"/>
        </w:rPr>
        <w:t>th</w:t>
      </w:r>
      <w:r w:rsidR="00FE5BC0" w:rsidRPr="00C318FE">
        <w:rPr>
          <w:rFonts w:cstheme="minorHAnsi"/>
          <w:sz w:val="24"/>
          <w:szCs w:val="24"/>
        </w:rPr>
        <w:t xml:space="preserve"> – </w:t>
      </w:r>
      <w:r w:rsidR="004F6859" w:rsidRPr="00C318FE">
        <w:rPr>
          <w:rFonts w:cstheme="minorHAnsi"/>
          <w:sz w:val="24"/>
          <w:szCs w:val="24"/>
        </w:rPr>
        <w:t>1</w:t>
      </w:r>
      <w:r w:rsidR="00C422DA" w:rsidRPr="00C318FE">
        <w:rPr>
          <w:rFonts w:cstheme="minorHAnsi"/>
          <w:sz w:val="24"/>
          <w:szCs w:val="24"/>
        </w:rPr>
        <w:t>1</w:t>
      </w:r>
      <w:r w:rsidR="00FE5BC0" w:rsidRPr="00C318FE">
        <w:rPr>
          <w:rFonts w:cstheme="minorHAnsi"/>
          <w:sz w:val="24"/>
          <w:szCs w:val="24"/>
          <w:vertAlign w:val="superscript"/>
        </w:rPr>
        <w:t>th</w:t>
      </w:r>
      <w:r w:rsidR="00FE5BC0" w:rsidRPr="00C318FE">
        <w:rPr>
          <w:rFonts w:cstheme="minorHAnsi"/>
          <w:sz w:val="24"/>
          <w:szCs w:val="24"/>
        </w:rPr>
        <w:t xml:space="preserve"> </w:t>
      </w:r>
    </w:p>
    <w:p w14:paraId="2A509408" w14:textId="13368350" w:rsidR="00FE49C7" w:rsidRPr="00C318FE" w:rsidRDefault="00EA5085" w:rsidP="00FE49C7">
      <w:pPr>
        <w:spacing w:after="0"/>
        <w:rPr>
          <w:rFonts w:cstheme="minorHAnsi"/>
          <w:sz w:val="24"/>
          <w:szCs w:val="24"/>
        </w:rPr>
      </w:pPr>
      <w:r w:rsidRPr="00C318FE">
        <w:rPr>
          <w:rFonts w:cstheme="minorHAnsi"/>
          <w:sz w:val="24"/>
          <w:szCs w:val="24"/>
        </w:rPr>
        <w:t>November</w:t>
      </w:r>
      <w:r w:rsidR="00F055DB" w:rsidRPr="00C318FE">
        <w:rPr>
          <w:rFonts w:cstheme="minorHAnsi"/>
          <w:sz w:val="24"/>
          <w:szCs w:val="24"/>
        </w:rPr>
        <w:t xml:space="preserve"> </w:t>
      </w:r>
      <w:r w:rsidR="00C422DA" w:rsidRPr="00C318FE">
        <w:rPr>
          <w:rFonts w:cstheme="minorHAnsi"/>
          <w:sz w:val="24"/>
          <w:szCs w:val="24"/>
        </w:rPr>
        <w:t>3</w:t>
      </w:r>
      <w:proofErr w:type="gramStart"/>
      <w:r w:rsidR="00C422DA" w:rsidRPr="00C318FE">
        <w:rPr>
          <w:rFonts w:cstheme="minorHAnsi"/>
          <w:sz w:val="24"/>
          <w:szCs w:val="24"/>
          <w:vertAlign w:val="superscript"/>
        </w:rPr>
        <w:t>rd</w:t>
      </w:r>
      <w:r w:rsidR="00C422DA" w:rsidRPr="00C318FE">
        <w:rPr>
          <w:rFonts w:cstheme="minorHAnsi"/>
          <w:sz w:val="24"/>
          <w:szCs w:val="24"/>
        </w:rPr>
        <w:t xml:space="preserve"> </w:t>
      </w:r>
      <w:r w:rsidR="008F6F2F" w:rsidRPr="00C318FE">
        <w:rPr>
          <w:rFonts w:cstheme="minorHAnsi"/>
          <w:sz w:val="24"/>
          <w:szCs w:val="24"/>
        </w:rPr>
        <w:t xml:space="preserve"> –</w:t>
      </w:r>
      <w:proofErr w:type="gramEnd"/>
      <w:r w:rsidR="008F6F2F" w:rsidRPr="00C318FE">
        <w:rPr>
          <w:rFonts w:cstheme="minorHAnsi"/>
          <w:sz w:val="24"/>
          <w:szCs w:val="24"/>
        </w:rPr>
        <w:t xml:space="preserve"> </w:t>
      </w:r>
      <w:r w:rsidR="00C422DA" w:rsidRPr="00C318FE">
        <w:rPr>
          <w:rFonts w:cstheme="minorHAnsi"/>
          <w:sz w:val="24"/>
          <w:szCs w:val="24"/>
        </w:rPr>
        <w:t>7</w:t>
      </w:r>
      <w:r w:rsidR="008F6F2F" w:rsidRPr="00C318FE">
        <w:rPr>
          <w:rFonts w:cstheme="minorHAnsi"/>
          <w:sz w:val="24"/>
          <w:szCs w:val="24"/>
          <w:vertAlign w:val="superscript"/>
        </w:rPr>
        <w:t>th</w:t>
      </w:r>
      <w:r w:rsidR="008F6F2F" w:rsidRPr="00C318FE">
        <w:rPr>
          <w:rFonts w:cstheme="minorHAnsi"/>
          <w:sz w:val="24"/>
          <w:szCs w:val="24"/>
        </w:rPr>
        <w:t xml:space="preserve"> </w:t>
      </w:r>
      <w:r w:rsidRPr="00C318FE">
        <w:rPr>
          <w:rFonts w:cstheme="minorHAnsi"/>
          <w:sz w:val="24"/>
          <w:szCs w:val="24"/>
        </w:rPr>
        <w:tab/>
      </w:r>
      <w:r w:rsidRPr="00C318FE">
        <w:rPr>
          <w:rFonts w:cstheme="minorHAnsi"/>
          <w:sz w:val="24"/>
          <w:szCs w:val="24"/>
        </w:rPr>
        <w:tab/>
      </w:r>
      <w:r w:rsidRPr="00C318FE">
        <w:rPr>
          <w:rFonts w:cstheme="minorHAnsi"/>
          <w:sz w:val="24"/>
          <w:szCs w:val="24"/>
        </w:rPr>
        <w:tab/>
      </w:r>
      <w:r w:rsidRPr="00C318FE">
        <w:rPr>
          <w:rFonts w:cstheme="minorHAnsi"/>
          <w:sz w:val="24"/>
          <w:szCs w:val="24"/>
        </w:rPr>
        <w:tab/>
      </w:r>
      <w:r w:rsidRPr="00C318FE">
        <w:rPr>
          <w:rFonts w:cstheme="minorHAnsi"/>
          <w:sz w:val="24"/>
          <w:szCs w:val="24"/>
        </w:rPr>
        <w:tab/>
      </w:r>
      <w:r w:rsidR="00FE49C7" w:rsidRPr="00C318FE">
        <w:rPr>
          <w:rFonts w:cstheme="minorHAnsi"/>
          <w:sz w:val="24"/>
          <w:szCs w:val="24"/>
        </w:rPr>
        <w:t>November</w:t>
      </w:r>
      <w:r w:rsidR="00D5084B" w:rsidRPr="00C318FE">
        <w:rPr>
          <w:rFonts w:cstheme="minorHAnsi"/>
          <w:sz w:val="24"/>
          <w:szCs w:val="24"/>
        </w:rPr>
        <w:t xml:space="preserve"> </w:t>
      </w:r>
      <w:r w:rsidR="00FD7B6B" w:rsidRPr="00C318FE">
        <w:rPr>
          <w:rFonts w:cstheme="minorHAnsi"/>
          <w:sz w:val="24"/>
          <w:szCs w:val="24"/>
        </w:rPr>
        <w:t>1</w:t>
      </w:r>
      <w:r w:rsidR="00C422DA" w:rsidRPr="00C318FE">
        <w:rPr>
          <w:rFonts w:cstheme="minorHAnsi"/>
          <w:sz w:val="24"/>
          <w:szCs w:val="24"/>
        </w:rPr>
        <w:t>4</w:t>
      </w:r>
      <w:r w:rsidR="00FE5BC0" w:rsidRPr="00C318FE">
        <w:rPr>
          <w:rFonts w:cstheme="minorHAnsi"/>
          <w:sz w:val="24"/>
          <w:szCs w:val="24"/>
          <w:vertAlign w:val="superscript"/>
        </w:rPr>
        <w:t>th</w:t>
      </w:r>
      <w:r w:rsidR="00FE5BC0" w:rsidRPr="00C318FE">
        <w:rPr>
          <w:rFonts w:cstheme="minorHAnsi"/>
          <w:sz w:val="24"/>
          <w:szCs w:val="24"/>
        </w:rPr>
        <w:t xml:space="preserve"> – </w:t>
      </w:r>
      <w:r w:rsidR="00FD7B6B" w:rsidRPr="00C318FE">
        <w:rPr>
          <w:rFonts w:cstheme="minorHAnsi"/>
          <w:sz w:val="24"/>
          <w:szCs w:val="24"/>
        </w:rPr>
        <w:t>1</w:t>
      </w:r>
      <w:r w:rsidR="00C422DA" w:rsidRPr="00C318FE">
        <w:rPr>
          <w:rFonts w:cstheme="minorHAnsi"/>
          <w:sz w:val="24"/>
          <w:szCs w:val="24"/>
        </w:rPr>
        <w:t>5</w:t>
      </w:r>
      <w:r w:rsidR="00FE5BC0" w:rsidRPr="00C318FE">
        <w:rPr>
          <w:rFonts w:cstheme="minorHAnsi"/>
          <w:sz w:val="24"/>
          <w:szCs w:val="24"/>
          <w:vertAlign w:val="superscript"/>
        </w:rPr>
        <w:t>th</w:t>
      </w:r>
      <w:r w:rsidR="00FE5BC0" w:rsidRPr="00C318FE">
        <w:rPr>
          <w:rFonts w:cstheme="minorHAnsi"/>
          <w:sz w:val="24"/>
          <w:szCs w:val="24"/>
        </w:rPr>
        <w:t xml:space="preserve"> </w:t>
      </w:r>
    </w:p>
    <w:p w14:paraId="704BD1A4" w14:textId="32A59DCD" w:rsidR="00FE49C7" w:rsidRPr="00C318FE" w:rsidRDefault="00EA5085" w:rsidP="00FE49C7">
      <w:pPr>
        <w:spacing w:after="0"/>
        <w:rPr>
          <w:rFonts w:cstheme="minorHAnsi"/>
          <w:sz w:val="24"/>
          <w:szCs w:val="24"/>
        </w:rPr>
      </w:pPr>
      <w:r w:rsidRPr="00C318FE">
        <w:rPr>
          <w:rFonts w:cstheme="minorHAnsi"/>
          <w:sz w:val="24"/>
          <w:szCs w:val="24"/>
        </w:rPr>
        <w:t>December</w:t>
      </w:r>
      <w:r w:rsidR="00F055DB" w:rsidRPr="00C318FE">
        <w:rPr>
          <w:rFonts w:cstheme="minorHAnsi"/>
          <w:sz w:val="24"/>
          <w:szCs w:val="24"/>
        </w:rPr>
        <w:t xml:space="preserve"> </w:t>
      </w:r>
      <w:r w:rsidR="00C422DA" w:rsidRPr="00C318FE">
        <w:rPr>
          <w:rFonts w:cstheme="minorHAnsi"/>
          <w:sz w:val="24"/>
          <w:szCs w:val="24"/>
        </w:rPr>
        <w:t>1</w:t>
      </w:r>
      <w:r w:rsidR="00C422DA" w:rsidRPr="00C318FE">
        <w:rPr>
          <w:rFonts w:cstheme="minorHAnsi"/>
          <w:sz w:val="24"/>
          <w:szCs w:val="24"/>
          <w:vertAlign w:val="superscript"/>
        </w:rPr>
        <w:t>st</w:t>
      </w:r>
      <w:r w:rsidR="00C422DA" w:rsidRPr="00C318FE">
        <w:rPr>
          <w:rFonts w:cstheme="minorHAnsi"/>
          <w:sz w:val="24"/>
          <w:szCs w:val="24"/>
        </w:rPr>
        <w:t xml:space="preserve"> </w:t>
      </w:r>
      <w:r w:rsidR="004F6859" w:rsidRPr="00C318FE">
        <w:rPr>
          <w:rFonts w:cstheme="minorHAnsi"/>
          <w:sz w:val="24"/>
          <w:szCs w:val="24"/>
        </w:rPr>
        <w:t xml:space="preserve"> </w:t>
      </w:r>
      <w:r w:rsidR="008F6F2F" w:rsidRPr="00C318FE">
        <w:rPr>
          <w:rFonts w:cstheme="minorHAnsi"/>
          <w:sz w:val="24"/>
          <w:szCs w:val="24"/>
        </w:rPr>
        <w:t xml:space="preserve"> – </w:t>
      </w:r>
      <w:r w:rsidR="004F6859" w:rsidRPr="00C318FE">
        <w:rPr>
          <w:rFonts w:cstheme="minorHAnsi"/>
          <w:sz w:val="24"/>
          <w:szCs w:val="24"/>
        </w:rPr>
        <w:t>5</w:t>
      </w:r>
      <w:r w:rsidR="008F6F2F" w:rsidRPr="00C318FE">
        <w:rPr>
          <w:rFonts w:cstheme="minorHAnsi"/>
          <w:sz w:val="24"/>
          <w:szCs w:val="24"/>
          <w:vertAlign w:val="superscript"/>
        </w:rPr>
        <w:t>th</w:t>
      </w:r>
      <w:r w:rsidR="008F6F2F" w:rsidRPr="00C318FE">
        <w:rPr>
          <w:rFonts w:cstheme="minorHAnsi"/>
          <w:sz w:val="24"/>
          <w:szCs w:val="24"/>
        </w:rPr>
        <w:t xml:space="preserve"> </w:t>
      </w:r>
      <w:r w:rsidRPr="00C318FE">
        <w:rPr>
          <w:rFonts w:cstheme="minorHAnsi"/>
          <w:sz w:val="24"/>
          <w:szCs w:val="24"/>
        </w:rPr>
        <w:tab/>
      </w:r>
      <w:r w:rsidRPr="00C318FE">
        <w:rPr>
          <w:rFonts w:cstheme="minorHAnsi"/>
          <w:sz w:val="24"/>
          <w:szCs w:val="24"/>
        </w:rPr>
        <w:tab/>
      </w:r>
      <w:r w:rsidRPr="00C318FE">
        <w:rPr>
          <w:rFonts w:cstheme="minorHAnsi"/>
          <w:sz w:val="24"/>
          <w:szCs w:val="24"/>
        </w:rPr>
        <w:tab/>
      </w:r>
      <w:r w:rsidRPr="00C318FE">
        <w:rPr>
          <w:rFonts w:cstheme="minorHAnsi"/>
          <w:sz w:val="24"/>
          <w:szCs w:val="24"/>
        </w:rPr>
        <w:tab/>
      </w:r>
      <w:r w:rsidRPr="00C318FE">
        <w:rPr>
          <w:rFonts w:cstheme="minorHAnsi"/>
          <w:sz w:val="24"/>
          <w:szCs w:val="24"/>
        </w:rPr>
        <w:tab/>
      </w:r>
      <w:r w:rsidR="00FE49C7" w:rsidRPr="00C318FE">
        <w:rPr>
          <w:rFonts w:cstheme="minorHAnsi"/>
          <w:sz w:val="24"/>
          <w:szCs w:val="24"/>
        </w:rPr>
        <w:t>December</w:t>
      </w:r>
      <w:r w:rsidR="00D5084B" w:rsidRPr="00C318FE">
        <w:rPr>
          <w:rFonts w:cstheme="minorHAnsi"/>
          <w:sz w:val="24"/>
          <w:szCs w:val="24"/>
        </w:rPr>
        <w:t xml:space="preserve"> </w:t>
      </w:r>
      <w:r w:rsidR="00C422DA" w:rsidRPr="00C318FE">
        <w:rPr>
          <w:rFonts w:cstheme="minorHAnsi"/>
          <w:sz w:val="24"/>
          <w:szCs w:val="24"/>
        </w:rPr>
        <w:t>5</w:t>
      </w:r>
      <w:r w:rsidR="00184F78" w:rsidRPr="00C318FE">
        <w:rPr>
          <w:rFonts w:cstheme="minorHAnsi"/>
          <w:sz w:val="24"/>
          <w:szCs w:val="24"/>
          <w:vertAlign w:val="superscript"/>
        </w:rPr>
        <w:t>th</w:t>
      </w:r>
      <w:r w:rsidR="00184F78" w:rsidRPr="00C318FE">
        <w:rPr>
          <w:rFonts w:cstheme="minorHAnsi"/>
          <w:sz w:val="24"/>
          <w:szCs w:val="24"/>
        </w:rPr>
        <w:t xml:space="preserve"> </w:t>
      </w:r>
      <w:r w:rsidR="00FE5BC0" w:rsidRPr="00C318FE">
        <w:rPr>
          <w:rFonts w:cstheme="minorHAnsi"/>
          <w:sz w:val="24"/>
          <w:szCs w:val="24"/>
        </w:rPr>
        <w:t xml:space="preserve">– </w:t>
      </w:r>
      <w:r w:rsidR="00C422DA" w:rsidRPr="00C318FE">
        <w:rPr>
          <w:rFonts w:cstheme="minorHAnsi"/>
          <w:sz w:val="24"/>
          <w:szCs w:val="24"/>
        </w:rPr>
        <w:t>6</w:t>
      </w:r>
      <w:r w:rsidR="00FE5BC0" w:rsidRPr="00C318FE">
        <w:rPr>
          <w:rFonts w:cstheme="minorHAnsi"/>
          <w:sz w:val="24"/>
          <w:szCs w:val="24"/>
          <w:vertAlign w:val="superscript"/>
        </w:rPr>
        <w:t>th</w:t>
      </w:r>
      <w:r w:rsidR="00FE5BC0" w:rsidRPr="00C318FE">
        <w:rPr>
          <w:rFonts w:cstheme="minorHAnsi"/>
          <w:sz w:val="24"/>
          <w:szCs w:val="24"/>
        </w:rPr>
        <w:t xml:space="preserve"> </w:t>
      </w:r>
    </w:p>
    <w:p w14:paraId="27B67F82" w14:textId="1B4577DC" w:rsidR="00FE49C7" w:rsidRPr="00C318FE" w:rsidRDefault="00FE49C7" w:rsidP="00FE49C7">
      <w:pPr>
        <w:spacing w:after="0"/>
        <w:rPr>
          <w:rFonts w:cstheme="minorHAnsi"/>
          <w:sz w:val="24"/>
          <w:szCs w:val="24"/>
        </w:rPr>
      </w:pPr>
      <w:r w:rsidRPr="00C318FE">
        <w:rPr>
          <w:rFonts w:cstheme="minorHAnsi"/>
          <w:sz w:val="24"/>
          <w:szCs w:val="24"/>
        </w:rPr>
        <w:t>January</w:t>
      </w:r>
      <w:r w:rsidR="00D5084B" w:rsidRPr="00C318FE">
        <w:rPr>
          <w:rFonts w:cstheme="minorHAnsi"/>
          <w:sz w:val="24"/>
          <w:szCs w:val="24"/>
        </w:rPr>
        <w:t xml:space="preserve"> </w:t>
      </w:r>
      <w:r w:rsidR="00C422DA" w:rsidRPr="00C318FE">
        <w:rPr>
          <w:rFonts w:cstheme="minorHAnsi"/>
          <w:sz w:val="24"/>
          <w:szCs w:val="24"/>
        </w:rPr>
        <w:t>19</w:t>
      </w:r>
      <w:proofErr w:type="gramStart"/>
      <w:r w:rsidR="004F6859" w:rsidRPr="00C318FE">
        <w:rPr>
          <w:rFonts w:cstheme="minorHAnsi"/>
          <w:sz w:val="24"/>
          <w:szCs w:val="24"/>
          <w:vertAlign w:val="superscript"/>
        </w:rPr>
        <w:t>th</w:t>
      </w:r>
      <w:r w:rsidR="004F6859" w:rsidRPr="00C318FE">
        <w:rPr>
          <w:rFonts w:cstheme="minorHAnsi"/>
          <w:sz w:val="24"/>
          <w:szCs w:val="24"/>
        </w:rPr>
        <w:t xml:space="preserve"> </w:t>
      </w:r>
      <w:r w:rsidR="00184F78" w:rsidRPr="00C318FE">
        <w:rPr>
          <w:rFonts w:cstheme="minorHAnsi"/>
          <w:sz w:val="24"/>
          <w:szCs w:val="24"/>
        </w:rPr>
        <w:t xml:space="preserve"> </w:t>
      </w:r>
      <w:r w:rsidR="008F6F2F" w:rsidRPr="00C318FE">
        <w:rPr>
          <w:rFonts w:cstheme="minorHAnsi"/>
          <w:sz w:val="24"/>
          <w:szCs w:val="24"/>
        </w:rPr>
        <w:t>–</w:t>
      </w:r>
      <w:proofErr w:type="gramEnd"/>
      <w:r w:rsidR="008F6F2F" w:rsidRPr="00C318FE">
        <w:rPr>
          <w:rFonts w:cstheme="minorHAnsi"/>
          <w:sz w:val="24"/>
          <w:szCs w:val="24"/>
        </w:rPr>
        <w:t xml:space="preserve"> 2</w:t>
      </w:r>
      <w:r w:rsidR="00C422DA" w:rsidRPr="00C318FE">
        <w:rPr>
          <w:rFonts w:cstheme="minorHAnsi"/>
          <w:sz w:val="24"/>
          <w:szCs w:val="24"/>
        </w:rPr>
        <w:t>3</w:t>
      </w:r>
      <w:r w:rsidR="00C422DA" w:rsidRPr="00C318FE">
        <w:rPr>
          <w:rFonts w:cstheme="minorHAnsi"/>
          <w:sz w:val="24"/>
          <w:szCs w:val="24"/>
          <w:vertAlign w:val="superscript"/>
        </w:rPr>
        <w:t>rd</w:t>
      </w:r>
      <w:r w:rsidR="00C422DA" w:rsidRPr="00C318FE">
        <w:rPr>
          <w:rFonts w:cstheme="minorHAnsi"/>
          <w:sz w:val="24"/>
          <w:szCs w:val="24"/>
        </w:rPr>
        <w:t xml:space="preserve"> </w:t>
      </w:r>
      <w:r w:rsidR="00FD7B6B" w:rsidRPr="00C318FE">
        <w:rPr>
          <w:rFonts w:cstheme="minorHAnsi"/>
          <w:sz w:val="24"/>
          <w:szCs w:val="24"/>
        </w:rPr>
        <w:t xml:space="preserve"> </w:t>
      </w:r>
      <w:r w:rsidR="008F6F2F" w:rsidRPr="00C318FE">
        <w:rPr>
          <w:rFonts w:cstheme="minorHAnsi"/>
          <w:sz w:val="24"/>
          <w:szCs w:val="24"/>
        </w:rPr>
        <w:t xml:space="preserve"> </w:t>
      </w:r>
      <w:r w:rsidR="00FD7B6B" w:rsidRPr="00C318FE">
        <w:rPr>
          <w:rFonts w:cstheme="minorHAnsi"/>
          <w:sz w:val="24"/>
          <w:szCs w:val="24"/>
        </w:rPr>
        <w:t xml:space="preserve"> </w:t>
      </w:r>
      <w:r w:rsidR="009C26DE" w:rsidRPr="00C318FE">
        <w:rPr>
          <w:rFonts w:cstheme="minorHAnsi"/>
          <w:sz w:val="24"/>
          <w:szCs w:val="24"/>
        </w:rPr>
        <w:tab/>
      </w:r>
      <w:r w:rsidR="009C26DE" w:rsidRPr="00C318FE">
        <w:rPr>
          <w:rFonts w:cstheme="minorHAnsi"/>
          <w:sz w:val="24"/>
          <w:szCs w:val="24"/>
        </w:rPr>
        <w:tab/>
      </w:r>
      <w:r w:rsidR="009C26DE" w:rsidRPr="00C318FE">
        <w:rPr>
          <w:rFonts w:cstheme="minorHAnsi"/>
          <w:sz w:val="24"/>
          <w:szCs w:val="24"/>
        </w:rPr>
        <w:tab/>
      </w:r>
      <w:r w:rsidR="00FD7B6B" w:rsidRPr="00C318FE">
        <w:rPr>
          <w:rFonts w:cstheme="minorHAnsi"/>
          <w:sz w:val="24"/>
          <w:szCs w:val="24"/>
        </w:rPr>
        <w:tab/>
      </w:r>
      <w:r w:rsidR="00FD7B6B" w:rsidRPr="00C318FE">
        <w:rPr>
          <w:rFonts w:cstheme="minorHAnsi"/>
          <w:sz w:val="24"/>
          <w:szCs w:val="24"/>
        </w:rPr>
        <w:tab/>
      </w:r>
      <w:r w:rsidRPr="00C318FE">
        <w:rPr>
          <w:rFonts w:cstheme="minorHAnsi"/>
          <w:sz w:val="24"/>
          <w:szCs w:val="24"/>
        </w:rPr>
        <w:t>January</w:t>
      </w:r>
      <w:r w:rsidR="00D5084B" w:rsidRPr="00C318FE">
        <w:rPr>
          <w:rFonts w:cstheme="minorHAnsi"/>
          <w:sz w:val="24"/>
          <w:szCs w:val="24"/>
        </w:rPr>
        <w:t xml:space="preserve"> </w:t>
      </w:r>
      <w:r w:rsidR="00184F78" w:rsidRPr="00C318FE">
        <w:rPr>
          <w:rFonts w:cstheme="minorHAnsi"/>
          <w:sz w:val="24"/>
          <w:szCs w:val="24"/>
        </w:rPr>
        <w:t>1</w:t>
      </w:r>
      <w:r w:rsidR="00C422DA" w:rsidRPr="00C318FE">
        <w:rPr>
          <w:rFonts w:cstheme="minorHAnsi"/>
          <w:sz w:val="24"/>
          <w:szCs w:val="24"/>
        </w:rPr>
        <w:t>6</w:t>
      </w:r>
      <w:r w:rsidR="00FD7B6B" w:rsidRPr="00C318FE">
        <w:rPr>
          <w:rFonts w:cstheme="minorHAnsi"/>
          <w:sz w:val="24"/>
          <w:szCs w:val="24"/>
          <w:vertAlign w:val="superscript"/>
        </w:rPr>
        <w:t>th</w:t>
      </w:r>
      <w:r w:rsidR="006665F0" w:rsidRPr="00C318FE">
        <w:rPr>
          <w:rFonts w:cstheme="minorHAnsi"/>
          <w:sz w:val="24"/>
          <w:szCs w:val="24"/>
        </w:rPr>
        <w:t xml:space="preserve"> – </w:t>
      </w:r>
      <w:r w:rsidR="004F6859" w:rsidRPr="00C318FE">
        <w:rPr>
          <w:rFonts w:cstheme="minorHAnsi"/>
          <w:sz w:val="24"/>
          <w:szCs w:val="24"/>
        </w:rPr>
        <w:t>1</w:t>
      </w:r>
      <w:r w:rsidR="00C422DA" w:rsidRPr="00C318FE">
        <w:rPr>
          <w:rFonts w:cstheme="minorHAnsi"/>
          <w:sz w:val="24"/>
          <w:szCs w:val="24"/>
        </w:rPr>
        <w:t>7</w:t>
      </w:r>
      <w:r w:rsidR="004F6859" w:rsidRPr="00C318FE">
        <w:rPr>
          <w:rFonts w:cstheme="minorHAnsi"/>
          <w:sz w:val="24"/>
          <w:szCs w:val="24"/>
          <w:vertAlign w:val="superscript"/>
        </w:rPr>
        <w:t>th</w:t>
      </w:r>
      <w:r w:rsidR="004F6859" w:rsidRPr="00C318FE">
        <w:rPr>
          <w:rFonts w:cstheme="minorHAnsi"/>
          <w:sz w:val="24"/>
          <w:szCs w:val="24"/>
        </w:rPr>
        <w:t xml:space="preserve"> </w:t>
      </w:r>
      <w:r w:rsidR="00184F78" w:rsidRPr="00C318FE">
        <w:rPr>
          <w:rFonts w:cstheme="minorHAnsi"/>
          <w:sz w:val="24"/>
          <w:szCs w:val="24"/>
        </w:rPr>
        <w:t xml:space="preserve"> </w:t>
      </w:r>
      <w:r w:rsidR="006665F0" w:rsidRPr="00C318FE">
        <w:rPr>
          <w:rFonts w:cstheme="minorHAnsi"/>
          <w:sz w:val="24"/>
          <w:szCs w:val="24"/>
        </w:rPr>
        <w:t xml:space="preserve"> </w:t>
      </w:r>
    </w:p>
    <w:p w14:paraId="1F466CAE" w14:textId="0EC906FD" w:rsidR="00FE49C7" w:rsidRPr="00C318FE" w:rsidRDefault="00FE49C7" w:rsidP="00FE49C7">
      <w:pPr>
        <w:spacing w:after="0"/>
        <w:rPr>
          <w:rFonts w:cstheme="minorHAnsi"/>
          <w:sz w:val="24"/>
          <w:szCs w:val="24"/>
        </w:rPr>
      </w:pPr>
      <w:r w:rsidRPr="005D1544">
        <w:rPr>
          <w:rFonts w:cstheme="minorHAnsi"/>
          <w:sz w:val="24"/>
          <w:szCs w:val="24"/>
          <w:highlight w:val="yellow"/>
        </w:rPr>
        <w:t>February</w:t>
      </w:r>
      <w:r w:rsidR="008F6F2F" w:rsidRPr="005D1544">
        <w:rPr>
          <w:rFonts w:cstheme="minorHAnsi"/>
          <w:sz w:val="24"/>
          <w:szCs w:val="24"/>
          <w:highlight w:val="yellow"/>
        </w:rPr>
        <w:t xml:space="preserve"> </w:t>
      </w:r>
      <w:r w:rsidR="0018311C" w:rsidRPr="005D1544">
        <w:rPr>
          <w:rFonts w:cstheme="minorHAnsi"/>
          <w:sz w:val="24"/>
          <w:szCs w:val="24"/>
          <w:highlight w:val="yellow"/>
        </w:rPr>
        <w:t>16</w:t>
      </w:r>
      <w:r w:rsidR="00F055DB" w:rsidRPr="005D1544">
        <w:rPr>
          <w:rFonts w:cstheme="minorHAnsi"/>
          <w:sz w:val="24"/>
          <w:szCs w:val="24"/>
          <w:highlight w:val="yellow"/>
          <w:vertAlign w:val="superscript"/>
        </w:rPr>
        <w:t xml:space="preserve">th </w:t>
      </w:r>
      <w:r w:rsidR="00F055DB" w:rsidRPr="005D1544">
        <w:rPr>
          <w:rFonts w:cstheme="minorHAnsi"/>
          <w:sz w:val="24"/>
          <w:szCs w:val="24"/>
          <w:highlight w:val="yellow"/>
        </w:rPr>
        <w:t xml:space="preserve">– </w:t>
      </w:r>
      <w:r w:rsidR="0018311C" w:rsidRPr="005D1544">
        <w:rPr>
          <w:rFonts w:cstheme="minorHAnsi"/>
          <w:sz w:val="24"/>
          <w:szCs w:val="24"/>
          <w:highlight w:val="yellow"/>
        </w:rPr>
        <w:t>20</w:t>
      </w:r>
      <w:r w:rsidR="00F055DB" w:rsidRPr="005D1544">
        <w:rPr>
          <w:rFonts w:cstheme="minorHAnsi"/>
          <w:sz w:val="24"/>
          <w:szCs w:val="24"/>
          <w:highlight w:val="yellow"/>
          <w:vertAlign w:val="superscript"/>
        </w:rPr>
        <w:t>th</w:t>
      </w:r>
      <w:r w:rsidR="00C422DA" w:rsidRPr="00C318FE">
        <w:rPr>
          <w:rFonts w:cstheme="minorHAnsi"/>
          <w:sz w:val="24"/>
          <w:szCs w:val="24"/>
          <w:vertAlign w:val="superscript"/>
        </w:rPr>
        <w:tab/>
      </w:r>
      <w:r w:rsidR="00F055DB" w:rsidRPr="00C318FE">
        <w:rPr>
          <w:rFonts w:cstheme="minorHAnsi"/>
          <w:sz w:val="24"/>
          <w:szCs w:val="24"/>
        </w:rPr>
        <w:t xml:space="preserve">      </w:t>
      </w:r>
      <w:r w:rsidR="00F055DB" w:rsidRPr="00C318FE">
        <w:rPr>
          <w:rFonts w:cstheme="minorHAnsi"/>
          <w:sz w:val="24"/>
          <w:szCs w:val="24"/>
        </w:rPr>
        <w:tab/>
      </w:r>
      <w:r w:rsidR="009C26DE" w:rsidRPr="00C318FE">
        <w:rPr>
          <w:rFonts w:cstheme="minorHAnsi"/>
          <w:sz w:val="24"/>
          <w:szCs w:val="24"/>
        </w:rPr>
        <w:tab/>
      </w:r>
      <w:r w:rsidR="009C26DE" w:rsidRPr="00C318FE">
        <w:rPr>
          <w:rFonts w:cstheme="minorHAnsi"/>
          <w:sz w:val="24"/>
          <w:szCs w:val="24"/>
        </w:rPr>
        <w:tab/>
      </w:r>
      <w:r w:rsidR="009C26DE" w:rsidRPr="00C318FE">
        <w:rPr>
          <w:rFonts w:cstheme="minorHAnsi"/>
          <w:sz w:val="24"/>
          <w:szCs w:val="24"/>
        </w:rPr>
        <w:tab/>
      </w:r>
      <w:r w:rsidRPr="00C318FE">
        <w:rPr>
          <w:rFonts w:cstheme="minorHAnsi"/>
          <w:sz w:val="24"/>
          <w:szCs w:val="24"/>
        </w:rPr>
        <w:t>February</w:t>
      </w:r>
      <w:r w:rsidR="00D5084B" w:rsidRPr="00C318FE">
        <w:rPr>
          <w:rFonts w:cstheme="minorHAnsi"/>
          <w:sz w:val="24"/>
          <w:szCs w:val="24"/>
        </w:rPr>
        <w:t xml:space="preserve"> </w:t>
      </w:r>
      <w:r w:rsidR="004F6859" w:rsidRPr="00C318FE">
        <w:rPr>
          <w:rFonts w:cstheme="minorHAnsi"/>
          <w:sz w:val="24"/>
          <w:szCs w:val="24"/>
        </w:rPr>
        <w:t>2</w:t>
      </w:r>
      <w:r w:rsidR="00C422DA" w:rsidRPr="00C318FE">
        <w:rPr>
          <w:rFonts w:cstheme="minorHAnsi"/>
          <w:sz w:val="24"/>
          <w:szCs w:val="24"/>
        </w:rPr>
        <w:t>0</w:t>
      </w:r>
      <w:r w:rsidR="00C422DA" w:rsidRPr="00C318FE">
        <w:rPr>
          <w:rFonts w:cstheme="minorHAnsi"/>
          <w:sz w:val="24"/>
          <w:szCs w:val="24"/>
          <w:vertAlign w:val="superscript"/>
        </w:rPr>
        <w:t>th</w:t>
      </w:r>
      <w:r w:rsidR="00C422DA" w:rsidRPr="00C318FE">
        <w:rPr>
          <w:rFonts w:cstheme="minorHAnsi"/>
          <w:sz w:val="24"/>
          <w:szCs w:val="24"/>
        </w:rPr>
        <w:t xml:space="preserve"> </w:t>
      </w:r>
      <w:r w:rsidR="006665F0" w:rsidRPr="00C318FE">
        <w:rPr>
          <w:rFonts w:cstheme="minorHAnsi"/>
          <w:sz w:val="24"/>
          <w:szCs w:val="24"/>
        </w:rPr>
        <w:t xml:space="preserve">– </w:t>
      </w:r>
      <w:r w:rsidR="00C422DA" w:rsidRPr="00C318FE">
        <w:rPr>
          <w:rFonts w:cstheme="minorHAnsi"/>
          <w:sz w:val="24"/>
          <w:szCs w:val="24"/>
        </w:rPr>
        <w:t>21</w:t>
      </w:r>
      <w:r w:rsidR="00C422DA" w:rsidRPr="00C318FE">
        <w:rPr>
          <w:rFonts w:cstheme="minorHAnsi"/>
          <w:sz w:val="24"/>
          <w:szCs w:val="24"/>
          <w:vertAlign w:val="superscript"/>
        </w:rPr>
        <w:t>st</w:t>
      </w:r>
      <w:r w:rsidR="00C422DA" w:rsidRPr="00C318FE">
        <w:rPr>
          <w:rFonts w:cstheme="minorHAnsi"/>
          <w:sz w:val="24"/>
          <w:szCs w:val="24"/>
        </w:rPr>
        <w:t xml:space="preserve"> </w:t>
      </w:r>
      <w:r w:rsidR="004F6859" w:rsidRPr="00C318FE">
        <w:rPr>
          <w:rFonts w:cstheme="minorHAnsi"/>
          <w:sz w:val="24"/>
          <w:szCs w:val="24"/>
        </w:rPr>
        <w:t xml:space="preserve"> </w:t>
      </w:r>
      <w:r w:rsidR="006665F0" w:rsidRPr="00C318FE">
        <w:rPr>
          <w:rFonts w:cstheme="minorHAnsi"/>
          <w:sz w:val="24"/>
          <w:szCs w:val="24"/>
        </w:rPr>
        <w:t xml:space="preserve"> </w:t>
      </w:r>
    </w:p>
    <w:p w14:paraId="6BC40981" w14:textId="42071B5D" w:rsidR="003A1CF1" w:rsidRPr="00C318FE" w:rsidRDefault="00FD7B6B" w:rsidP="00AB78D2">
      <w:pPr>
        <w:spacing w:after="0"/>
        <w:rPr>
          <w:rFonts w:cstheme="minorHAnsi"/>
          <w:sz w:val="24"/>
          <w:szCs w:val="24"/>
        </w:rPr>
      </w:pPr>
      <w:r w:rsidRPr="00C318FE">
        <w:rPr>
          <w:rFonts w:cstheme="minorHAnsi"/>
          <w:sz w:val="24"/>
          <w:szCs w:val="24"/>
        </w:rPr>
        <w:t xml:space="preserve">March </w:t>
      </w:r>
      <w:r w:rsidR="00C422DA" w:rsidRPr="00C318FE">
        <w:rPr>
          <w:rFonts w:cstheme="minorHAnsi"/>
          <w:sz w:val="24"/>
          <w:szCs w:val="24"/>
        </w:rPr>
        <w:t>9</w:t>
      </w:r>
      <w:r w:rsidRPr="00C318FE">
        <w:rPr>
          <w:rFonts w:cstheme="minorHAnsi"/>
          <w:sz w:val="24"/>
          <w:szCs w:val="24"/>
          <w:vertAlign w:val="superscript"/>
        </w:rPr>
        <w:t>th</w:t>
      </w:r>
      <w:r w:rsidRPr="00C318FE">
        <w:rPr>
          <w:rFonts w:cstheme="minorHAnsi"/>
          <w:sz w:val="24"/>
          <w:szCs w:val="24"/>
        </w:rPr>
        <w:t xml:space="preserve"> – </w:t>
      </w:r>
      <w:r w:rsidR="00184F78" w:rsidRPr="00C318FE">
        <w:rPr>
          <w:rFonts w:cstheme="minorHAnsi"/>
          <w:sz w:val="24"/>
          <w:szCs w:val="24"/>
        </w:rPr>
        <w:t>1</w:t>
      </w:r>
      <w:r w:rsidR="00C422DA" w:rsidRPr="00C318FE">
        <w:rPr>
          <w:rFonts w:cstheme="minorHAnsi"/>
          <w:sz w:val="24"/>
          <w:szCs w:val="24"/>
        </w:rPr>
        <w:t>3</w:t>
      </w:r>
      <w:proofErr w:type="gramStart"/>
      <w:r w:rsidRPr="00C318FE">
        <w:rPr>
          <w:rFonts w:cstheme="minorHAnsi"/>
          <w:sz w:val="24"/>
          <w:szCs w:val="24"/>
          <w:vertAlign w:val="superscript"/>
        </w:rPr>
        <w:t>th</w:t>
      </w:r>
      <w:r w:rsidRPr="00C318FE">
        <w:rPr>
          <w:rFonts w:cstheme="minorHAnsi"/>
          <w:sz w:val="24"/>
          <w:szCs w:val="24"/>
        </w:rPr>
        <w:t xml:space="preserve"> </w:t>
      </w:r>
      <w:r w:rsidR="00D5084B" w:rsidRPr="00C318FE">
        <w:rPr>
          <w:rFonts w:cstheme="minorHAnsi"/>
          <w:sz w:val="24"/>
          <w:szCs w:val="24"/>
        </w:rPr>
        <w:t xml:space="preserve"> </w:t>
      </w:r>
      <w:r w:rsidRPr="00C318FE">
        <w:rPr>
          <w:rFonts w:cstheme="minorHAnsi"/>
          <w:sz w:val="24"/>
          <w:szCs w:val="24"/>
        </w:rPr>
        <w:tab/>
      </w:r>
      <w:proofErr w:type="gramEnd"/>
      <w:r w:rsidR="00EA5085" w:rsidRPr="00C318FE">
        <w:rPr>
          <w:rFonts w:cstheme="minorHAnsi"/>
          <w:sz w:val="24"/>
          <w:szCs w:val="24"/>
        </w:rPr>
        <w:tab/>
      </w:r>
      <w:r w:rsidR="00EA5085" w:rsidRPr="00C318FE">
        <w:rPr>
          <w:rFonts w:cstheme="minorHAnsi"/>
          <w:sz w:val="24"/>
          <w:szCs w:val="24"/>
        </w:rPr>
        <w:tab/>
      </w:r>
      <w:r w:rsidRPr="00C318FE">
        <w:rPr>
          <w:rFonts w:cstheme="minorHAnsi"/>
          <w:sz w:val="24"/>
          <w:szCs w:val="24"/>
        </w:rPr>
        <w:tab/>
      </w:r>
      <w:r w:rsidRPr="00C318FE">
        <w:rPr>
          <w:rFonts w:cstheme="minorHAnsi"/>
          <w:sz w:val="24"/>
          <w:szCs w:val="24"/>
        </w:rPr>
        <w:tab/>
      </w:r>
      <w:r w:rsidR="00AB78D2" w:rsidRPr="00C318FE">
        <w:rPr>
          <w:rFonts w:cstheme="minorHAnsi"/>
          <w:sz w:val="24"/>
          <w:szCs w:val="24"/>
        </w:rPr>
        <w:t>March</w:t>
      </w:r>
      <w:r w:rsidR="00D5084B" w:rsidRPr="00C318FE">
        <w:rPr>
          <w:rFonts w:cstheme="minorHAnsi"/>
          <w:sz w:val="24"/>
          <w:szCs w:val="24"/>
        </w:rPr>
        <w:t xml:space="preserve"> </w:t>
      </w:r>
      <w:r w:rsidR="003A1CF1" w:rsidRPr="00C318FE">
        <w:rPr>
          <w:rFonts w:cstheme="minorHAnsi"/>
          <w:sz w:val="24"/>
          <w:szCs w:val="24"/>
        </w:rPr>
        <w:tab/>
      </w:r>
      <w:r w:rsidR="004F6859" w:rsidRPr="00C318FE">
        <w:rPr>
          <w:rFonts w:cstheme="minorHAnsi"/>
          <w:sz w:val="24"/>
          <w:szCs w:val="24"/>
        </w:rPr>
        <w:t>2</w:t>
      </w:r>
      <w:r w:rsidR="00C422DA" w:rsidRPr="00C318FE">
        <w:rPr>
          <w:rFonts w:cstheme="minorHAnsi"/>
          <w:sz w:val="24"/>
          <w:szCs w:val="24"/>
        </w:rPr>
        <w:t>0</w:t>
      </w:r>
      <w:proofErr w:type="gramStart"/>
      <w:r w:rsidR="00C422DA" w:rsidRPr="00C318FE">
        <w:rPr>
          <w:rFonts w:cstheme="minorHAnsi"/>
          <w:sz w:val="24"/>
          <w:szCs w:val="24"/>
          <w:vertAlign w:val="superscript"/>
        </w:rPr>
        <w:t>th</w:t>
      </w:r>
      <w:r w:rsidR="00C422DA" w:rsidRPr="00C318FE">
        <w:rPr>
          <w:rFonts w:cstheme="minorHAnsi"/>
          <w:sz w:val="24"/>
          <w:szCs w:val="24"/>
        </w:rPr>
        <w:t xml:space="preserve"> </w:t>
      </w:r>
      <w:r w:rsidR="006665F0" w:rsidRPr="00C318FE">
        <w:rPr>
          <w:rFonts w:cstheme="minorHAnsi"/>
          <w:sz w:val="24"/>
          <w:szCs w:val="24"/>
        </w:rPr>
        <w:t xml:space="preserve"> </w:t>
      </w:r>
      <w:r w:rsidR="00C318FE">
        <w:rPr>
          <w:rFonts w:cstheme="minorHAnsi"/>
          <w:sz w:val="24"/>
          <w:szCs w:val="24"/>
        </w:rPr>
        <w:t>-</w:t>
      </w:r>
      <w:proofErr w:type="gramEnd"/>
      <w:r w:rsidR="006665F0" w:rsidRPr="00C318FE">
        <w:rPr>
          <w:rFonts w:cstheme="minorHAnsi"/>
          <w:sz w:val="24"/>
          <w:szCs w:val="24"/>
        </w:rPr>
        <w:t xml:space="preserve"> </w:t>
      </w:r>
      <w:r w:rsidR="00C422DA" w:rsidRPr="00C318FE">
        <w:rPr>
          <w:rFonts w:cstheme="minorHAnsi"/>
          <w:sz w:val="24"/>
          <w:szCs w:val="24"/>
        </w:rPr>
        <w:t>21</w:t>
      </w:r>
      <w:r w:rsidR="00C422DA" w:rsidRPr="00C318FE">
        <w:rPr>
          <w:rFonts w:cstheme="minorHAnsi"/>
          <w:sz w:val="24"/>
          <w:szCs w:val="24"/>
          <w:vertAlign w:val="superscript"/>
        </w:rPr>
        <w:t>st</w:t>
      </w:r>
      <w:r w:rsidR="00C422DA" w:rsidRPr="00C318FE">
        <w:rPr>
          <w:rFonts w:cstheme="minorHAnsi"/>
          <w:sz w:val="24"/>
          <w:szCs w:val="24"/>
        </w:rPr>
        <w:t xml:space="preserve"> </w:t>
      </w:r>
      <w:r w:rsidR="003A1CF1" w:rsidRPr="00C318FE">
        <w:rPr>
          <w:rFonts w:cstheme="minorHAnsi"/>
          <w:sz w:val="24"/>
          <w:szCs w:val="24"/>
        </w:rPr>
        <w:tab/>
      </w:r>
    </w:p>
    <w:p w14:paraId="5AAD7FD7" w14:textId="185219B3" w:rsidR="00D17146" w:rsidRPr="00C318FE" w:rsidRDefault="00FE49C7" w:rsidP="00FE49C7">
      <w:pPr>
        <w:spacing w:after="0"/>
        <w:rPr>
          <w:rFonts w:cstheme="minorHAnsi"/>
          <w:sz w:val="24"/>
          <w:szCs w:val="24"/>
        </w:rPr>
      </w:pPr>
      <w:r w:rsidRPr="00C318FE">
        <w:rPr>
          <w:rFonts w:cstheme="minorHAnsi"/>
          <w:sz w:val="24"/>
          <w:szCs w:val="24"/>
        </w:rPr>
        <w:t>April</w:t>
      </w:r>
      <w:r w:rsidR="008F6F2F" w:rsidRPr="00C318FE">
        <w:rPr>
          <w:rFonts w:cstheme="minorHAnsi"/>
          <w:sz w:val="24"/>
          <w:szCs w:val="24"/>
        </w:rPr>
        <w:t xml:space="preserve"> </w:t>
      </w:r>
      <w:r w:rsidR="00C422DA" w:rsidRPr="00C318FE">
        <w:rPr>
          <w:rFonts w:cstheme="minorHAnsi"/>
          <w:sz w:val="24"/>
          <w:szCs w:val="24"/>
        </w:rPr>
        <w:t>6</w:t>
      </w:r>
      <w:r w:rsidR="008F6F2F" w:rsidRPr="00C318FE">
        <w:rPr>
          <w:rFonts w:cstheme="minorHAnsi"/>
          <w:sz w:val="24"/>
          <w:szCs w:val="24"/>
          <w:vertAlign w:val="superscript"/>
        </w:rPr>
        <w:t>th</w:t>
      </w:r>
      <w:r w:rsidR="008F6F2F" w:rsidRPr="00C318FE">
        <w:rPr>
          <w:rFonts w:cstheme="minorHAnsi"/>
          <w:sz w:val="24"/>
          <w:szCs w:val="24"/>
        </w:rPr>
        <w:t xml:space="preserve"> – </w:t>
      </w:r>
      <w:r w:rsidR="00184F78" w:rsidRPr="00C318FE">
        <w:rPr>
          <w:rFonts w:cstheme="minorHAnsi"/>
          <w:sz w:val="24"/>
          <w:szCs w:val="24"/>
        </w:rPr>
        <w:t>1</w:t>
      </w:r>
      <w:r w:rsidR="00C422DA" w:rsidRPr="00C318FE">
        <w:rPr>
          <w:rFonts w:cstheme="minorHAnsi"/>
          <w:sz w:val="24"/>
          <w:szCs w:val="24"/>
        </w:rPr>
        <w:t>0</w:t>
      </w:r>
      <w:r w:rsidR="008F6F2F" w:rsidRPr="00C318FE">
        <w:rPr>
          <w:rFonts w:cstheme="minorHAnsi"/>
          <w:sz w:val="24"/>
          <w:szCs w:val="24"/>
          <w:vertAlign w:val="superscript"/>
        </w:rPr>
        <w:t>th</w:t>
      </w:r>
      <w:r w:rsidR="008F6F2F" w:rsidRPr="00C318FE">
        <w:rPr>
          <w:rFonts w:cstheme="minorHAnsi"/>
          <w:sz w:val="24"/>
          <w:szCs w:val="24"/>
        </w:rPr>
        <w:t xml:space="preserve"> </w:t>
      </w:r>
      <w:r w:rsidR="003D4AA3" w:rsidRPr="00C318FE">
        <w:rPr>
          <w:rFonts w:cstheme="minorHAnsi"/>
          <w:sz w:val="24"/>
          <w:szCs w:val="24"/>
        </w:rPr>
        <w:tab/>
      </w:r>
      <w:r w:rsidR="003D4AA3" w:rsidRPr="00C318FE">
        <w:rPr>
          <w:rFonts w:cstheme="minorHAnsi"/>
          <w:sz w:val="24"/>
          <w:szCs w:val="24"/>
        </w:rPr>
        <w:tab/>
      </w:r>
      <w:r w:rsidR="003D4AA3" w:rsidRPr="00C318FE">
        <w:rPr>
          <w:rFonts w:cstheme="minorHAnsi"/>
          <w:sz w:val="24"/>
          <w:szCs w:val="24"/>
        </w:rPr>
        <w:tab/>
      </w:r>
      <w:r w:rsidR="003D4AA3" w:rsidRPr="00C318FE">
        <w:rPr>
          <w:rFonts w:cstheme="minorHAnsi"/>
          <w:sz w:val="24"/>
          <w:szCs w:val="24"/>
        </w:rPr>
        <w:tab/>
      </w:r>
      <w:r w:rsidR="00D17146" w:rsidRPr="00C318FE">
        <w:rPr>
          <w:rFonts w:cstheme="minorHAnsi"/>
          <w:sz w:val="24"/>
          <w:szCs w:val="24"/>
        </w:rPr>
        <w:tab/>
      </w:r>
      <w:r w:rsidR="004F6859" w:rsidRPr="00C318FE">
        <w:rPr>
          <w:rFonts w:cstheme="minorHAnsi"/>
          <w:sz w:val="24"/>
          <w:szCs w:val="24"/>
        </w:rPr>
        <w:t xml:space="preserve">             </w:t>
      </w:r>
      <w:r w:rsidR="00AB78D2" w:rsidRPr="00C318FE">
        <w:rPr>
          <w:rFonts w:cstheme="minorHAnsi"/>
          <w:sz w:val="24"/>
          <w:szCs w:val="24"/>
        </w:rPr>
        <w:t>April</w:t>
      </w:r>
      <w:r w:rsidR="00D5084B" w:rsidRPr="00C318FE">
        <w:rPr>
          <w:rFonts w:cstheme="minorHAnsi"/>
          <w:sz w:val="24"/>
          <w:szCs w:val="24"/>
        </w:rPr>
        <w:t xml:space="preserve"> </w:t>
      </w:r>
      <w:r w:rsidR="00FD7B6B" w:rsidRPr="00C318FE">
        <w:rPr>
          <w:rFonts w:cstheme="minorHAnsi"/>
          <w:sz w:val="24"/>
          <w:szCs w:val="24"/>
        </w:rPr>
        <w:t>1</w:t>
      </w:r>
      <w:r w:rsidR="00C422DA" w:rsidRPr="00C318FE">
        <w:rPr>
          <w:rFonts w:cstheme="minorHAnsi"/>
          <w:sz w:val="24"/>
          <w:szCs w:val="24"/>
        </w:rPr>
        <w:t>0</w:t>
      </w:r>
      <w:r w:rsidR="006665F0" w:rsidRPr="00C318FE">
        <w:rPr>
          <w:rFonts w:cstheme="minorHAnsi"/>
          <w:sz w:val="24"/>
          <w:szCs w:val="24"/>
          <w:vertAlign w:val="superscript"/>
        </w:rPr>
        <w:t>th</w:t>
      </w:r>
      <w:r w:rsidR="006665F0" w:rsidRPr="00C318FE">
        <w:rPr>
          <w:rFonts w:cstheme="minorHAnsi"/>
          <w:sz w:val="24"/>
          <w:szCs w:val="24"/>
        </w:rPr>
        <w:t xml:space="preserve"> – </w:t>
      </w:r>
      <w:r w:rsidR="00FD7B6B" w:rsidRPr="00C318FE">
        <w:rPr>
          <w:rFonts w:cstheme="minorHAnsi"/>
          <w:sz w:val="24"/>
          <w:szCs w:val="24"/>
        </w:rPr>
        <w:t>1</w:t>
      </w:r>
      <w:r w:rsidR="00C422DA" w:rsidRPr="00C318FE">
        <w:rPr>
          <w:rFonts w:cstheme="minorHAnsi"/>
          <w:sz w:val="24"/>
          <w:szCs w:val="24"/>
        </w:rPr>
        <w:t>1</w:t>
      </w:r>
      <w:r w:rsidR="006665F0" w:rsidRPr="00C318FE">
        <w:rPr>
          <w:rFonts w:cstheme="minorHAnsi"/>
          <w:sz w:val="24"/>
          <w:szCs w:val="24"/>
          <w:vertAlign w:val="superscript"/>
        </w:rPr>
        <w:t>th</w:t>
      </w:r>
      <w:r w:rsidR="006665F0" w:rsidRPr="00C318FE">
        <w:rPr>
          <w:rFonts w:cstheme="minorHAnsi"/>
          <w:sz w:val="24"/>
          <w:szCs w:val="24"/>
        </w:rPr>
        <w:t xml:space="preserve"> </w:t>
      </w:r>
    </w:p>
    <w:p w14:paraId="4D0E3D30" w14:textId="2F5019B6" w:rsidR="00FE49C7" w:rsidRPr="00C318FE" w:rsidRDefault="00EA5085" w:rsidP="00D13DEC">
      <w:pPr>
        <w:spacing w:after="0" w:line="360" w:lineRule="auto"/>
        <w:rPr>
          <w:rFonts w:cstheme="minorHAnsi"/>
          <w:sz w:val="24"/>
          <w:szCs w:val="24"/>
        </w:rPr>
      </w:pPr>
      <w:r w:rsidRPr="00C318FE">
        <w:rPr>
          <w:rFonts w:cstheme="minorHAnsi"/>
          <w:sz w:val="24"/>
          <w:szCs w:val="24"/>
        </w:rPr>
        <w:t>May</w:t>
      </w:r>
      <w:r w:rsidR="00D5084B" w:rsidRPr="00C318FE">
        <w:rPr>
          <w:rFonts w:cstheme="minorHAnsi"/>
          <w:sz w:val="24"/>
          <w:szCs w:val="24"/>
        </w:rPr>
        <w:t xml:space="preserve"> </w:t>
      </w:r>
      <w:r w:rsidR="004F6859" w:rsidRPr="00C318FE">
        <w:rPr>
          <w:rFonts w:cstheme="minorHAnsi"/>
          <w:sz w:val="24"/>
          <w:szCs w:val="24"/>
        </w:rPr>
        <w:t>1</w:t>
      </w:r>
      <w:r w:rsidR="00C422DA" w:rsidRPr="00C318FE">
        <w:rPr>
          <w:rFonts w:cstheme="minorHAnsi"/>
          <w:sz w:val="24"/>
          <w:szCs w:val="24"/>
        </w:rPr>
        <w:t>8</w:t>
      </w:r>
      <w:proofErr w:type="gramStart"/>
      <w:r w:rsidR="00C422DA" w:rsidRPr="00C318FE">
        <w:rPr>
          <w:rFonts w:cstheme="minorHAnsi"/>
          <w:sz w:val="24"/>
          <w:szCs w:val="24"/>
          <w:vertAlign w:val="superscript"/>
        </w:rPr>
        <w:t>th</w:t>
      </w:r>
      <w:r w:rsidR="00C422DA" w:rsidRPr="00C318FE">
        <w:rPr>
          <w:rFonts w:cstheme="minorHAnsi"/>
          <w:sz w:val="24"/>
          <w:szCs w:val="24"/>
        </w:rPr>
        <w:t xml:space="preserve"> </w:t>
      </w:r>
      <w:r w:rsidR="008F6F2F" w:rsidRPr="00C318FE">
        <w:rPr>
          <w:rFonts w:cstheme="minorHAnsi"/>
          <w:sz w:val="24"/>
          <w:szCs w:val="24"/>
        </w:rPr>
        <w:t xml:space="preserve"> –</w:t>
      </w:r>
      <w:proofErr w:type="gramEnd"/>
      <w:r w:rsidR="008F6F2F" w:rsidRPr="00C318FE">
        <w:rPr>
          <w:rFonts w:cstheme="minorHAnsi"/>
          <w:sz w:val="24"/>
          <w:szCs w:val="24"/>
        </w:rPr>
        <w:t xml:space="preserve"> 2</w:t>
      </w:r>
      <w:r w:rsidR="00C422DA" w:rsidRPr="00C318FE">
        <w:rPr>
          <w:rFonts w:cstheme="minorHAnsi"/>
          <w:sz w:val="24"/>
          <w:szCs w:val="24"/>
        </w:rPr>
        <w:t>2</w:t>
      </w:r>
      <w:r w:rsidR="00C422DA" w:rsidRPr="00C318FE">
        <w:rPr>
          <w:rFonts w:cstheme="minorHAnsi"/>
          <w:sz w:val="24"/>
          <w:szCs w:val="24"/>
          <w:vertAlign w:val="superscript"/>
        </w:rPr>
        <w:t>nd</w:t>
      </w:r>
      <w:r w:rsidR="00C422DA" w:rsidRPr="00C318FE">
        <w:rPr>
          <w:rFonts w:cstheme="minorHAnsi"/>
          <w:sz w:val="24"/>
          <w:szCs w:val="24"/>
        </w:rPr>
        <w:t xml:space="preserve"> </w:t>
      </w:r>
      <w:r w:rsidR="004F6859" w:rsidRPr="00C318FE">
        <w:rPr>
          <w:rFonts w:cstheme="minorHAnsi"/>
          <w:sz w:val="24"/>
          <w:szCs w:val="24"/>
        </w:rPr>
        <w:t xml:space="preserve"> </w:t>
      </w:r>
      <w:r w:rsidR="008F6F2F" w:rsidRPr="00C318FE">
        <w:rPr>
          <w:rFonts w:cstheme="minorHAnsi"/>
          <w:sz w:val="24"/>
          <w:szCs w:val="24"/>
        </w:rPr>
        <w:t xml:space="preserve"> </w:t>
      </w:r>
      <w:r w:rsidR="00D5084B" w:rsidRPr="00C318FE">
        <w:rPr>
          <w:rFonts w:cstheme="minorHAnsi"/>
          <w:sz w:val="24"/>
          <w:szCs w:val="24"/>
        </w:rPr>
        <w:tab/>
      </w:r>
      <w:r w:rsidR="00D5084B" w:rsidRPr="00C318FE">
        <w:rPr>
          <w:rFonts w:cstheme="minorHAnsi"/>
          <w:sz w:val="24"/>
          <w:szCs w:val="24"/>
        </w:rPr>
        <w:tab/>
      </w:r>
      <w:r w:rsidRPr="00C318FE">
        <w:rPr>
          <w:rFonts w:cstheme="minorHAnsi"/>
          <w:sz w:val="24"/>
          <w:szCs w:val="24"/>
        </w:rPr>
        <w:tab/>
      </w:r>
      <w:r w:rsidRPr="00C318FE">
        <w:rPr>
          <w:rFonts w:cstheme="minorHAnsi"/>
          <w:sz w:val="24"/>
          <w:szCs w:val="24"/>
        </w:rPr>
        <w:tab/>
      </w:r>
      <w:r w:rsidRPr="00C318FE">
        <w:rPr>
          <w:rFonts w:cstheme="minorHAnsi"/>
          <w:sz w:val="24"/>
          <w:szCs w:val="24"/>
        </w:rPr>
        <w:tab/>
      </w:r>
      <w:r w:rsidR="00FE49C7" w:rsidRPr="00C318FE">
        <w:rPr>
          <w:rFonts w:cstheme="minorHAnsi"/>
          <w:sz w:val="24"/>
          <w:szCs w:val="24"/>
        </w:rPr>
        <w:t>May</w:t>
      </w:r>
      <w:r w:rsidR="00D5084B" w:rsidRPr="00C318FE">
        <w:rPr>
          <w:rFonts w:cstheme="minorHAnsi"/>
          <w:sz w:val="24"/>
          <w:szCs w:val="24"/>
        </w:rPr>
        <w:t xml:space="preserve"> </w:t>
      </w:r>
      <w:r w:rsidR="006665F0" w:rsidRPr="00C318FE">
        <w:rPr>
          <w:rFonts w:cstheme="minorHAnsi"/>
          <w:sz w:val="24"/>
          <w:szCs w:val="24"/>
        </w:rPr>
        <w:t>1</w:t>
      </w:r>
      <w:r w:rsidR="00C422DA" w:rsidRPr="00C318FE">
        <w:rPr>
          <w:rFonts w:cstheme="minorHAnsi"/>
          <w:sz w:val="24"/>
          <w:szCs w:val="24"/>
        </w:rPr>
        <w:t>5</w:t>
      </w:r>
      <w:r w:rsidR="006665F0" w:rsidRPr="00C318FE">
        <w:rPr>
          <w:rFonts w:cstheme="minorHAnsi"/>
          <w:sz w:val="24"/>
          <w:szCs w:val="24"/>
          <w:vertAlign w:val="superscript"/>
        </w:rPr>
        <w:t>th</w:t>
      </w:r>
      <w:r w:rsidR="006665F0" w:rsidRPr="00C318FE">
        <w:rPr>
          <w:rFonts w:cstheme="minorHAnsi"/>
          <w:sz w:val="24"/>
          <w:szCs w:val="24"/>
        </w:rPr>
        <w:t xml:space="preserve"> – 1</w:t>
      </w:r>
      <w:r w:rsidR="00C422DA" w:rsidRPr="00C318FE">
        <w:rPr>
          <w:rFonts w:cstheme="minorHAnsi"/>
          <w:sz w:val="24"/>
          <w:szCs w:val="24"/>
        </w:rPr>
        <w:t>6</w:t>
      </w:r>
      <w:r w:rsidR="006665F0" w:rsidRPr="00C318FE">
        <w:rPr>
          <w:rFonts w:cstheme="minorHAnsi"/>
          <w:sz w:val="24"/>
          <w:szCs w:val="24"/>
          <w:vertAlign w:val="superscript"/>
        </w:rPr>
        <w:t>th</w:t>
      </w:r>
      <w:r w:rsidR="006665F0" w:rsidRPr="00C318FE">
        <w:rPr>
          <w:rFonts w:cstheme="minorHAnsi"/>
          <w:sz w:val="24"/>
          <w:szCs w:val="24"/>
        </w:rPr>
        <w:t xml:space="preserve"> </w:t>
      </w:r>
    </w:p>
    <w:p w14:paraId="5711CAA1" w14:textId="40FFF8A0" w:rsidR="00FE49C7" w:rsidRPr="006E6CA7" w:rsidRDefault="00FE49C7" w:rsidP="00D13DEC">
      <w:pPr>
        <w:spacing w:after="0" w:line="240" w:lineRule="auto"/>
        <w:rPr>
          <w:rFonts w:cstheme="minorHAnsi"/>
          <w:sz w:val="24"/>
          <w:szCs w:val="24"/>
        </w:rPr>
      </w:pPr>
      <w:r w:rsidRPr="00C318FE">
        <w:rPr>
          <w:rFonts w:cstheme="minorHAnsi"/>
          <w:sz w:val="24"/>
          <w:szCs w:val="24"/>
        </w:rPr>
        <w:t xml:space="preserve">June (for dissertation </w:t>
      </w:r>
      <w:r w:rsidR="00FD7B6B" w:rsidRPr="00C318FE">
        <w:rPr>
          <w:rFonts w:cstheme="minorHAnsi"/>
          <w:i/>
          <w:sz w:val="24"/>
          <w:szCs w:val="24"/>
        </w:rPr>
        <w:t>viva voces</w:t>
      </w:r>
      <w:r w:rsidR="00FD7B6B" w:rsidRPr="00C318FE">
        <w:rPr>
          <w:rFonts w:cstheme="minorHAnsi"/>
          <w:sz w:val="24"/>
          <w:szCs w:val="24"/>
        </w:rPr>
        <w:t xml:space="preserve"> </w:t>
      </w:r>
      <w:r w:rsidR="00471B43" w:rsidRPr="00C318FE">
        <w:rPr>
          <w:rFonts w:cstheme="minorHAnsi"/>
          <w:sz w:val="24"/>
          <w:szCs w:val="24"/>
        </w:rPr>
        <w:t xml:space="preserve">– </w:t>
      </w:r>
      <w:r w:rsidR="00BE5BF1" w:rsidRPr="00C318FE">
        <w:rPr>
          <w:rFonts w:cstheme="minorHAnsi"/>
          <w:sz w:val="24"/>
          <w:szCs w:val="24"/>
        </w:rPr>
        <w:t xml:space="preserve">Residential </w:t>
      </w:r>
      <w:r w:rsidR="00471B43" w:rsidRPr="00C318FE">
        <w:rPr>
          <w:rFonts w:cstheme="minorHAnsi"/>
          <w:sz w:val="24"/>
          <w:szCs w:val="24"/>
        </w:rPr>
        <w:t xml:space="preserve">&amp; </w:t>
      </w:r>
      <w:r w:rsidR="00FF33E7" w:rsidRPr="00C318FE">
        <w:rPr>
          <w:rFonts w:cstheme="minorHAnsi"/>
          <w:sz w:val="24"/>
          <w:szCs w:val="24"/>
        </w:rPr>
        <w:t>Non-Residential</w:t>
      </w:r>
      <w:r w:rsidR="00471B43" w:rsidRPr="00C318FE">
        <w:rPr>
          <w:rFonts w:cstheme="minorHAnsi"/>
          <w:sz w:val="24"/>
          <w:szCs w:val="24"/>
        </w:rPr>
        <w:t xml:space="preserve"> students</w:t>
      </w:r>
      <w:r w:rsidR="00685FE2" w:rsidRPr="00C318FE">
        <w:rPr>
          <w:rFonts w:cstheme="minorHAnsi"/>
          <w:sz w:val="24"/>
          <w:szCs w:val="24"/>
        </w:rPr>
        <w:t>)</w:t>
      </w:r>
      <w:r w:rsidR="006E6CA7" w:rsidRPr="00C318FE">
        <w:rPr>
          <w:rFonts w:cstheme="minorHAnsi"/>
          <w:sz w:val="24"/>
          <w:szCs w:val="24"/>
        </w:rPr>
        <w:t xml:space="preserve"> </w:t>
      </w:r>
      <w:r w:rsidRPr="00C318FE">
        <w:rPr>
          <w:rFonts w:cstheme="minorHAnsi"/>
          <w:i/>
          <w:sz w:val="24"/>
          <w:szCs w:val="24"/>
        </w:rPr>
        <w:t xml:space="preserve">In </w:t>
      </w:r>
      <w:r w:rsidR="00846A8A" w:rsidRPr="00C318FE">
        <w:rPr>
          <w:rFonts w:cstheme="minorHAnsi"/>
          <w:i/>
          <w:sz w:val="24"/>
          <w:szCs w:val="24"/>
        </w:rPr>
        <w:t>addition,</w:t>
      </w:r>
      <w:r w:rsidRPr="00C318FE">
        <w:rPr>
          <w:rFonts w:cstheme="minorHAnsi"/>
          <w:i/>
          <w:sz w:val="24"/>
          <w:szCs w:val="24"/>
        </w:rPr>
        <w:t xml:space="preserve"> there will be 2 reading wee</w:t>
      </w:r>
      <w:r w:rsidR="003D4AA3" w:rsidRPr="00C318FE">
        <w:rPr>
          <w:rFonts w:cstheme="minorHAnsi"/>
          <w:i/>
          <w:sz w:val="24"/>
          <w:szCs w:val="24"/>
        </w:rPr>
        <w:t>ks for full-time interns</w:t>
      </w:r>
      <w:r w:rsidR="006665F0" w:rsidRPr="00C318FE">
        <w:rPr>
          <w:rFonts w:cstheme="minorHAnsi"/>
          <w:i/>
          <w:sz w:val="24"/>
          <w:szCs w:val="24"/>
        </w:rPr>
        <w:t xml:space="preserve">: October </w:t>
      </w:r>
      <w:r w:rsidR="00C422DA" w:rsidRPr="00C318FE">
        <w:rPr>
          <w:rFonts w:cstheme="minorHAnsi"/>
          <w:i/>
          <w:sz w:val="24"/>
          <w:szCs w:val="24"/>
        </w:rPr>
        <w:t>27</w:t>
      </w:r>
      <w:r w:rsidR="00C422DA" w:rsidRPr="00C318FE">
        <w:rPr>
          <w:rFonts w:cstheme="minorHAnsi"/>
          <w:i/>
          <w:sz w:val="24"/>
          <w:szCs w:val="24"/>
          <w:vertAlign w:val="superscript"/>
        </w:rPr>
        <w:t>th</w:t>
      </w:r>
      <w:r w:rsidR="00C422DA" w:rsidRPr="00C318FE">
        <w:rPr>
          <w:rFonts w:cstheme="minorHAnsi"/>
          <w:i/>
          <w:sz w:val="24"/>
          <w:szCs w:val="24"/>
        </w:rPr>
        <w:t xml:space="preserve"> – 31</w:t>
      </w:r>
      <w:proofErr w:type="gramStart"/>
      <w:r w:rsidR="00C422DA" w:rsidRPr="00C318FE">
        <w:rPr>
          <w:rFonts w:cstheme="minorHAnsi"/>
          <w:i/>
          <w:sz w:val="24"/>
          <w:szCs w:val="24"/>
          <w:vertAlign w:val="superscript"/>
        </w:rPr>
        <w:t>st</w:t>
      </w:r>
      <w:r w:rsidR="00C422DA" w:rsidRPr="00C318FE">
        <w:rPr>
          <w:rFonts w:cstheme="minorHAnsi"/>
          <w:i/>
          <w:sz w:val="24"/>
          <w:szCs w:val="24"/>
        </w:rPr>
        <w:t xml:space="preserve"> </w:t>
      </w:r>
      <w:r w:rsidR="006665F0" w:rsidRPr="00C318FE">
        <w:rPr>
          <w:rFonts w:cstheme="minorHAnsi"/>
          <w:i/>
          <w:sz w:val="24"/>
          <w:szCs w:val="24"/>
        </w:rPr>
        <w:t xml:space="preserve"> </w:t>
      </w:r>
      <w:r w:rsidR="00A372B0" w:rsidRPr="00C318FE">
        <w:rPr>
          <w:rFonts w:cstheme="minorHAnsi"/>
          <w:i/>
          <w:sz w:val="24"/>
          <w:szCs w:val="24"/>
        </w:rPr>
        <w:t>&amp;</w:t>
      </w:r>
      <w:proofErr w:type="gramEnd"/>
      <w:r w:rsidR="00FD7B6B" w:rsidRPr="00C318FE">
        <w:rPr>
          <w:rFonts w:cstheme="minorHAnsi"/>
          <w:i/>
          <w:sz w:val="24"/>
          <w:szCs w:val="24"/>
        </w:rPr>
        <w:t xml:space="preserve"> March</w:t>
      </w:r>
      <w:r w:rsidR="006665F0" w:rsidRPr="00C318FE">
        <w:rPr>
          <w:rFonts w:cstheme="minorHAnsi"/>
          <w:i/>
          <w:sz w:val="24"/>
          <w:szCs w:val="24"/>
        </w:rPr>
        <w:t xml:space="preserve"> </w:t>
      </w:r>
      <w:r w:rsidR="00C422DA" w:rsidRPr="00C318FE">
        <w:rPr>
          <w:rFonts w:cstheme="minorHAnsi"/>
          <w:i/>
          <w:sz w:val="24"/>
          <w:szCs w:val="24"/>
        </w:rPr>
        <w:t>2</w:t>
      </w:r>
      <w:r w:rsidR="00C422DA" w:rsidRPr="00C318FE">
        <w:rPr>
          <w:rFonts w:cstheme="minorHAnsi"/>
          <w:i/>
          <w:sz w:val="24"/>
          <w:szCs w:val="24"/>
          <w:vertAlign w:val="superscript"/>
        </w:rPr>
        <w:t>nd</w:t>
      </w:r>
      <w:r w:rsidR="00C422DA" w:rsidRPr="00C318FE">
        <w:rPr>
          <w:rFonts w:cstheme="minorHAnsi"/>
          <w:i/>
          <w:sz w:val="24"/>
          <w:szCs w:val="24"/>
        </w:rPr>
        <w:t xml:space="preserve"> </w:t>
      </w:r>
      <w:r w:rsidR="004F6859" w:rsidRPr="00C318FE">
        <w:rPr>
          <w:rFonts w:cstheme="minorHAnsi"/>
          <w:i/>
          <w:sz w:val="24"/>
          <w:szCs w:val="24"/>
        </w:rPr>
        <w:t xml:space="preserve"> </w:t>
      </w:r>
      <w:r w:rsidR="006665F0" w:rsidRPr="00C318FE">
        <w:rPr>
          <w:rFonts w:cstheme="minorHAnsi"/>
          <w:i/>
          <w:sz w:val="24"/>
          <w:szCs w:val="24"/>
        </w:rPr>
        <w:t xml:space="preserve"> – </w:t>
      </w:r>
      <w:r w:rsidR="00C422DA" w:rsidRPr="00C318FE">
        <w:rPr>
          <w:rFonts w:cstheme="minorHAnsi"/>
          <w:i/>
          <w:sz w:val="24"/>
          <w:szCs w:val="24"/>
        </w:rPr>
        <w:t>6</w:t>
      </w:r>
      <w:r w:rsidR="006665F0" w:rsidRPr="00C318FE">
        <w:rPr>
          <w:rFonts w:cstheme="minorHAnsi"/>
          <w:i/>
          <w:sz w:val="24"/>
          <w:szCs w:val="24"/>
          <w:vertAlign w:val="superscript"/>
        </w:rPr>
        <w:t>th</w:t>
      </w:r>
      <w:r w:rsidR="006665F0">
        <w:rPr>
          <w:rFonts w:cstheme="minorHAnsi"/>
          <w:i/>
          <w:sz w:val="24"/>
          <w:szCs w:val="24"/>
        </w:rPr>
        <w:t xml:space="preserve"> </w:t>
      </w:r>
    </w:p>
    <w:p w14:paraId="60977101" w14:textId="77777777" w:rsidR="00A372B0" w:rsidRPr="00A509EF" w:rsidRDefault="00A372B0" w:rsidP="00FE49C7">
      <w:pPr>
        <w:spacing w:after="0"/>
        <w:rPr>
          <w:rFonts w:cstheme="minorHAnsi"/>
          <w:i/>
          <w:sz w:val="24"/>
          <w:szCs w:val="24"/>
        </w:rPr>
      </w:pPr>
    </w:p>
    <w:p w14:paraId="2CD7307F" w14:textId="77777777" w:rsidR="00E35B3B" w:rsidRPr="00A509EF" w:rsidRDefault="00E35B3B" w:rsidP="00FE49C7">
      <w:pPr>
        <w:spacing w:after="0"/>
        <w:rPr>
          <w:rFonts w:cstheme="minorHAnsi"/>
          <w:i/>
          <w:sz w:val="24"/>
          <w:szCs w:val="24"/>
        </w:rPr>
      </w:pPr>
    </w:p>
    <w:p w14:paraId="566C38A6" w14:textId="2B36C95F" w:rsidR="00E35B3B" w:rsidRPr="00E35B3B" w:rsidRDefault="00301CA7" w:rsidP="00784851">
      <w:pPr>
        <w:shd w:val="clear" w:color="auto" w:fill="002060"/>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Format of CITI residentials (full-time </w:t>
      </w:r>
      <w:r w:rsidR="00AF7789">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intern</w:t>
      </w:r>
      <w:r>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w:t>
      </w:r>
    </w:p>
    <w:p w14:paraId="2E9DF26C" w14:textId="5CE6D7DD" w:rsidR="00123694" w:rsidRDefault="00123694" w:rsidP="00FE49C7">
      <w:pPr>
        <w:spacing w:after="0"/>
        <w:jc w:val="both"/>
        <w:rPr>
          <w:rFonts w:cstheme="minorHAnsi"/>
          <w:sz w:val="24"/>
          <w:szCs w:val="24"/>
        </w:rPr>
      </w:pPr>
    </w:p>
    <w:p w14:paraId="286CE66E" w14:textId="63F9DDC5" w:rsidR="00123694" w:rsidRDefault="00123694" w:rsidP="00FE49C7">
      <w:pPr>
        <w:spacing w:after="0"/>
        <w:jc w:val="both"/>
        <w:rPr>
          <w:rFonts w:cstheme="minorHAnsi"/>
          <w:sz w:val="24"/>
          <w:szCs w:val="24"/>
        </w:rPr>
      </w:pPr>
      <w:r>
        <w:rPr>
          <w:rFonts w:cstheme="minorHAnsi"/>
          <w:sz w:val="24"/>
          <w:szCs w:val="24"/>
        </w:rPr>
        <w:t xml:space="preserve">The programme comprises </w:t>
      </w:r>
    </w:p>
    <w:p w14:paraId="03BDAACF" w14:textId="77777777" w:rsidR="00123694" w:rsidRDefault="00123694" w:rsidP="00FE49C7">
      <w:pPr>
        <w:spacing w:after="0"/>
        <w:jc w:val="both"/>
        <w:rPr>
          <w:rFonts w:cstheme="minorHAnsi"/>
          <w:sz w:val="24"/>
          <w:szCs w:val="24"/>
        </w:rPr>
      </w:pPr>
    </w:p>
    <w:p w14:paraId="1EF429D5" w14:textId="0B5D315D" w:rsidR="00123694" w:rsidRPr="008E56D4" w:rsidRDefault="00123694" w:rsidP="008E56D4">
      <w:pPr>
        <w:pStyle w:val="ListParagraph"/>
        <w:numPr>
          <w:ilvl w:val="0"/>
          <w:numId w:val="11"/>
        </w:numPr>
        <w:spacing w:after="0"/>
        <w:jc w:val="both"/>
        <w:rPr>
          <w:rFonts w:cstheme="minorHAnsi"/>
          <w:sz w:val="24"/>
          <w:szCs w:val="24"/>
        </w:rPr>
      </w:pPr>
      <w:r w:rsidRPr="008E56D4">
        <w:rPr>
          <w:rFonts w:cstheme="minorHAnsi"/>
          <w:sz w:val="24"/>
          <w:szCs w:val="24"/>
        </w:rPr>
        <w:t>taught seminars on a range of subjects with practical ministerial application, led by specialist practitioners (see Appendix 1)</w:t>
      </w:r>
    </w:p>
    <w:p w14:paraId="4177CB08" w14:textId="593B6D4E" w:rsidR="00123694" w:rsidRPr="008E56D4" w:rsidRDefault="00123694" w:rsidP="008E56D4">
      <w:pPr>
        <w:pStyle w:val="ListParagraph"/>
        <w:numPr>
          <w:ilvl w:val="0"/>
          <w:numId w:val="11"/>
        </w:numPr>
        <w:spacing w:after="0"/>
        <w:jc w:val="both"/>
        <w:rPr>
          <w:rFonts w:cstheme="minorHAnsi"/>
          <w:sz w:val="24"/>
          <w:szCs w:val="24"/>
        </w:rPr>
      </w:pPr>
      <w:r w:rsidRPr="008E56D4">
        <w:rPr>
          <w:rFonts w:cstheme="minorHAnsi"/>
          <w:sz w:val="24"/>
          <w:szCs w:val="24"/>
        </w:rPr>
        <w:t>practical sessions enabling students to gain confidence in presiding in a liturgical space, led by a local rector</w:t>
      </w:r>
    </w:p>
    <w:p w14:paraId="57DD2040" w14:textId="70E0039A" w:rsidR="00123694" w:rsidRPr="008E56D4" w:rsidRDefault="00123694" w:rsidP="008E56D4">
      <w:pPr>
        <w:pStyle w:val="ListParagraph"/>
        <w:numPr>
          <w:ilvl w:val="0"/>
          <w:numId w:val="11"/>
        </w:numPr>
        <w:spacing w:after="0"/>
        <w:jc w:val="both"/>
        <w:rPr>
          <w:rFonts w:cstheme="minorHAnsi"/>
          <w:sz w:val="24"/>
          <w:szCs w:val="24"/>
        </w:rPr>
      </w:pPr>
      <w:r w:rsidRPr="008E56D4">
        <w:rPr>
          <w:rFonts w:cstheme="minorHAnsi"/>
          <w:sz w:val="24"/>
          <w:szCs w:val="24"/>
        </w:rPr>
        <w:t>spirituality</w:t>
      </w:r>
    </w:p>
    <w:p w14:paraId="5CF70C47" w14:textId="638B5943" w:rsidR="00123694" w:rsidRPr="008E56D4" w:rsidRDefault="00123694" w:rsidP="008E56D4">
      <w:pPr>
        <w:pStyle w:val="ListParagraph"/>
        <w:numPr>
          <w:ilvl w:val="0"/>
          <w:numId w:val="11"/>
        </w:numPr>
        <w:spacing w:after="0"/>
        <w:jc w:val="both"/>
        <w:rPr>
          <w:rFonts w:cstheme="minorHAnsi"/>
          <w:sz w:val="24"/>
          <w:szCs w:val="24"/>
        </w:rPr>
      </w:pPr>
      <w:r w:rsidRPr="008E56D4">
        <w:rPr>
          <w:rFonts w:cstheme="minorHAnsi"/>
          <w:sz w:val="24"/>
          <w:szCs w:val="24"/>
        </w:rPr>
        <w:t>theological reflection</w:t>
      </w:r>
    </w:p>
    <w:p w14:paraId="73EC4A2F" w14:textId="2E4C0E9E" w:rsidR="00123694" w:rsidRPr="008E56D4" w:rsidRDefault="00123694" w:rsidP="008E56D4">
      <w:pPr>
        <w:pStyle w:val="ListParagraph"/>
        <w:numPr>
          <w:ilvl w:val="0"/>
          <w:numId w:val="11"/>
        </w:numPr>
        <w:spacing w:after="0"/>
        <w:jc w:val="both"/>
        <w:rPr>
          <w:rFonts w:cstheme="minorHAnsi"/>
          <w:sz w:val="24"/>
          <w:szCs w:val="24"/>
        </w:rPr>
      </w:pPr>
      <w:r w:rsidRPr="008E56D4">
        <w:rPr>
          <w:rFonts w:cstheme="minorHAnsi"/>
          <w:sz w:val="24"/>
          <w:szCs w:val="24"/>
        </w:rPr>
        <w:t>exegesis</w:t>
      </w:r>
    </w:p>
    <w:p w14:paraId="02B10A5A" w14:textId="77777777" w:rsidR="00123694" w:rsidRDefault="00123694" w:rsidP="00FE49C7">
      <w:pPr>
        <w:spacing w:after="0"/>
        <w:jc w:val="both"/>
        <w:rPr>
          <w:rFonts w:cstheme="minorHAnsi"/>
          <w:sz w:val="24"/>
          <w:szCs w:val="24"/>
        </w:rPr>
      </w:pPr>
    </w:p>
    <w:p w14:paraId="6C7E7573" w14:textId="1361698D" w:rsidR="00FE49C7" w:rsidRDefault="00123694" w:rsidP="00FE49C7">
      <w:pPr>
        <w:spacing w:after="0"/>
        <w:jc w:val="both"/>
        <w:rPr>
          <w:rFonts w:cstheme="minorHAnsi"/>
          <w:sz w:val="24"/>
          <w:szCs w:val="24"/>
        </w:rPr>
      </w:pPr>
      <w:r w:rsidRPr="00123694">
        <w:rPr>
          <w:rFonts w:cstheme="minorHAnsi"/>
          <w:sz w:val="24"/>
          <w:szCs w:val="24"/>
        </w:rPr>
        <w:t xml:space="preserve">In addition, there will be </w:t>
      </w:r>
      <w:r>
        <w:rPr>
          <w:rFonts w:cstheme="minorHAnsi"/>
          <w:sz w:val="24"/>
          <w:szCs w:val="24"/>
        </w:rPr>
        <w:t>a regular graduate seminar at which students will be invited to present aspects of their dissertation research as ‘work in progress’ to a forum of fellow students and staff (monthly for full-time students, bi-monthly for part-time students).</w:t>
      </w:r>
    </w:p>
    <w:p w14:paraId="1B1AF9B3" w14:textId="74EA19B2" w:rsidR="00123694" w:rsidRDefault="00123694" w:rsidP="00FE49C7">
      <w:pPr>
        <w:spacing w:after="0"/>
        <w:jc w:val="both"/>
        <w:rPr>
          <w:rFonts w:cstheme="minorHAnsi"/>
          <w:sz w:val="24"/>
          <w:szCs w:val="24"/>
        </w:rPr>
      </w:pPr>
    </w:p>
    <w:p w14:paraId="53E8C16A" w14:textId="00111117" w:rsidR="00123694" w:rsidRDefault="00123694" w:rsidP="00FE49C7">
      <w:pPr>
        <w:spacing w:after="0"/>
        <w:jc w:val="both"/>
        <w:rPr>
          <w:rFonts w:cstheme="minorHAnsi"/>
          <w:sz w:val="24"/>
          <w:szCs w:val="24"/>
        </w:rPr>
      </w:pPr>
      <w:r>
        <w:rPr>
          <w:rFonts w:cstheme="minorHAnsi"/>
          <w:sz w:val="24"/>
          <w:szCs w:val="24"/>
        </w:rPr>
        <w:t xml:space="preserve">There is capacity built into the programme for students to make use of the RCB and Trinity College </w:t>
      </w:r>
      <w:r w:rsidR="008E56D4">
        <w:rPr>
          <w:rFonts w:cstheme="minorHAnsi"/>
          <w:sz w:val="24"/>
          <w:szCs w:val="24"/>
        </w:rPr>
        <w:t>L</w:t>
      </w:r>
      <w:r>
        <w:rPr>
          <w:rFonts w:cstheme="minorHAnsi"/>
          <w:sz w:val="24"/>
          <w:szCs w:val="24"/>
        </w:rPr>
        <w:t xml:space="preserve">ibraries and to consult with their dissertation supervisors. </w:t>
      </w:r>
    </w:p>
    <w:p w14:paraId="4B78AC2C" w14:textId="77777777" w:rsidR="008E56D4" w:rsidRPr="00123694" w:rsidRDefault="008E56D4" w:rsidP="00FE49C7">
      <w:pPr>
        <w:spacing w:after="0"/>
        <w:jc w:val="both"/>
        <w:rPr>
          <w:rFonts w:cstheme="minorHAnsi"/>
          <w:sz w:val="24"/>
          <w:szCs w:val="24"/>
        </w:rPr>
      </w:pPr>
    </w:p>
    <w:p w14:paraId="4A6CBCE8" w14:textId="77777777" w:rsidR="00FE49C7" w:rsidRPr="00A509EF" w:rsidRDefault="00FE49C7" w:rsidP="00FE49C7">
      <w:pPr>
        <w:spacing w:after="0"/>
        <w:rPr>
          <w:rFonts w:cstheme="minorHAnsi"/>
          <w:sz w:val="24"/>
          <w:szCs w:val="24"/>
        </w:rPr>
      </w:pPr>
    </w:p>
    <w:p w14:paraId="4897DB22" w14:textId="77777777" w:rsidR="00AB7406" w:rsidRPr="00B0503E" w:rsidRDefault="00E35B3B" w:rsidP="00B0503E">
      <w:pPr>
        <w:shd w:val="clear" w:color="auto" w:fill="002060"/>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Weekly parish programme</w:t>
      </w:r>
    </w:p>
    <w:p w14:paraId="04BE92CD" w14:textId="77777777" w:rsidR="00FE49C7" w:rsidRPr="00A509EF" w:rsidRDefault="00DF34E8" w:rsidP="00FE49C7">
      <w:pPr>
        <w:spacing w:after="0"/>
        <w:jc w:val="both"/>
        <w:rPr>
          <w:rFonts w:cstheme="minorHAnsi"/>
          <w:b/>
          <w:sz w:val="24"/>
          <w:szCs w:val="24"/>
        </w:rPr>
      </w:pPr>
      <w:r w:rsidRPr="00A509EF">
        <w:rPr>
          <w:rFonts w:cstheme="minorHAnsi"/>
          <w:b/>
          <w:sz w:val="24"/>
          <w:szCs w:val="24"/>
        </w:rPr>
        <w:t>Full-</w:t>
      </w:r>
      <w:r w:rsidR="00FE49C7" w:rsidRPr="00A509EF">
        <w:rPr>
          <w:rFonts w:cstheme="minorHAnsi"/>
          <w:b/>
          <w:sz w:val="24"/>
          <w:szCs w:val="24"/>
        </w:rPr>
        <w:t>time interns (1 year)</w:t>
      </w:r>
    </w:p>
    <w:p w14:paraId="1E128815" w14:textId="77777777" w:rsidR="00FE49C7" w:rsidRPr="00A509EF" w:rsidRDefault="00DF34E8" w:rsidP="00FE49C7">
      <w:pPr>
        <w:spacing w:after="0"/>
        <w:jc w:val="both"/>
        <w:rPr>
          <w:rFonts w:cstheme="minorHAnsi"/>
          <w:sz w:val="24"/>
          <w:szCs w:val="24"/>
        </w:rPr>
      </w:pPr>
      <w:r w:rsidRPr="00A509EF">
        <w:rPr>
          <w:rFonts w:cstheme="minorHAnsi"/>
          <w:sz w:val="24"/>
          <w:szCs w:val="24"/>
        </w:rPr>
        <w:t>Full-</w:t>
      </w:r>
      <w:r w:rsidR="00FE49C7" w:rsidRPr="00A509EF">
        <w:rPr>
          <w:rFonts w:cstheme="minorHAnsi"/>
          <w:sz w:val="24"/>
          <w:szCs w:val="24"/>
        </w:rPr>
        <w:t>time interns are expected to:</w:t>
      </w:r>
    </w:p>
    <w:p w14:paraId="47FB5DA7" w14:textId="77777777" w:rsidR="00FE49C7" w:rsidRPr="00A509EF" w:rsidRDefault="00FE49C7" w:rsidP="00FE49C7">
      <w:pPr>
        <w:pStyle w:val="ListParagraph"/>
        <w:numPr>
          <w:ilvl w:val="0"/>
          <w:numId w:val="2"/>
        </w:numPr>
        <w:spacing w:after="0"/>
        <w:jc w:val="both"/>
        <w:rPr>
          <w:rFonts w:cstheme="minorHAnsi"/>
          <w:sz w:val="24"/>
          <w:szCs w:val="24"/>
        </w:rPr>
      </w:pPr>
      <w:r w:rsidRPr="00A509EF">
        <w:rPr>
          <w:rFonts w:cstheme="minorHAnsi"/>
          <w:sz w:val="24"/>
          <w:szCs w:val="24"/>
        </w:rPr>
        <w:t>take part in services every Sunday</w:t>
      </w:r>
    </w:p>
    <w:p w14:paraId="1144A936" w14:textId="77777777" w:rsidR="00FE49C7" w:rsidRPr="00A509EF" w:rsidRDefault="00FE49C7" w:rsidP="00FE49C7">
      <w:pPr>
        <w:pStyle w:val="ListParagraph"/>
        <w:numPr>
          <w:ilvl w:val="0"/>
          <w:numId w:val="2"/>
        </w:numPr>
        <w:spacing w:after="0"/>
        <w:jc w:val="both"/>
        <w:rPr>
          <w:rFonts w:cstheme="minorHAnsi"/>
          <w:sz w:val="24"/>
          <w:szCs w:val="24"/>
        </w:rPr>
      </w:pPr>
      <w:r w:rsidRPr="00A509EF">
        <w:rPr>
          <w:rFonts w:cstheme="minorHAnsi"/>
          <w:sz w:val="24"/>
          <w:szCs w:val="24"/>
        </w:rPr>
        <w:t>lead two services a month</w:t>
      </w:r>
    </w:p>
    <w:p w14:paraId="121C326B" w14:textId="77777777" w:rsidR="00FE49C7" w:rsidRPr="00A509EF" w:rsidRDefault="00FE49C7" w:rsidP="00FE49C7">
      <w:pPr>
        <w:pStyle w:val="ListParagraph"/>
        <w:numPr>
          <w:ilvl w:val="0"/>
          <w:numId w:val="2"/>
        </w:numPr>
        <w:spacing w:after="0"/>
        <w:jc w:val="both"/>
        <w:rPr>
          <w:rFonts w:cstheme="minorHAnsi"/>
          <w:sz w:val="24"/>
          <w:szCs w:val="24"/>
        </w:rPr>
      </w:pPr>
      <w:r w:rsidRPr="00A509EF">
        <w:rPr>
          <w:rFonts w:cstheme="minorHAnsi"/>
          <w:sz w:val="24"/>
          <w:szCs w:val="24"/>
        </w:rPr>
        <w:t>preach once a month</w:t>
      </w:r>
    </w:p>
    <w:p w14:paraId="5EC6F661" w14:textId="29C93D41" w:rsidR="00FE49C7" w:rsidRDefault="00FE49C7" w:rsidP="00FE49C7">
      <w:pPr>
        <w:pStyle w:val="ListParagraph"/>
        <w:numPr>
          <w:ilvl w:val="0"/>
          <w:numId w:val="2"/>
        </w:numPr>
        <w:spacing w:after="0"/>
        <w:jc w:val="both"/>
        <w:rPr>
          <w:rFonts w:cstheme="minorHAnsi"/>
          <w:sz w:val="24"/>
          <w:szCs w:val="24"/>
        </w:rPr>
      </w:pPr>
      <w:r w:rsidRPr="00A509EF">
        <w:rPr>
          <w:rFonts w:cstheme="minorHAnsi"/>
          <w:sz w:val="24"/>
          <w:szCs w:val="24"/>
        </w:rPr>
        <w:t>be robed and take part in some way on the other Sunday(s)</w:t>
      </w:r>
    </w:p>
    <w:p w14:paraId="283FAC4D" w14:textId="77777777" w:rsidR="008E56D4" w:rsidRPr="003B7E8D" w:rsidRDefault="008E56D4" w:rsidP="008E56D4">
      <w:pPr>
        <w:pStyle w:val="ListParagraph"/>
        <w:spacing w:after="0"/>
        <w:jc w:val="both"/>
        <w:rPr>
          <w:rFonts w:cstheme="minorHAnsi"/>
          <w:sz w:val="24"/>
          <w:szCs w:val="24"/>
        </w:rPr>
      </w:pPr>
    </w:p>
    <w:p w14:paraId="11E6DA55" w14:textId="77777777" w:rsidR="00FE49C7" w:rsidRPr="00A509EF" w:rsidRDefault="00FE49C7" w:rsidP="00FE49C7">
      <w:pPr>
        <w:spacing w:after="0"/>
        <w:jc w:val="both"/>
        <w:rPr>
          <w:rFonts w:cstheme="minorHAnsi"/>
          <w:sz w:val="24"/>
          <w:szCs w:val="24"/>
        </w:rPr>
      </w:pPr>
      <w:r w:rsidRPr="00A509EF">
        <w:rPr>
          <w:rFonts w:cstheme="minorHAnsi"/>
          <w:sz w:val="24"/>
          <w:szCs w:val="24"/>
        </w:rPr>
        <w:t>It is a matter for training clergy to decide how many services interns should attend each Sunday.  It is also expected that the intern will not be required to preach on the Sunday at the end of a CITI week</w:t>
      </w:r>
      <w:r w:rsidR="003E73E9" w:rsidRPr="00A509EF">
        <w:rPr>
          <w:rFonts w:cstheme="minorHAnsi"/>
          <w:sz w:val="24"/>
          <w:szCs w:val="24"/>
        </w:rPr>
        <w:t xml:space="preserve"> or the Sunday at the end of a reading week</w:t>
      </w:r>
      <w:r w:rsidRPr="00A509EF">
        <w:rPr>
          <w:rFonts w:cstheme="minorHAnsi"/>
          <w:sz w:val="24"/>
          <w:szCs w:val="24"/>
        </w:rPr>
        <w:t>.</w:t>
      </w:r>
    </w:p>
    <w:p w14:paraId="6052A25A" w14:textId="77777777" w:rsidR="00FE49C7" w:rsidRPr="00A509EF" w:rsidRDefault="00FE49C7" w:rsidP="00FE49C7">
      <w:pPr>
        <w:spacing w:after="0"/>
        <w:jc w:val="both"/>
        <w:rPr>
          <w:rFonts w:cstheme="minorHAnsi"/>
          <w:sz w:val="24"/>
          <w:szCs w:val="24"/>
        </w:rPr>
      </w:pPr>
    </w:p>
    <w:p w14:paraId="5D2B4EBB" w14:textId="16DAF729" w:rsidR="00FE49C7" w:rsidRPr="00A509EF" w:rsidRDefault="00FE49C7" w:rsidP="00FE49C7">
      <w:pPr>
        <w:spacing w:after="0"/>
        <w:jc w:val="both"/>
        <w:rPr>
          <w:rFonts w:cstheme="minorHAnsi"/>
          <w:sz w:val="24"/>
          <w:szCs w:val="24"/>
        </w:rPr>
      </w:pPr>
      <w:r w:rsidRPr="00A509EF">
        <w:rPr>
          <w:rFonts w:cstheme="minorHAnsi"/>
          <w:sz w:val="24"/>
          <w:szCs w:val="24"/>
        </w:rPr>
        <w:t xml:space="preserve">Interns are required to devote </w:t>
      </w:r>
      <w:r w:rsidRPr="008E56D4">
        <w:rPr>
          <w:rFonts w:cstheme="minorHAnsi"/>
          <w:b/>
          <w:bCs/>
          <w:sz w:val="24"/>
          <w:szCs w:val="24"/>
        </w:rPr>
        <w:t xml:space="preserve">two days </w:t>
      </w:r>
      <w:r w:rsidR="00D125A5">
        <w:rPr>
          <w:rFonts w:cstheme="minorHAnsi"/>
          <w:b/>
          <w:bCs/>
          <w:sz w:val="24"/>
          <w:szCs w:val="24"/>
        </w:rPr>
        <w:t xml:space="preserve">each week </w:t>
      </w:r>
      <w:r w:rsidRPr="008E56D4">
        <w:rPr>
          <w:rFonts w:cstheme="minorHAnsi"/>
          <w:b/>
          <w:bCs/>
          <w:sz w:val="24"/>
          <w:szCs w:val="24"/>
        </w:rPr>
        <w:t>to study, research and writing</w:t>
      </w:r>
      <w:r w:rsidRPr="00A509EF">
        <w:rPr>
          <w:rFonts w:cstheme="minorHAnsi"/>
          <w:sz w:val="24"/>
          <w:szCs w:val="24"/>
        </w:rPr>
        <w:t xml:space="preserve"> their dissertation</w:t>
      </w:r>
      <w:r w:rsidR="008E56D4">
        <w:rPr>
          <w:rFonts w:cstheme="minorHAnsi"/>
          <w:sz w:val="24"/>
          <w:szCs w:val="24"/>
        </w:rPr>
        <w:t>. They</w:t>
      </w:r>
      <w:r w:rsidRPr="00A509EF">
        <w:rPr>
          <w:rFonts w:cstheme="minorHAnsi"/>
          <w:sz w:val="24"/>
          <w:szCs w:val="24"/>
        </w:rPr>
        <w:t xml:space="preserve"> should also have </w:t>
      </w:r>
      <w:r w:rsidRPr="008E56D4">
        <w:rPr>
          <w:rFonts w:cstheme="minorHAnsi"/>
          <w:b/>
          <w:bCs/>
          <w:sz w:val="24"/>
          <w:szCs w:val="24"/>
        </w:rPr>
        <w:t>one day free each week</w:t>
      </w:r>
      <w:r w:rsidRPr="00A509EF">
        <w:rPr>
          <w:rFonts w:cstheme="minorHAnsi"/>
          <w:sz w:val="24"/>
          <w:szCs w:val="24"/>
        </w:rPr>
        <w:t xml:space="preserve">.  During the </w:t>
      </w:r>
      <w:r w:rsidRPr="008E56D4">
        <w:rPr>
          <w:rFonts w:cstheme="minorHAnsi"/>
          <w:b/>
          <w:bCs/>
          <w:sz w:val="24"/>
          <w:szCs w:val="24"/>
        </w:rPr>
        <w:t>remaining three days</w:t>
      </w:r>
      <w:r w:rsidRPr="00A509EF">
        <w:rPr>
          <w:rFonts w:cstheme="minorHAnsi"/>
          <w:sz w:val="24"/>
          <w:szCs w:val="24"/>
        </w:rPr>
        <w:t xml:space="preserve">, interns are expected to complete </w:t>
      </w:r>
      <w:r w:rsidRPr="008E56D4">
        <w:rPr>
          <w:rFonts w:cstheme="minorHAnsi"/>
          <w:b/>
          <w:bCs/>
          <w:sz w:val="24"/>
          <w:szCs w:val="24"/>
        </w:rPr>
        <w:t>seven sessions of practical ministry</w:t>
      </w:r>
      <w:r w:rsidRPr="00A509EF">
        <w:rPr>
          <w:rFonts w:cstheme="minorHAnsi"/>
          <w:sz w:val="24"/>
          <w:szCs w:val="24"/>
        </w:rPr>
        <w:t xml:space="preserve"> under the direction of the training clergy.  One of these sessions will be attendance at a weekly team meeting and / or one-to-one meeting</w:t>
      </w:r>
      <w:r w:rsidR="008E56D4">
        <w:rPr>
          <w:rFonts w:cstheme="minorHAnsi"/>
          <w:sz w:val="24"/>
          <w:szCs w:val="24"/>
        </w:rPr>
        <w:t>s</w:t>
      </w:r>
      <w:r w:rsidRPr="00A509EF">
        <w:rPr>
          <w:rFonts w:cstheme="minorHAnsi"/>
          <w:sz w:val="24"/>
          <w:szCs w:val="24"/>
        </w:rPr>
        <w:t xml:space="preserve"> between the training </w:t>
      </w:r>
      <w:r w:rsidR="008E56D4">
        <w:rPr>
          <w:rFonts w:cstheme="minorHAnsi"/>
          <w:sz w:val="24"/>
          <w:szCs w:val="24"/>
        </w:rPr>
        <w:t xml:space="preserve">incumbent </w:t>
      </w:r>
      <w:r w:rsidRPr="00A509EF">
        <w:rPr>
          <w:rFonts w:cstheme="minorHAnsi"/>
          <w:sz w:val="24"/>
          <w:szCs w:val="24"/>
        </w:rPr>
        <w:t>and the intern.</w:t>
      </w:r>
    </w:p>
    <w:p w14:paraId="61783552" w14:textId="77777777" w:rsidR="00FE49C7" w:rsidRPr="00A509EF" w:rsidRDefault="00FE49C7" w:rsidP="00FE49C7">
      <w:pPr>
        <w:spacing w:after="0"/>
        <w:jc w:val="both"/>
        <w:rPr>
          <w:rFonts w:cstheme="minorHAnsi"/>
          <w:sz w:val="24"/>
          <w:szCs w:val="24"/>
        </w:rPr>
      </w:pPr>
    </w:p>
    <w:p w14:paraId="65454076" w14:textId="77777777" w:rsidR="00701F8D" w:rsidRDefault="00701F8D" w:rsidP="00FE49C7">
      <w:pPr>
        <w:spacing w:after="0"/>
        <w:jc w:val="both"/>
        <w:rPr>
          <w:rFonts w:cstheme="minorHAnsi"/>
          <w:b/>
          <w:sz w:val="24"/>
          <w:szCs w:val="24"/>
        </w:rPr>
      </w:pPr>
    </w:p>
    <w:p w14:paraId="5BA27F60" w14:textId="15C5EDEC" w:rsidR="00FE49C7" w:rsidRPr="00A509EF" w:rsidRDefault="00FF33E7" w:rsidP="00FE49C7">
      <w:pPr>
        <w:spacing w:after="0"/>
        <w:jc w:val="both"/>
        <w:rPr>
          <w:rFonts w:cstheme="minorHAnsi"/>
          <w:b/>
          <w:sz w:val="24"/>
          <w:szCs w:val="24"/>
        </w:rPr>
      </w:pPr>
      <w:r>
        <w:rPr>
          <w:rFonts w:cstheme="minorHAnsi"/>
          <w:b/>
          <w:sz w:val="24"/>
          <w:szCs w:val="24"/>
        </w:rPr>
        <w:t>Non-Residential</w:t>
      </w:r>
      <w:r w:rsidR="00FF5764" w:rsidRPr="00A509EF">
        <w:rPr>
          <w:rFonts w:cstheme="minorHAnsi"/>
          <w:b/>
          <w:sz w:val="24"/>
          <w:szCs w:val="24"/>
        </w:rPr>
        <w:t xml:space="preserve"> interns (1 year</w:t>
      </w:r>
      <w:r w:rsidR="00FE49C7" w:rsidRPr="00A509EF">
        <w:rPr>
          <w:rFonts w:cstheme="minorHAnsi"/>
          <w:b/>
          <w:sz w:val="24"/>
          <w:szCs w:val="24"/>
        </w:rPr>
        <w:t>)</w:t>
      </w:r>
    </w:p>
    <w:p w14:paraId="03FD77FF" w14:textId="77777777" w:rsidR="00244D56" w:rsidRPr="00A509EF" w:rsidRDefault="00244D56" w:rsidP="00FE49C7">
      <w:pPr>
        <w:spacing w:after="0"/>
        <w:jc w:val="both"/>
        <w:rPr>
          <w:rFonts w:cstheme="minorHAnsi"/>
          <w:b/>
          <w:sz w:val="24"/>
          <w:szCs w:val="24"/>
        </w:rPr>
      </w:pPr>
    </w:p>
    <w:p w14:paraId="2DF11741" w14:textId="4A216070" w:rsidR="00FE49C7" w:rsidRPr="00A509EF" w:rsidRDefault="00FF33E7" w:rsidP="00FE49C7">
      <w:pPr>
        <w:spacing w:after="0"/>
        <w:jc w:val="both"/>
        <w:rPr>
          <w:rFonts w:cstheme="minorHAnsi"/>
          <w:sz w:val="24"/>
          <w:szCs w:val="24"/>
        </w:rPr>
      </w:pPr>
      <w:r>
        <w:rPr>
          <w:rFonts w:cstheme="minorHAnsi"/>
          <w:sz w:val="24"/>
          <w:szCs w:val="24"/>
        </w:rPr>
        <w:t>Non-Residential</w:t>
      </w:r>
      <w:r w:rsidR="00FE49C7" w:rsidRPr="00A509EF">
        <w:rPr>
          <w:rFonts w:cstheme="minorHAnsi"/>
          <w:sz w:val="24"/>
          <w:szCs w:val="24"/>
        </w:rPr>
        <w:t xml:space="preserve"> interns are expected to:</w:t>
      </w:r>
    </w:p>
    <w:p w14:paraId="1515D323" w14:textId="77777777" w:rsidR="00244D56" w:rsidRPr="00A509EF" w:rsidRDefault="00244D56" w:rsidP="00FE49C7">
      <w:pPr>
        <w:spacing w:after="0"/>
        <w:jc w:val="both"/>
        <w:rPr>
          <w:rFonts w:cstheme="minorHAnsi"/>
          <w:sz w:val="24"/>
          <w:szCs w:val="24"/>
        </w:rPr>
      </w:pPr>
    </w:p>
    <w:p w14:paraId="015193E0" w14:textId="77777777" w:rsidR="00FE49C7" w:rsidRPr="00A509EF" w:rsidRDefault="00244D56" w:rsidP="00FE49C7">
      <w:pPr>
        <w:pStyle w:val="ListParagraph"/>
        <w:numPr>
          <w:ilvl w:val="0"/>
          <w:numId w:val="9"/>
        </w:numPr>
        <w:spacing w:after="0"/>
        <w:jc w:val="both"/>
        <w:rPr>
          <w:rFonts w:cstheme="minorHAnsi"/>
          <w:sz w:val="24"/>
          <w:szCs w:val="24"/>
        </w:rPr>
      </w:pPr>
      <w:r w:rsidRPr="00A509EF">
        <w:rPr>
          <w:rFonts w:cstheme="minorHAnsi"/>
          <w:sz w:val="24"/>
          <w:szCs w:val="24"/>
        </w:rPr>
        <w:t>Complete</w:t>
      </w:r>
      <w:r w:rsidR="005F2D85" w:rsidRPr="00A509EF">
        <w:rPr>
          <w:rFonts w:cstheme="minorHAnsi"/>
          <w:sz w:val="24"/>
          <w:szCs w:val="24"/>
        </w:rPr>
        <w:t xml:space="preserve"> a min</w:t>
      </w:r>
      <w:r w:rsidR="005D3A1F" w:rsidRPr="00A509EF">
        <w:rPr>
          <w:rFonts w:cstheme="minorHAnsi"/>
          <w:sz w:val="24"/>
          <w:szCs w:val="24"/>
        </w:rPr>
        <w:t>imum of</w:t>
      </w:r>
      <w:r w:rsidR="005F2D85" w:rsidRPr="00A509EF">
        <w:rPr>
          <w:rFonts w:cstheme="minorHAnsi"/>
          <w:sz w:val="24"/>
          <w:szCs w:val="24"/>
        </w:rPr>
        <w:t xml:space="preserve"> 30</w:t>
      </w:r>
      <w:r w:rsidRPr="00A509EF">
        <w:rPr>
          <w:rFonts w:cstheme="minorHAnsi"/>
          <w:sz w:val="24"/>
          <w:szCs w:val="24"/>
        </w:rPr>
        <w:t xml:space="preserve"> week</w:t>
      </w:r>
      <w:r w:rsidR="005D3A1F" w:rsidRPr="00A509EF">
        <w:rPr>
          <w:rFonts w:cstheme="minorHAnsi"/>
          <w:sz w:val="24"/>
          <w:szCs w:val="24"/>
        </w:rPr>
        <w:t>end</w:t>
      </w:r>
      <w:r w:rsidRPr="00A509EF">
        <w:rPr>
          <w:rFonts w:cstheme="minorHAnsi"/>
          <w:sz w:val="24"/>
          <w:szCs w:val="24"/>
        </w:rPr>
        <w:t xml:space="preserve">s of parish engagement </w:t>
      </w:r>
      <w:proofErr w:type="gramStart"/>
      <w:r w:rsidRPr="00A509EF">
        <w:rPr>
          <w:rFonts w:cstheme="minorHAnsi"/>
          <w:sz w:val="24"/>
          <w:szCs w:val="24"/>
        </w:rPr>
        <w:t>in the course of</w:t>
      </w:r>
      <w:proofErr w:type="gramEnd"/>
      <w:r w:rsidRPr="00A509EF">
        <w:rPr>
          <w:rFonts w:cstheme="minorHAnsi"/>
          <w:sz w:val="24"/>
          <w:szCs w:val="24"/>
        </w:rPr>
        <w:t xml:space="preserve"> the year.</w:t>
      </w:r>
      <w:r w:rsidR="005D3A1F" w:rsidRPr="00A509EF">
        <w:rPr>
          <w:rFonts w:cstheme="minorHAnsi"/>
          <w:sz w:val="24"/>
          <w:szCs w:val="24"/>
        </w:rPr>
        <w:t xml:space="preserve"> This number includes </w:t>
      </w:r>
      <w:r w:rsidR="00FE49C7" w:rsidRPr="00A509EF">
        <w:rPr>
          <w:rFonts w:cstheme="minorHAnsi"/>
          <w:sz w:val="24"/>
          <w:szCs w:val="24"/>
        </w:rPr>
        <w:t>9 weekends in CITI (Friday evening and Saturday)</w:t>
      </w:r>
    </w:p>
    <w:p w14:paraId="31A2A7A8" w14:textId="77777777" w:rsidR="00FE49C7" w:rsidRPr="00A509EF" w:rsidRDefault="00FE49C7" w:rsidP="00FE49C7">
      <w:pPr>
        <w:pStyle w:val="ListParagraph"/>
        <w:numPr>
          <w:ilvl w:val="0"/>
          <w:numId w:val="9"/>
        </w:numPr>
        <w:spacing w:after="0"/>
        <w:jc w:val="both"/>
        <w:rPr>
          <w:rFonts w:cstheme="minorHAnsi"/>
          <w:sz w:val="24"/>
          <w:szCs w:val="24"/>
        </w:rPr>
      </w:pPr>
      <w:r w:rsidRPr="00A509EF">
        <w:rPr>
          <w:rFonts w:cstheme="minorHAnsi"/>
          <w:sz w:val="24"/>
          <w:szCs w:val="24"/>
        </w:rPr>
        <w:t>Preach 6 times a year (not at the end of a CITI weekend)</w:t>
      </w:r>
    </w:p>
    <w:p w14:paraId="4806A31C" w14:textId="1513F772" w:rsidR="00FE49C7" w:rsidRPr="00A509EF" w:rsidRDefault="005F2D85" w:rsidP="00FE49C7">
      <w:pPr>
        <w:pStyle w:val="ListParagraph"/>
        <w:numPr>
          <w:ilvl w:val="0"/>
          <w:numId w:val="9"/>
        </w:numPr>
        <w:spacing w:after="0"/>
        <w:jc w:val="both"/>
        <w:rPr>
          <w:rFonts w:cstheme="minorHAnsi"/>
          <w:sz w:val="24"/>
          <w:szCs w:val="24"/>
        </w:rPr>
      </w:pPr>
      <w:r w:rsidRPr="00A509EF">
        <w:rPr>
          <w:rFonts w:cstheme="minorHAnsi"/>
          <w:sz w:val="24"/>
          <w:szCs w:val="24"/>
        </w:rPr>
        <w:t>Carry out 5</w:t>
      </w:r>
      <w:r w:rsidR="00FE49C7" w:rsidRPr="00A509EF">
        <w:rPr>
          <w:rFonts w:cstheme="minorHAnsi"/>
          <w:sz w:val="24"/>
          <w:szCs w:val="24"/>
        </w:rPr>
        <w:t>0 sessions of pastoral work in the internship parish – to include staff meetings and one-to-one meeting</w:t>
      </w:r>
      <w:r w:rsidR="008E56D4">
        <w:rPr>
          <w:rFonts w:cstheme="minorHAnsi"/>
          <w:sz w:val="24"/>
          <w:szCs w:val="24"/>
        </w:rPr>
        <w:t>s</w:t>
      </w:r>
      <w:r w:rsidR="00FE49C7" w:rsidRPr="00A509EF">
        <w:rPr>
          <w:rFonts w:cstheme="minorHAnsi"/>
          <w:sz w:val="24"/>
          <w:szCs w:val="24"/>
        </w:rPr>
        <w:t xml:space="preserve"> with training clergy</w:t>
      </w:r>
    </w:p>
    <w:p w14:paraId="0A5297B1" w14:textId="77777777" w:rsidR="00E35B3B" w:rsidRDefault="00E35B3B" w:rsidP="00FE49C7">
      <w:pPr>
        <w:spacing w:after="0"/>
        <w:jc w:val="both"/>
        <w:rPr>
          <w:rFonts w:cstheme="minorHAnsi"/>
          <w:sz w:val="24"/>
          <w:szCs w:val="24"/>
        </w:rPr>
      </w:pPr>
    </w:p>
    <w:p w14:paraId="1D92232A" w14:textId="77777777" w:rsidR="00E35B3B" w:rsidRPr="00A509EF" w:rsidRDefault="00E35B3B" w:rsidP="00FE49C7">
      <w:pPr>
        <w:spacing w:after="0"/>
        <w:jc w:val="both"/>
        <w:rPr>
          <w:rFonts w:cstheme="minorHAnsi"/>
          <w:sz w:val="24"/>
          <w:szCs w:val="24"/>
        </w:rPr>
      </w:pPr>
    </w:p>
    <w:p w14:paraId="0A5BCF23" w14:textId="0938778E" w:rsidR="00E35B3B" w:rsidRPr="00E35B3B" w:rsidRDefault="008C13F4" w:rsidP="00784851">
      <w:pPr>
        <w:shd w:val="clear" w:color="auto" w:fill="002060"/>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Meeting with the D</w:t>
      </w:r>
      <w:r w:rsidR="00E35B3B">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iocesan Bishop</w:t>
      </w:r>
    </w:p>
    <w:p w14:paraId="7F263320" w14:textId="60726675" w:rsidR="00AB7406" w:rsidRDefault="00FE49C7" w:rsidP="00FE49C7">
      <w:pPr>
        <w:spacing w:after="0"/>
        <w:jc w:val="both"/>
        <w:rPr>
          <w:rFonts w:cstheme="minorHAnsi"/>
          <w:sz w:val="24"/>
          <w:szCs w:val="24"/>
        </w:rPr>
      </w:pPr>
      <w:r w:rsidRPr="00A509EF">
        <w:rPr>
          <w:rFonts w:cstheme="minorHAnsi"/>
          <w:sz w:val="24"/>
          <w:szCs w:val="24"/>
        </w:rPr>
        <w:t>Interns are expected to meet once a month with the Bishop of the Diocese in which they have been pla</w:t>
      </w:r>
      <w:r w:rsidR="003B7E8D">
        <w:rPr>
          <w:rFonts w:cstheme="minorHAnsi"/>
          <w:sz w:val="24"/>
          <w:szCs w:val="24"/>
        </w:rPr>
        <w:t>ced</w:t>
      </w:r>
      <w:r w:rsidR="008E56D4">
        <w:rPr>
          <w:rFonts w:cstheme="minorHAnsi"/>
          <w:sz w:val="24"/>
          <w:szCs w:val="24"/>
        </w:rPr>
        <w:t>,</w:t>
      </w:r>
      <w:r w:rsidR="003B7E8D">
        <w:rPr>
          <w:rFonts w:cstheme="minorHAnsi"/>
          <w:sz w:val="24"/>
          <w:szCs w:val="24"/>
        </w:rPr>
        <w:t xml:space="preserve"> at the </w:t>
      </w:r>
      <w:proofErr w:type="gramStart"/>
      <w:r w:rsidR="003B7E8D">
        <w:rPr>
          <w:rFonts w:cstheme="minorHAnsi"/>
          <w:sz w:val="24"/>
          <w:szCs w:val="24"/>
        </w:rPr>
        <w:t>Bishop’s</w:t>
      </w:r>
      <w:proofErr w:type="gramEnd"/>
      <w:r w:rsidR="003B7E8D">
        <w:rPr>
          <w:rFonts w:cstheme="minorHAnsi"/>
          <w:sz w:val="24"/>
          <w:szCs w:val="24"/>
        </w:rPr>
        <w:t xml:space="preserve"> invitation.</w:t>
      </w:r>
    </w:p>
    <w:p w14:paraId="1FD18720" w14:textId="77777777" w:rsidR="00846A8A" w:rsidRDefault="00846A8A" w:rsidP="00FE49C7">
      <w:pPr>
        <w:spacing w:after="0"/>
        <w:jc w:val="both"/>
        <w:rPr>
          <w:rFonts w:cstheme="minorHAnsi"/>
          <w:sz w:val="24"/>
          <w:szCs w:val="24"/>
        </w:rPr>
      </w:pPr>
    </w:p>
    <w:p w14:paraId="7784426A" w14:textId="77777777" w:rsidR="00D90F27" w:rsidRDefault="00D90F27" w:rsidP="00FE49C7">
      <w:pPr>
        <w:spacing w:after="0"/>
        <w:jc w:val="both"/>
        <w:rPr>
          <w:rFonts w:cstheme="minorHAnsi"/>
          <w:sz w:val="24"/>
          <w:szCs w:val="24"/>
        </w:rPr>
      </w:pPr>
    </w:p>
    <w:p w14:paraId="27F4DD03" w14:textId="77777777" w:rsidR="00E35B3B" w:rsidRPr="00E35B3B" w:rsidRDefault="00E35B3B" w:rsidP="00E35B3B">
      <w:pPr>
        <w:shd w:val="clear" w:color="auto" w:fill="19D3C5"/>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Getting started</w:t>
      </w:r>
    </w:p>
    <w:p w14:paraId="77CF8358" w14:textId="77777777" w:rsidR="00E35B3B" w:rsidRPr="00A509EF" w:rsidRDefault="00E35B3B" w:rsidP="00FE49C7">
      <w:pPr>
        <w:spacing w:after="0"/>
        <w:jc w:val="both"/>
        <w:rPr>
          <w:rFonts w:cstheme="minorHAnsi"/>
          <w:sz w:val="24"/>
          <w:szCs w:val="24"/>
        </w:rPr>
      </w:pPr>
    </w:p>
    <w:p w14:paraId="6EEEBD34" w14:textId="78C96459" w:rsidR="00FE49C7" w:rsidRDefault="00FE49C7" w:rsidP="00FE49C7">
      <w:pPr>
        <w:spacing w:after="0"/>
        <w:jc w:val="both"/>
        <w:rPr>
          <w:rFonts w:cstheme="minorHAnsi"/>
          <w:sz w:val="24"/>
          <w:szCs w:val="24"/>
        </w:rPr>
      </w:pPr>
      <w:r w:rsidRPr="00A509EF">
        <w:rPr>
          <w:rFonts w:cstheme="minorHAnsi"/>
          <w:sz w:val="24"/>
          <w:szCs w:val="24"/>
        </w:rPr>
        <w:t>Training clergy should provide interns with the following:</w:t>
      </w:r>
    </w:p>
    <w:p w14:paraId="611BB420" w14:textId="77777777" w:rsidR="008E56D4" w:rsidRPr="00A509EF" w:rsidRDefault="008E56D4" w:rsidP="00FE49C7">
      <w:pPr>
        <w:spacing w:after="0"/>
        <w:jc w:val="both"/>
        <w:rPr>
          <w:rFonts w:cstheme="minorHAnsi"/>
          <w:sz w:val="24"/>
          <w:szCs w:val="24"/>
        </w:rPr>
      </w:pPr>
    </w:p>
    <w:p w14:paraId="57DD6601" w14:textId="77777777" w:rsidR="00FE49C7" w:rsidRPr="00A509EF" w:rsidRDefault="00FE49C7" w:rsidP="00FE49C7">
      <w:pPr>
        <w:pStyle w:val="ListParagraph"/>
        <w:numPr>
          <w:ilvl w:val="0"/>
          <w:numId w:val="3"/>
        </w:numPr>
        <w:spacing w:after="0"/>
        <w:jc w:val="both"/>
        <w:rPr>
          <w:rFonts w:cstheme="minorHAnsi"/>
          <w:sz w:val="24"/>
          <w:szCs w:val="24"/>
        </w:rPr>
      </w:pPr>
      <w:r w:rsidRPr="00A509EF">
        <w:rPr>
          <w:rFonts w:cstheme="minorHAnsi"/>
          <w:sz w:val="24"/>
          <w:szCs w:val="24"/>
        </w:rPr>
        <w:t>A copy of the parish list (as detailed as possible)</w:t>
      </w:r>
    </w:p>
    <w:p w14:paraId="639F26C7" w14:textId="77777777" w:rsidR="00FE49C7" w:rsidRPr="00A509EF" w:rsidRDefault="00FE49C7" w:rsidP="00FE49C7">
      <w:pPr>
        <w:pStyle w:val="ListParagraph"/>
        <w:numPr>
          <w:ilvl w:val="0"/>
          <w:numId w:val="3"/>
        </w:numPr>
        <w:spacing w:after="0"/>
        <w:jc w:val="both"/>
        <w:rPr>
          <w:rFonts w:cstheme="minorHAnsi"/>
          <w:sz w:val="24"/>
          <w:szCs w:val="24"/>
        </w:rPr>
      </w:pPr>
      <w:r w:rsidRPr="00A509EF">
        <w:rPr>
          <w:rFonts w:cstheme="minorHAnsi"/>
          <w:sz w:val="24"/>
          <w:szCs w:val="24"/>
        </w:rPr>
        <w:t xml:space="preserve">A map of the parish area </w:t>
      </w:r>
    </w:p>
    <w:p w14:paraId="6B9F8824" w14:textId="77777777" w:rsidR="00FE49C7" w:rsidRPr="00A509EF" w:rsidRDefault="00FE49C7" w:rsidP="00FE49C7">
      <w:pPr>
        <w:pStyle w:val="ListParagraph"/>
        <w:numPr>
          <w:ilvl w:val="0"/>
          <w:numId w:val="3"/>
        </w:numPr>
        <w:spacing w:after="0"/>
        <w:jc w:val="both"/>
        <w:rPr>
          <w:rFonts w:cstheme="minorHAnsi"/>
          <w:sz w:val="24"/>
          <w:szCs w:val="24"/>
        </w:rPr>
      </w:pPr>
      <w:r w:rsidRPr="00A509EF">
        <w:rPr>
          <w:rFonts w:cstheme="minorHAnsi"/>
          <w:sz w:val="24"/>
          <w:szCs w:val="24"/>
        </w:rPr>
        <w:t>The monthly programme of service and activities</w:t>
      </w:r>
    </w:p>
    <w:p w14:paraId="6236C3D6" w14:textId="77777777" w:rsidR="00FE49C7" w:rsidRPr="00A509EF" w:rsidRDefault="00FE49C7" w:rsidP="00FE49C7">
      <w:pPr>
        <w:pStyle w:val="ListParagraph"/>
        <w:numPr>
          <w:ilvl w:val="0"/>
          <w:numId w:val="3"/>
        </w:numPr>
        <w:spacing w:after="0"/>
        <w:jc w:val="both"/>
        <w:rPr>
          <w:rFonts w:cstheme="minorHAnsi"/>
          <w:sz w:val="24"/>
          <w:szCs w:val="24"/>
        </w:rPr>
      </w:pPr>
      <w:r w:rsidRPr="00A509EF">
        <w:rPr>
          <w:rFonts w:cstheme="minorHAnsi"/>
          <w:sz w:val="24"/>
          <w:szCs w:val="24"/>
        </w:rPr>
        <w:t>Keys and necessary access to buildings and equipment.  Training clergy should take care to explain to interns that having keys and access codes to parish property, interns have a responsibility for the care and security of the property.</w:t>
      </w:r>
    </w:p>
    <w:p w14:paraId="6A03E532" w14:textId="77777777" w:rsidR="00FE49C7" w:rsidRPr="00A509EF" w:rsidRDefault="00FE49C7" w:rsidP="00FE49C7">
      <w:pPr>
        <w:pStyle w:val="ListParagraph"/>
        <w:numPr>
          <w:ilvl w:val="0"/>
          <w:numId w:val="3"/>
        </w:numPr>
        <w:spacing w:after="0"/>
        <w:jc w:val="both"/>
        <w:rPr>
          <w:rFonts w:cstheme="minorHAnsi"/>
          <w:sz w:val="24"/>
          <w:szCs w:val="24"/>
        </w:rPr>
      </w:pPr>
      <w:r w:rsidRPr="00A509EF">
        <w:rPr>
          <w:rFonts w:cstheme="minorHAnsi"/>
          <w:sz w:val="24"/>
          <w:szCs w:val="24"/>
        </w:rPr>
        <w:t>Information about the plans and vision for the parish</w:t>
      </w:r>
    </w:p>
    <w:p w14:paraId="327CA40E" w14:textId="77777777" w:rsidR="00FE49C7" w:rsidRPr="00A509EF" w:rsidRDefault="00FE49C7" w:rsidP="00FE49C7">
      <w:pPr>
        <w:pStyle w:val="ListParagraph"/>
        <w:numPr>
          <w:ilvl w:val="0"/>
          <w:numId w:val="3"/>
        </w:numPr>
        <w:spacing w:after="0"/>
        <w:jc w:val="both"/>
        <w:rPr>
          <w:rFonts w:cstheme="minorHAnsi"/>
          <w:sz w:val="24"/>
          <w:szCs w:val="24"/>
        </w:rPr>
      </w:pPr>
      <w:r w:rsidRPr="00A509EF">
        <w:rPr>
          <w:rFonts w:cstheme="minorHAnsi"/>
          <w:sz w:val="24"/>
          <w:szCs w:val="24"/>
        </w:rPr>
        <w:t xml:space="preserve">Interns should be introduced to other officers, for example the organist, administrator, </w:t>
      </w:r>
      <w:r w:rsidR="003D4AA3" w:rsidRPr="00A509EF">
        <w:rPr>
          <w:rFonts w:cstheme="minorHAnsi"/>
          <w:sz w:val="24"/>
          <w:szCs w:val="24"/>
        </w:rPr>
        <w:t xml:space="preserve">churchwardens, </w:t>
      </w:r>
      <w:r w:rsidRPr="00A509EF">
        <w:rPr>
          <w:rFonts w:cstheme="minorHAnsi"/>
          <w:sz w:val="24"/>
          <w:szCs w:val="24"/>
        </w:rPr>
        <w:t>honorary secretary, honorary treasurer, youth or family worker, the select vestry and other local clergy.</w:t>
      </w:r>
    </w:p>
    <w:p w14:paraId="72AE6E59" w14:textId="77777777" w:rsidR="00FE49C7" w:rsidRPr="00A509EF" w:rsidRDefault="00FE49C7" w:rsidP="00FE49C7">
      <w:pPr>
        <w:spacing w:after="0"/>
        <w:jc w:val="both"/>
        <w:rPr>
          <w:rFonts w:cstheme="minorHAnsi"/>
          <w:sz w:val="24"/>
          <w:szCs w:val="24"/>
        </w:rPr>
      </w:pPr>
    </w:p>
    <w:p w14:paraId="28CC2E31" w14:textId="7EDA0AF6" w:rsidR="00FE49C7" w:rsidRDefault="00FE49C7" w:rsidP="00FE49C7">
      <w:pPr>
        <w:spacing w:after="0"/>
        <w:jc w:val="both"/>
        <w:rPr>
          <w:rFonts w:cstheme="minorHAnsi"/>
          <w:sz w:val="24"/>
          <w:szCs w:val="24"/>
        </w:rPr>
      </w:pPr>
      <w:r w:rsidRPr="00A509EF">
        <w:rPr>
          <w:rFonts w:cstheme="minorHAnsi"/>
          <w:sz w:val="24"/>
          <w:szCs w:val="24"/>
        </w:rPr>
        <w:t>Agreement should be reached between the training clergy and the intern in relation to the following:</w:t>
      </w:r>
    </w:p>
    <w:p w14:paraId="0DE36952" w14:textId="77777777" w:rsidR="008E56D4" w:rsidRPr="00A509EF" w:rsidRDefault="008E56D4" w:rsidP="00FE49C7">
      <w:pPr>
        <w:spacing w:after="0"/>
        <w:jc w:val="both"/>
        <w:rPr>
          <w:rFonts w:cstheme="minorHAnsi"/>
          <w:sz w:val="24"/>
          <w:szCs w:val="24"/>
        </w:rPr>
      </w:pPr>
    </w:p>
    <w:p w14:paraId="3C14C9F8" w14:textId="77777777" w:rsidR="00FE49C7" w:rsidRPr="00A509EF" w:rsidRDefault="00FE49C7" w:rsidP="00FE49C7">
      <w:pPr>
        <w:pStyle w:val="ListParagraph"/>
        <w:numPr>
          <w:ilvl w:val="0"/>
          <w:numId w:val="4"/>
        </w:numPr>
        <w:spacing w:after="0"/>
        <w:jc w:val="both"/>
        <w:rPr>
          <w:rFonts w:cstheme="minorHAnsi"/>
          <w:sz w:val="24"/>
          <w:szCs w:val="24"/>
        </w:rPr>
      </w:pPr>
      <w:r w:rsidRPr="00A509EF">
        <w:rPr>
          <w:rFonts w:cstheme="minorHAnsi"/>
          <w:sz w:val="24"/>
          <w:szCs w:val="24"/>
        </w:rPr>
        <w:t>The use of parish equipment, office and parish phone</w:t>
      </w:r>
    </w:p>
    <w:p w14:paraId="04950378" w14:textId="77777777" w:rsidR="00FE49C7" w:rsidRPr="00A509EF" w:rsidRDefault="00FE49C7" w:rsidP="00FE49C7">
      <w:pPr>
        <w:pStyle w:val="ListParagraph"/>
        <w:numPr>
          <w:ilvl w:val="0"/>
          <w:numId w:val="4"/>
        </w:numPr>
        <w:spacing w:after="0"/>
        <w:jc w:val="both"/>
        <w:rPr>
          <w:rFonts w:cstheme="minorHAnsi"/>
          <w:sz w:val="24"/>
          <w:szCs w:val="24"/>
        </w:rPr>
      </w:pPr>
      <w:r w:rsidRPr="00A509EF">
        <w:rPr>
          <w:rFonts w:cstheme="minorHAnsi"/>
          <w:sz w:val="24"/>
          <w:szCs w:val="24"/>
        </w:rPr>
        <w:t>The standard of punctuality for church services, meetings and keeping appointments</w:t>
      </w:r>
    </w:p>
    <w:p w14:paraId="63B2B3EF" w14:textId="77777777" w:rsidR="00FE49C7" w:rsidRPr="00A509EF" w:rsidRDefault="00FE49C7" w:rsidP="00FE49C7">
      <w:pPr>
        <w:pStyle w:val="ListParagraph"/>
        <w:numPr>
          <w:ilvl w:val="0"/>
          <w:numId w:val="4"/>
        </w:numPr>
        <w:spacing w:after="0"/>
        <w:jc w:val="both"/>
        <w:rPr>
          <w:rFonts w:cstheme="minorHAnsi"/>
          <w:sz w:val="24"/>
          <w:szCs w:val="24"/>
        </w:rPr>
      </w:pPr>
      <w:r w:rsidRPr="00A509EF">
        <w:rPr>
          <w:rFonts w:cstheme="minorHAnsi"/>
          <w:sz w:val="24"/>
          <w:szCs w:val="24"/>
        </w:rPr>
        <w:t>Dress code</w:t>
      </w:r>
    </w:p>
    <w:p w14:paraId="59ADD182" w14:textId="44398A53" w:rsidR="00FE49C7" w:rsidRDefault="00FE49C7" w:rsidP="00FE49C7">
      <w:pPr>
        <w:spacing w:after="0"/>
        <w:jc w:val="both"/>
        <w:rPr>
          <w:rFonts w:cstheme="minorHAnsi"/>
          <w:sz w:val="24"/>
          <w:szCs w:val="24"/>
        </w:rPr>
      </w:pPr>
    </w:p>
    <w:p w14:paraId="6E7C78BA" w14:textId="77777777" w:rsidR="00846A8A" w:rsidRDefault="00846A8A" w:rsidP="00FE49C7">
      <w:pPr>
        <w:spacing w:after="0"/>
        <w:jc w:val="both"/>
        <w:rPr>
          <w:rFonts w:cstheme="minorHAnsi"/>
          <w:sz w:val="24"/>
          <w:szCs w:val="24"/>
        </w:rPr>
      </w:pPr>
    </w:p>
    <w:p w14:paraId="7C4B4176" w14:textId="77777777" w:rsidR="00FE49C7" w:rsidRPr="00E35B3B" w:rsidRDefault="00E35B3B" w:rsidP="00784851">
      <w:pPr>
        <w:shd w:val="clear" w:color="auto" w:fill="002060"/>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First Sunday in the parish</w:t>
      </w:r>
    </w:p>
    <w:p w14:paraId="34842EB8" w14:textId="47380056" w:rsidR="00846A8A" w:rsidRPr="00A509EF" w:rsidRDefault="00FE49C7" w:rsidP="00FE49C7">
      <w:pPr>
        <w:spacing w:after="0"/>
        <w:jc w:val="both"/>
        <w:rPr>
          <w:rFonts w:cstheme="minorHAnsi"/>
          <w:sz w:val="24"/>
          <w:szCs w:val="24"/>
        </w:rPr>
      </w:pPr>
      <w:r w:rsidRPr="008B014E">
        <w:rPr>
          <w:rFonts w:cstheme="minorHAnsi"/>
          <w:sz w:val="24"/>
          <w:szCs w:val="24"/>
        </w:rPr>
        <w:t>The intern</w:t>
      </w:r>
      <w:r w:rsidR="00337B11" w:rsidRPr="008B014E">
        <w:rPr>
          <w:rFonts w:cstheme="minorHAnsi"/>
          <w:sz w:val="24"/>
          <w:szCs w:val="24"/>
        </w:rPr>
        <w:t xml:space="preserve"> (and his or her family</w:t>
      </w:r>
      <w:r w:rsidR="007F360F" w:rsidRPr="008B014E">
        <w:rPr>
          <w:rFonts w:cstheme="minorHAnsi"/>
          <w:sz w:val="24"/>
          <w:szCs w:val="24"/>
        </w:rPr>
        <w:t>,</w:t>
      </w:r>
      <w:r w:rsidR="00337B11" w:rsidRPr="008B014E">
        <w:rPr>
          <w:rFonts w:cstheme="minorHAnsi"/>
          <w:sz w:val="24"/>
          <w:szCs w:val="24"/>
        </w:rPr>
        <w:t xml:space="preserve"> if app</w:t>
      </w:r>
      <w:r w:rsidR="007F360F" w:rsidRPr="008B014E">
        <w:rPr>
          <w:rFonts w:cstheme="minorHAnsi"/>
          <w:sz w:val="24"/>
          <w:szCs w:val="24"/>
        </w:rPr>
        <w:t>licable</w:t>
      </w:r>
      <w:r w:rsidR="00337B11" w:rsidRPr="008B014E">
        <w:rPr>
          <w:rFonts w:cstheme="minorHAnsi"/>
          <w:sz w:val="24"/>
          <w:szCs w:val="24"/>
        </w:rPr>
        <w:t>)</w:t>
      </w:r>
      <w:r w:rsidRPr="008B014E">
        <w:rPr>
          <w:rFonts w:cstheme="minorHAnsi"/>
          <w:sz w:val="24"/>
          <w:szCs w:val="24"/>
        </w:rPr>
        <w:t xml:space="preserve"> will be </w:t>
      </w:r>
      <w:r w:rsidR="00C32455">
        <w:rPr>
          <w:rFonts w:cstheme="minorHAnsi"/>
          <w:sz w:val="24"/>
          <w:szCs w:val="24"/>
        </w:rPr>
        <w:t xml:space="preserve">formally </w:t>
      </w:r>
      <w:r w:rsidRPr="008B014E">
        <w:rPr>
          <w:rFonts w:cstheme="minorHAnsi"/>
          <w:sz w:val="24"/>
          <w:szCs w:val="24"/>
        </w:rPr>
        <w:t xml:space="preserve">introduced to the parish on Sunday </w:t>
      </w:r>
      <w:r w:rsidR="00F90172">
        <w:rPr>
          <w:rFonts w:cstheme="minorHAnsi"/>
          <w:sz w:val="24"/>
          <w:szCs w:val="24"/>
        </w:rPr>
        <w:t>7</w:t>
      </w:r>
      <w:r w:rsidR="00F90172" w:rsidRPr="00F90172">
        <w:rPr>
          <w:rFonts w:cstheme="minorHAnsi"/>
          <w:sz w:val="24"/>
          <w:szCs w:val="24"/>
          <w:vertAlign w:val="superscript"/>
        </w:rPr>
        <w:t>th</w:t>
      </w:r>
      <w:r w:rsidR="00F90172">
        <w:rPr>
          <w:rFonts w:cstheme="minorHAnsi"/>
          <w:sz w:val="24"/>
          <w:szCs w:val="24"/>
        </w:rPr>
        <w:t xml:space="preserve"> </w:t>
      </w:r>
      <w:r w:rsidR="008B014E" w:rsidRPr="008B014E">
        <w:rPr>
          <w:rFonts w:cstheme="minorHAnsi"/>
          <w:sz w:val="24"/>
          <w:szCs w:val="24"/>
        </w:rPr>
        <w:t xml:space="preserve"> </w:t>
      </w:r>
      <w:r w:rsidR="001115E1" w:rsidRPr="008B014E">
        <w:rPr>
          <w:rFonts w:cstheme="minorHAnsi"/>
          <w:sz w:val="24"/>
          <w:szCs w:val="24"/>
        </w:rPr>
        <w:t xml:space="preserve"> </w:t>
      </w:r>
      <w:r w:rsidR="00471B43" w:rsidRPr="008B014E">
        <w:rPr>
          <w:rFonts w:cstheme="minorHAnsi"/>
          <w:sz w:val="24"/>
          <w:szCs w:val="24"/>
        </w:rPr>
        <w:t xml:space="preserve"> September 202</w:t>
      </w:r>
      <w:r w:rsidR="00F90172">
        <w:rPr>
          <w:rFonts w:cstheme="minorHAnsi"/>
          <w:sz w:val="24"/>
          <w:szCs w:val="24"/>
        </w:rPr>
        <w:t>5</w:t>
      </w:r>
      <w:r w:rsidR="008E56D4" w:rsidRPr="008B014E">
        <w:rPr>
          <w:rFonts w:cstheme="minorHAnsi"/>
          <w:sz w:val="24"/>
          <w:szCs w:val="24"/>
        </w:rPr>
        <w:t>.</w:t>
      </w:r>
      <w:r w:rsidR="00C32455">
        <w:rPr>
          <w:rFonts w:cstheme="minorHAnsi"/>
          <w:sz w:val="24"/>
          <w:szCs w:val="24"/>
        </w:rPr>
        <w:t xml:space="preserve"> Introductions to Churchwardens, Select Vestry members, church musicians, and co-</w:t>
      </w:r>
      <w:proofErr w:type="gramStart"/>
      <w:r w:rsidR="00C32455">
        <w:rPr>
          <w:rFonts w:cstheme="minorHAnsi"/>
          <w:sz w:val="24"/>
          <w:szCs w:val="24"/>
        </w:rPr>
        <w:t xml:space="preserve">ordinators </w:t>
      </w:r>
      <w:r w:rsidR="00337B11">
        <w:rPr>
          <w:rFonts w:cstheme="minorHAnsi"/>
          <w:sz w:val="24"/>
          <w:szCs w:val="24"/>
        </w:rPr>
        <w:t xml:space="preserve"> </w:t>
      </w:r>
      <w:r w:rsidR="00C32455">
        <w:rPr>
          <w:rFonts w:cstheme="minorHAnsi"/>
          <w:sz w:val="24"/>
          <w:szCs w:val="24"/>
        </w:rPr>
        <w:t>of</w:t>
      </w:r>
      <w:proofErr w:type="gramEnd"/>
      <w:r w:rsidR="00C32455">
        <w:rPr>
          <w:rFonts w:cstheme="minorHAnsi"/>
          <w:sz w:val="24"/>
          <w:szCs w:val="24"/>
        </w:rPr>
        <w:t xml:space="preserve"> volunteers should be arranged at an early opportunity. </w:t>
      </w:r>
    </w:p>
    <w:p w14:paraId="2A2DAA3F" w14:textId="77777777" w:rsidR="00E6249D" w:rsidRPr="00A509EF" w:rsidRDefault="00E6249D" w:rsidP="00FE49C7">
      <w:pPr>
        <w:spacing w:after="0"/>
        <w:jc w:val="both"/>
        <w:rPr>
          <w:rFonts w:cstheme="minorHAnsi"/>
          <w:sz w:val="24"/>
          <w:szCs w:val="24"/>
        </w:rPr>
      </w:pPr>
    </w:p>
    <w:p w14:paraId="6B830E46" w14:textId="0828E1B9" w:rsidR="00E35B3B" w:rsidRPr="00685FE2" w:rsidRDefault="00E35B3B" w:rsidP="00685FE2">
      <w:pPr>
        <w:shd w:val="clear" w:color="auto" w:fill="002060"/>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Pastoral opportunities within the parish</w:t>
      </w:r>
    </w:p>
    <w:p w14:paraId="1DC78DCA" w14:textId="63598511" w:rsidR="00FE49C7" w:rsidRDefault="00FE49C7" w:rsidP="00FE49C7">
      <w:pPr>
        <w:spacing w:after="0"/>
        <w:jc w:val="both"/>
        <w:rPr>
          <w:rFonts w:cstheme="minorHAnsi"/>
          <w:sz w:val="24"/>
          <w:szCs w:val="24"/>
        </w:rPr>
      </w:pPr>
      <w:r w:rsidRPr="00301CA7">
        <w:rPr>
          <w:rFonts w:cstheme="minorHAnsi"/>
          <w:sz w:val="24"/>
          <w:szCs w:val="24"/>
        </w:rPr>
        <w:t>Interns m</w:t>
      </w:r>
      <w:r w:rsidR="00471B43" w:rsidRPr="00301CA7">
        <w:rPr>
          <w:rFonts w:cstheme="minorHAnsi"/>
          <w:sz w:val="24"/>
          <w:szCs w:val="24"/>
        </w:rPr>
        <w:t xml:space="preserve">ay be assigned to the following </w:t>
      </w:r>
      <w:r w:rsidR="00337B11">
        <w:rPr>
          <w:rFonts w:cstheme="minorHAnsi"/>
          <w:sz w:val="24"/>
          <w:szCs w:val="24"/>
        </w:rPr>
        <w:t>duties:</w:t>
      </w:r>
    </w:p>
    <w:p w14:paraId="7C52CEC4" w14:textId="77777777" w:rsidR="00337B11" w:rsidRPr="00A509EF" w:rsidRDefault="00337B11" w:rsidP="00FE49C7">
      <w:pPr>
        <w:spacing w:after="0"/>
        <w:jc w:val="both"/>
        <w:rPr>
          <w:rFonts w:cstheme="minorHAnsi"/>
          <w:sz w:val="24"/>
          <w:szCs w:val="24"/>
        </w:rPr>
      </w:pPr>
    </w:p>
    <w:p w14:paraId="0B9749B0" w14:textId="77777777" w:rsidR="00FE49C7" w:rsidRPr="00A509EF" w:rsidRDefault="00FE49C7" w:rsidP="00FE49C7">
      <w:pPr>
        <w:pStyle w:val="ListParagraph"/>
        <w:numPr>
          <w:ilvl w:val="0"/>
          <w:numId w:val="5"/>
        </w:numPr>
        <w:spacing w:after="0"/>
        <w:jc w:val="both"/>
        <w:rPr>
          <w:rFonts w:cstheme="minorHAnsi"/>
          <w:sz w:val="24"/>
          <w:szCs w:val="24"/>
        </w:rPr>
      </w:pPr>
      <w:r w:rsidRPr="00A509EF">
        <w:rPr>
          <w:rFonts w:cstheme="minorHAnsi"/>
          <w:sz w:val="24"/>
          <w:szCs w:val="24"/>
        </w:rPr>
        <w:t>Pastoral visiting</w:t>
      </w:r>
    </w:p>
    <w:p w14:paraId="45F2AD78" w14:textId="77777777" w:rsidR="00FE49C7" w:rsidRPr="00A509EF" w:rsidRDefault="00FE49C7" w:rsidP="00FE49C7">
      <w:pPr>
        <w:pStyle w:val="ListParagraph"/>
        <w:numPr>
          <w:ilvl w:val="0"/>
          <w:numId w:val="5"/>
        </w:numPr>
        <w:spacing w:after="0"/>
        <w:jc w:val="both"/>
        <w:rPr>
          <w:rFonts w:cstheme="minorHAnsi"/>
          <w:sz w:val="24"/>
          <w:szCs w:val="24"/>
        </w:rPr>
      </w:pPr>
      <w:r w:rsidRPr="00A509EF">
        <w:rPr>
          <w:rFonts w:cstheme="minorHAnsi"/>
          <w:sz w:val="24"/>
          <w:szCs w:val="24"/>
        </w:rPr>
        <w:t>Hospital visiting</w:t>
      </w:r>
    </w:p>
    <w:p w14:paraId="09F5A7D8" w14:textId="5DF48511" w:rsidR="00FE49C7" w:rsidRPr="00A509EF" w:rsidRDefault="00C32455" w:rsidP="00FE49C7">
      <w:pPr>
        <w:pStyle w:val="ListParagraph"/>
        <w:numPr>
          <w:ilvl w:val="0"/>
          <w:numId w:val="5"/>
        </w:numPr>
        <w:spacing w:after="0"/>
        <w:jc w:val="both"/>
        <w:rPr>
          <w:rFonts w:cstheme="minorHAnsi"/>
          <w:sz w:val="24"/>
          <w:szCs w:val="24"/>
        </w:rPr>
      </w:pPr>
      <w:r>
        <w:rPr>
          <w:rFonts w:cstheme="minorHAnsi"/>
          <w:sz w:val="24"/>
          <w:szCs w:val="24"/>
        </w:rPr>
        <w:t>Assisting in appropriate roles at o</w:t>
      </w:r>
      <w:r w:rsidR="00FE49C7" w:rsidRPr="00A509EF">
        <w:rPr>
          <w:rFonts w:cstheme="minorHAnsi"/>
          <w:sz w:val="24"/>
          <w:szCs w:val="24"/>
        </w:rPr>
        <w:t>ccasional offices</w:t>
      </w:r>
      <w:r w:rsidR="00337B11">
        <w:rPr>
          <w:rFonts w:cstheme="minorHAnsi"/>
          <w:sz w:val="24"/>
          <w:szCs w:val="24"/>
        </w:rPr>
        <w:t xml:space="preserve"> (baptisms, marriages and funerals)</w:t>
      </w:r>
    </w:p>
    <w:p w14:paraId="3034B561" w14:textId="77777777" w:rsidR="00FE49C7" w:rsidRPr="00A509EF" w:rsidRDefault="00FE49C7" w:rsidP="00FE49C7">
      <w:pPr>
        <w:pStyle w:val="ListParagraph"/>
        <w:numPr>
          <w:ilvl w:val="0"/>
          <w:numId w:val="5"/>
        </w:numPr>
        <w:spacing w:after="0"/>
        <w:jc w:val="both"/>
        <w:rPr>
          <w:rFonts w:cstheme="minorHAnsi"/>
          <w:sz w:val="24"/>
          <w:szCs w:val="24"/>
        </w:rPr>
      </w:pPr>
      <w:r w:rsidRPr="00A509EF">
        <w:rPr>
          <w:rFonts w:cstheme="minorHAnsi"/>
          <w:sz w:val="24"/>
          <w:szCs w:val="24"/>
        </w:rPr>
        <w:t>School visits and assemblies</w:t>
      </w:r>
    </w:p>
    <w:p w14:paraId="711F0EA5" w14:textId="0540886E" w:rsidR="00FE49C7" w:rsidRPr="00A509EF" w:rsidRDefault="00FE49C7" w:rsidP="00FE49C7">
      <w:pPr>
        <w:pStyle w:val="ListParagraph"/>
        <w:numPr>
          <w:ilvl w:val="0"/>
          <w:numId w:val="5"/>
        </w:numPr>
        <w:spacing w:after="0"/>
        <w:jc w:val="both"/>
        <w:rPr>
          <w:rFonts w:cstheme="minorHAnsi"/>
          <w:sz w:val="24"/>
          <w:szCs w:val="24"/>
        </w:rPr>
      </w:pPr>
      <w:r w:rsidRPr="00A509EF">
        <w:rPr>
          <w:rFonts w:cstheme="minorHAnsi"/>
          <w:sz w:val="24"/>
          <w:szCs w:val="24"/>
        </w:rPr>
        <w:t>Attend</w:t>
      </w:r>
      <w:r w:rsidR="00337B11">
        <w:rPr>
          <w:rFonts w:cstheme="minorHAnsi"/>
          <w:sz w:val="24"/>
          <w:szCs w:val="24"/>
        </w:rPr>
        <w:t>ance at</w:t>
      </w:r>
      <w:r w:rsidRPr="00A509EF">
        <w:rPr>
          <w:rFonts w:cstheme="minorHAnsi"/>
          <w:sz w:val="24"/>
          <w:szCs w:val="24"/>
        </w:rPr>
        <w:t xml:space="preserve"> parish organisations</w:t>
      </w:r>
    </w:p>
    <w:p w14:paraId="4F81C9ED" w14:textId="6C5FB8DA" w:rsidR="00FE49C7" w:rsidRPr="00A509EF" w:rsidRDefault="00FE49C7" w:rsidP="00FE49C7">
      <w:pPr>
        <w:pStyle w:val="ListParagraph"/>
        <w:numPr>
          <w:ilvl w:val="0"/>
          <w:numId w:val="5"/>
        </w:numPr>
        <w:spacing w:after="0"/>
        <w:jc w:val="both"/>
        <w:rPr>
          <w:rFonts w:cstheme="minorHAnsi"/>
          <w:sz w:val="24"/>
          <w:szCs w:val="24"/>
        </w:rPr>
      </w:pPr>
      <w:r w:rsidRPr="00A509EF">
        <w:rPr>
          <w:rFonts w:cstheme="minorHAnsi"/>
          <w:sz w:val="24"/>
          <w:szCs w:val="24"/>
        </w:rPr>
        <w:t>Attend</w:t>
      </w:r>
      <w:r w:rsidR="00337B11">
        <w:rPr>
          <w:rFonts w:cstheme="minorHAnsi"/>
          <w:sz w:val="24"/>
          <w:szCs w:val="24"/>
        </w:rPr>
        <w:t>ance at</w:t>
      </w:r>
      <w:r w:rsidRPr="00A509EF">
        <w:rPr>
          <w:rFonts w:cstheme="minorHAnsi"/>
          <w:sz w:val="24"/>
          <w:szCs w:val="24"/>
        </w:rPr>
        <w:t xml:space="preserve"> Select Vestry and other parish meetings</w:t>
      </w:r>
    </w:p>
    <w:p w14:paraId="412C57D9" w14:textId="77777777" w:rsidR="00FE49C7" w:rsidRPr="00A509EF" w:rsidRDefault="00FE49C7" w:rsidP="00FE49C7">
      <w:pPr>
        <w:pStyle w:val="ListParagraph"/>
        <w:numPr>
          <w:ilvl w:val="0"/>
          <w:numId w:val="5"/>
        </w:numPr>
        <w:spacing w:after="0"/>
        <w:jc w:val="both"/>
        <w:rPr>
          <w:rFonts w:cstheme="minorHAnsi"/>
          <w:sz w:val="24"/>
          <w:szCs w:val="24"/>
        </w:rPr>
      </w:pPr>
      <w:r w:rsidRPr="00A509EF">
        <w:rPr>
          <w:rFonts w:cstheme="minorHAnsi"/>
          <w:sz w:val="24"/>
          <w:szCs w:val="24"/>
        </w:rPr>
        <w:t>Extra-parochial activities</w:t>
      </w:r>
    </w:p>
    <w:p w14:paraId="5D32F600" w14:textId="34EEB67F" w:rsidR="00FE49C7" w:rsidRPr="00A509EF" w:rsidRDefault="00FE49C7" w:rsidP="00FE49C7">
      <w:pPr>
        <w:pStyle w:val="ListParagraph"/>
        <w:numPr>
          <w:ilvl w:val="0"/>
          <w:numId w:val="5"/>
        </w:numPr>
        <w:spacing w:after="0"/>
        <w:jc w:val="both"/>
        <w:rPr>
          <w:rFonts w:cstheme="minorHAnsi"/>
          <w:sz w:val="24"/>
          <w:szCs w:val="24"/>
        </w:rPr>
      </w:pPr>
      <w:r w:rsidRPr="00A509EF">
        <w:rPr>
          <w:rFonts w:cstheme="minorHAnsi"/>
          <w:sz w:val="24"/>
          <w:szCs w:val="24"/>
        </w:rPr>
        <w:t xml:space="preserve">Other activities / responsibilities as directed by the training </w:t>
      </w:r>
      <w:r w:rsidR="00337B11">
        <w:rPr>
          <w:rFonts w:cstheme="minorHAnsi"/>
          <w:sz w:val="24"/>
          <w:szCs w:val="24"/>
        </w:rPr>
        <w:t>incumbent</w:t>
      </w:r>
    </w:p>
    <w:p w14:paraId="0714337F" w14:textId="77777777" w:rsidR="00FE49C7" w:rsidRPr="00A509EF" w:rsidRDefault="00FE49C7" w:rsidP="00FE49C7">
      <w:pPr>
        <w:spacing w:after="0"/>
        <w:jc w:val="both"/>
        <w:rPr>
          <w:rFonts w:cstheme="minorHAnsi"/>
          <w:sz w:val="24"/>
          <w:szCs w:val="24"/>
        </w:rPr>
      </w:pPr>
    </w:p>
    <w:p w14:paraId="2D084C48" w14:textId="44046BEE" w:rsidR="00FE49C7" w:rsidRDefault="00FE49C7" w:rsidP="00FE49C7">
      <w:pPr>
        <w:spacing w:after="0"/>
        <w:jc w:val="both"/>
        <w:rPr>
          <w:rFonts w:cstheme="minorHAnsi"/>
          <w:sz w:val="24"/>
          <w:szCs w:val="24"/>
        </w:rPr>
      </w:pPr>
      <w:r w:rsidRPr="00A509EF">
        <w:rPr>
          <w:rFonts w:cstheme="minorHAnsi"/>
          <w:sz w:val="24"/>
          <w:szCs w:val="24"/>
        </w:rPr>
        <w:t>Interns should not accept commitments outside the parish without first consulting with</w:t>
      </w:r>
      <w:r w:rsidR="00C32455">
        <w:rPr>
          <w:rFonts w:cstheme="minorHAnsi"/>
          <w:sz w:val="24"/>
          <w:szCs w:val="24"/>
        </w:rPr>
        <w:t>,</w:t>
      </w:r>
      <w:r w:rsidRPr="00A509EF">
        <w:rPr>
          <w:rFonts w:cstheme="minorHAnsi"/>
          <w:sz w:val="24"/>
          <w:szCs w:val="24"/>
        </w:rPr>
        <w:t xml:space="preserve"> and obtaining the agreement of</w:t>
      </w:r>
      <w:r w:rsidR="00C32455">
        <w:rPr>
          <w:rFonts w:cstheme="minorHAnsi"/>
          <w:sz w:val="24"/>
          <w:szCs w:val="24"/>
        </w:rPr>
        <w:t>,</w:t>
      </w:r>
      <w:r w:rsidRPr="00A509EF">
        <w:rPr>
          <w:rFonts w:cstheme="minorHAnsi"/>
          <w:sz w:val="24"/>
          <w:szCs w:val="24"/>
        </w:rPr>
        <w:t xml:space="preserve"> the training </w:t>
      </w:r>
      <w:r w:rsidR="00337B11">
        <w:rPr>
          <w:rFonts w:cstheme="minorHAnsi"/>
          <w:sz w:val="24"/>
          <w:szCs w:val="24"/>
        </w:rPr>
        <w:t>incumbent</w:t>
      </w:r>
      <w:r w:rsidRPr="00A509EF">
        <w:rPr>
          <w:rFonts w:cstheme="minorHAnsi"/>
          <w:sz w:val="24"/>
          <w:szCs w:val="24"/>
        </w:rPr>
        <w:t>.</w:t>
      </w:r>
    </w:p>
    <w:p w14:paraId="32632206" w14:textId="77777777" w:rsidR="00FE49C7" w:rsidRDefault="00FE49C7" w:rsidP="00FE49C7">
      <w:pPr>
        <w:spacing w:after="0"/>
        <w:jc w:val="both"/>
        <w:rPr>
          <w:rFonts w:cstheme="minorHAnsi"/>
          <w:sz w:val="24"/>
          <w:szCs w:val="24"/>
        </w:rPr>
      </w:pPr>
    </w:p>
    <w:p w14:paraId="183C9AD3" w14:textId="05A38DB3" w:rsidR="00E35B3B" w:rsidRPr="00685FE2" w:rsidRDefault="00E35B3B" w:rsidP="00685FE2">
      <w:pPr>
        <w:shd w:val="clear" w:color="auto" w:fill="002060"/>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Confidentiality</w:t>
      </w:r>
    </w:p>
    <w:p w14:paraId="2AD5ED16" w14:textId="55E6B529" w:rsidR="003B7E8D" w:rsidRPr="00A509EF" w:rsidRDefault="00FE49C7" w:rsidP="00FE49C7">
      <w:pPr>
        <w:spacing w:after="0"/>
        <w:jc w:val="both"/>
        <w:rPr>
          <w:rFonts w:cstheme="minorHAnsi"/>
          <w:sz w:val="24"/>
          <w:szCs w:val="24"/>
        </w:rPr>
      </w:pPr>
      <w:r w:rsidRPr="00A509EF">
        <w:rPr>
          <w:rFonts w:cstheme="minorHAnsi"/>
          <w:sz w:val="24"/>
          <w:szCs w:val="24"/>
        </w:rPr>
        <w:t>Training clergy and interns should agree the boundaries of confidentiality with re</w:t>
      </w:r>
      <w:r w:rsidR="00337B11">
        <w:rPr>
          <w:rFonts w:cstheme="minorHAnsi"/>
          <w:sz w:val="24"/>
          <w:szCs w:val="24"/>
        </w:rPr>
        <w:t>spect</w:t>
      </w:r>
      <w:r w:rsidRPr="00A509EF">
        <w:rPr>
          <w:rFonts w:cstheme="minorHAnsi"/>
          <w:sz w:val="24"/>
          <w:szCs w:val="24"/>
        </w:rPr>
        <w:t xml:space="preserve"> to personal, pastoral and parochial matters.  Interns should be reminded that all matters relating to the personal affairs of members of the clergy and /or parishioners </w:t>
      </w:r>
      <w:r w:rsidR="00C32455">
        <w:rPr>
          <w:rFonts w:cstheme="minorHAnsi"/>
          <w:sz w:val="24"/>
          <w:szCs w:val="24"/>
        </w:rPr>
        <w:t xml:space="preserve">are to </w:t>
      </w:r>
      <w:r w:rsidRPr="00A509EF">
        <w:rPr>
          <w:rFonts w:cstheme="minorHAnsi"/>
          <w:sz w:val="24"/>
          <w:szCs w:val="24"/>
        </w:rPr>
        <w:t xml:space="preserve">be regarded as </w:t>
      </w:r>
      <w:r w:rsidR="00337B11">
        <w:rPr>
          <w:rFonts w:cstheme="minorHAnsi"/>
          <w:sz w:val="24"/>
          <w:szCs w:val="24"/>
        </w:rPr>
        <w:t xml:space="preserve">strictly </w:t>
      </w:r>
      <w:proofErr w:type="gramStart"/>
      <w:r w:rsidRPr="00A509EF">
        <w:rPr>
          <w:rFonts w:cstheme="minorHAnsi"/>
          <w:sz w:val="24"/>
          <w:szCs w:val="24"/>
        </w:rPr>
        <w:t>confidential</w:t>
      </w:r>
      <w:r w:rsidR="00337B11">
        <w:rPr>
          <w:rFonts w:cstheme="minorHAnsi"/>
          <w:sz w:val="24"/>
          <w:szCs w:val="24"/>
        </w:rPr>
        <w:t>,</w:t>
      </w:r>
      <w:r w:rsidRPr="00A509EF">
        <w:rPr>
          <w:rFonts w:cstheme="minorHAnsi"/>
          <w:sz w:val="24"/>
          <w:szCs w:val="24"/>
        </w:rPr>
        <w:t xml:space="preserve"> and</w:t>
      </w:r>
      <w:proofErr w:type="gramEnd"/>
      <w:r w:rsidRPr="00A509EF">
        <w:rPr>
          <w:rFonts w:cstheme="minorHAnsi"/>
          <w:sz w:val="24"/>
          <w:szCs w:val="24"/>
        </w:rPr>
        <w:t xml:space="preserve"> should </w:t>
      </w:r>
      <w:r w:rsidR="00C32455">
        <w:rPr>
          <w:rFonts w:cstheme="minorHAnsi"/>
          <w:sz w:val="24"/>
          <w:szCs w:val="24"/>
        </w:rPr>
        <w:t xml:space="preserve">only </w:t>
      </w:r>
      <w:r w:rsidRPr="00A509EF">
        <w:rPr>
          <w:rFonts w:cstheme="minorHAnsi"/>
          <w:sz w:val="24"/>
          <w:szCs w:val="24"/>
        </w:rPr>
        <w:t xml:space="preserve">be discussed in the first instance between the training </w:t>
      </w:r>
      <w:r w:rsidR="00337B11">
        <w:rPr>
          <w:rFonts w:cstheme="minorHAnsi"/>
          <w:sz w:val="24"/>
          <w:szCs w:val="24"/>
        </w:rPr>
        <w:t>incumbent</w:t>
      </w:r>
      <w:r w:rsidRPr="00A509EF">
        <w:rPr>
          <w:rFonts w:cstheme="minorHAnsi"/>
          <w:sz w:val="24"/>
          <w:szCs w:val="24"/>
        </w:rPr>
        <w:t xml:space="preserve"> and the intern, subject </w:t>
      </w:r>
      <w:proofErr w:type="gramStart"/>
      <w:r w:rsidRPr="00A509EF">
        <w:rPr>
          <w:rFonts w:cstheme="minorHAnsi"/>
          <w:sz w:val="24"/>
          <w:szCs w:val="24"/>
        </w:rPr>
        <w:t>at all times</w:t>
      </w:r>
      <w:proofErr w:type="gramEnd"/>
      <w:r w:rsidRPr="00A509EF">
        <w:rPr>
          <w:rFonts w:cstheme="minorHAnsi"/>
          <w:sz w:val="24"/>
          <w:szCs w:val="24"/>
        </w:rPr>
        <w:t xml:space="preserve"> to the provisions of </w:t>
      </w:r>
      <w:r w:rsidRPr="00301CA7">
        <w:rPr>
          <w:rFonts w:cstheme="minorHAnsi"/>
          <w:i/>
          <w:sz w:val="24"/>
          <w:szCs w:val="24"/>
        </w:rPr>
        <w:t>Safeguarding Trust</w:t>
      </w:r>
      <w:r w:rsidR="00471B43" w:rsidRPr="00A509EF">
        <w:rPr>
          <w:rFonts w:cstheme="minorHAnsi"/>
          <w:sz w:val="24"/>
          <w:szCs w:val="24"/>
        </w:rPr>
        <w:t xml:space="preserve"> [see </w:t>
      </w:r>
      <w:r w:rsidR="00471B43" w:rsidRPr="00846A8A">
        <w:rPr>
          <w:rFonts w:cstheme="minorHAnsi"/>
          <w:sz w:val="24"/>
          <w:szCs w:val="24"/>
        </w:rPr>
        <w:t xml:space="preserve">p. </w:t>
      </w:r>
      <w:r w:rsidR="00D010BF">
        <w:rPr>
          <w:rFonts w:cstheme="minorHAnsi"/>
          <w:sz w:val="24"/>
          <w:szCs w:val="24"/>
        </w:rPr>
        <w:t>9</w:t>
      </w:r>
      <w:r w:rsidR="0077568B" w:rsidRPr="00A509EF">
        <w:rPr>
          <w:rFonts w:cstheme="minorHAnsi"/>
          <w:sz w:val="24"/>
          <w:szCs w:val="24"/>
        </w:rPr>
        <w:t>]</w:t>
      </w:r>
      <w:r w:rsidR="00337B11">
        <w:rPr>
          <w:rFonts w:cstheme="minorHAnsi"/>
          <w:sz w:val="24"/>
          <w:szCs w:val="24"/>
        </w:rPr>
        <w:t>.</w:t>
      </w:r>
    </w:p>
    <w:p w14:paraId="5F1AABAA" w14:textId="77777777" w:rsidR="00D010BF" w:rsidRPr="00A509EF" w:rsidRDefault="00D010BF" w:rsidP="00FE49C7">
      <w:pPr>
        <w:spacing w:after="0"/>
        <w:jc w:val="both"/>
        <w:rPr>
          <w:rFonts w:cstheme="minorHAnsi"/>
          <w:sz w:val="24"/>
          <w:szCs w:val="24"/>
        </w:rPr>
      </w:pPr>
    </w:p>
    <w:p w14:paraId="35597E06" w14:textId="77777777" w:rsidR="00FE49C7" w:rsidRPr="00E35B3B" w:rsidRDefault="00E35B3B" w:rsidP="00784851">
      <w:pPr>
        <w:shd w:val="clear" w:color="auto" w:fill="002060"/>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Team meetings</w:t>
      </w:r>
    </w:p>
    <w:p w14:paraId="70B3C10A" w14:textId="4422A79E" w:rsidR="00FE49C7" w:rsidRDefault="00FE49C7" w:rsidP="00FE49C7">
      <w:pPr>
        <w:spacing w:after="0"/>
        <w:jc w:val="both"/>
        <w:rPr>
          <w:rFonts w:cstheme="minorHAnsi"/>
          <w:sz w:val="24"/>
          <w:szCs w:val="24"/>
        </w:rPr>
      </w:pPr>
      <w:r w:rsidRPr="00A509EF">
        <w:rPr>
          <w:rFonts w:cstheme="minorHAnsi"/>
          <w:sz w:val="24"/>
          <w:szCs w:val="24"/>
        </w:rPr>
        <w:t xml:space="preserve">If a team meeting involves members of the parish team in addition to the training </w:t>
      </w:r>
      <w:r w:rsidR="00FE00D8">
        <w:rPr>
          <w:rFonts w:cstheme="minorHAnsi"/>
          <w:sz w:val="24"/>
          <w:szCs w:val="24"/>
        </w:rPr>
        <w:t>incumbent</w:t>
      </w:r>
      <w:r w:rsidRPr="00A509EF">
        <w:rPr>
          <w:rFonts w:cstheme="minorHAnsi"/>
          <w:sz w:val="24"/>
          <w:szCs w:val="24"/>
        </w:rPr>
        <w:t xml:space="preserve"> and the intern, a </w:t>
      </w:r>
      <w:r w:rsidR="00FE00D8">
        <w:rPr>
          <w:rFonts w:cstheme="minorHAnsi"/>
          <w:sz w:val="24"/>
          <w:szCs w:val="24"/>
        </w:rPr>
        <w:t xml:space="preserve">separate one-to-one </w:t>
      </w:r>
      <w:r w:rsidRPr="00A509EF">
        <w:rPr>
          <w:rFonts w:cstheme="minorHAnsi"/>
          <w:sz w:val="24"/>
          <w:szCs w:val="24"/>
        </w:rPr>
        <w:t xml:space="preserve">meeting </w:t>
      </w:r>
      <w:r w:rsidR="00FE00D8">
        <w:rPr>
          <w:rFonts w:cstheme="minorHAnsi"/>
          <w:sz w:val="24"/>
          <w:szCs w:val="24"/>
        </w:rPr>
        <w:t xml:space="preserve">between </w:t>
      </w:r>
      <w:r w:rsidRPr="00A509EF">
        <w:rPr>
          <w:rFonts w:cstheme="minorHAnsi"/>
          <w:sz w:val="24"/>
          <w:szCs w:val="24"/>
        </w:rPr>
        <w:t xml:space="preserve">the intern </w:t>
      </w:r>
      <w:r w:rsidR="00FE00D8">
        <w:rPr>
          <w:rFonts w:cstheme="minorHAnsi"/>
          <w:sz w:val="24"/>
          <w:szCs w:val="24"/>
        </w:rPr>
        <w:t xml:space="preserve">and the incumbent </w:t>
      </w:r>
      <w:r w:rsidRPr="00A509EF">
        <w:rPr>
          <w:rFonts w:cstheme="minorHAnsi"/>
          <w:sz w:val="24"/>
          <w:szCs w:val="24"/>
        </w:rPr>
        <w:t>should be arranged at least once a month.  As team meetings are for general plans and arranging parochial duties and events, they are not the proper place for the personal evaluation of the intern.</w:t>
      </w:r>
    </w:p>
    <w:p w14:paraId="1534ADB4" w14:textId="77777777" w:rsidR="00C32455" w:rsidRDefault="00C32455" w:rsidP="00FE49C7">
      <w:pPr>
        <w:spacing w:after="0"/>
        <w:jc w:val="both"/>
        <w:rPr>
          <w:rFonts w:cstheme="minorHAnsi"/>
          <w:sz w:val="24"/>
          <w:szCs w:val="24"/>
        </w:rPr>
      </w:pPr>
    </w:p>
    <w:p w14:paraId="791A887B" w14:textId="77777777" w:rsidR="00C32455" w:rsidRDefault="00C32455" w:rsidP="00FE49C7">
      <w:pPr>
        <w:spacing w:after="0"/>
        <w:jc w:val="both"/>
        <w:rPr>
          <w:rFonts w:cstheme="minorHAnsi"/>
          <w:sz w:val="24"/>
          <w:szCs w:val="24"/>
        </w:rPr>
      </w:pPr>
    </w:p>
    <w:p w14:paraId="43E8771C" w14:textId="77777777" w:rsidR="00C32455" w:rsidRPr="00A509EF" w:rsidRDefault="00C32455" w:rsidP="00FE49C7">
      <w:pPr>
        <w:spacing w:after="0"/>
        <w:jc w:val="both"/>
        <w:rPr>
          <w:rFonts w:cstheme="minorHAnsi"/>
          <w:sz w:val="24"/>
          <w:szCs w:val="24"/>
        </w:rPr>
      </w:pPr>
    </w:p>
    <w:p w14:paraId="3B01811D" w14:textId="30842A6B" w:rsidR="00FE49C7" w:rsidRPr="00E35B3B" w:rsidRDefault="00E35B3B" w:rsidP="00784851">
      <w:pPr>
        <w:shd w:val="clear" w:color="auto" w:fill="002060"/>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lastRenderedPageBreak/>
        <w:t>One</w:t>
      </w:r>
      <w:r w:rsidR="00FE00D8">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r>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to</w:t>
      </w:r>
      <w:r w:rsidR="00FE00D8">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r>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one meetings with the intern</w:t>
      </w:r>
      <w:r w:rsidR="00FE49C7" w:rsidRPr="00A509EF">
        <w:rPr>
          <w:rFonts w:cstheme="minorHAnsi"/>
          <w:sz w:val="24"/>
          <w:szCs w:val="24"/>
        </w:rPr>
        <w:tab/>
      </w:r>
    </w:p>
    <w:p w14:paraId="43C2FF57" w14:textId="0D993910" w:rsidR="00FE49C7" w:rsidRPr="00A509EF" w:rsidRDefault="00FE49C7" w:rsidP="00FE49C7">
      <w:pPr>
        <w:tabs>
          <w:tab w:val="left" w:pos="6075"/>
        </w:tabs>
        <w:spacing w:after="0"/>
        <w:jc w:val="both"/>
        <w:rPr>
          <w:rFonts w:cstheme="minorHAnsi"/>
          <w:sz w:val="24"/>
          <w:szCs w:val="24"/>
        </w:rPr>
      </w:pPr>
      <w:r w:rsidRPr="00A509EF">
        <w:rPr>
          <w:rFonts w:cstheme="minorHAnsi"/>
          <w:sz w:val="24"/>
          <w:szCs w:val="24"/>
        </w:rPr>
        <w:t xml:space="preserve">Training clergy </w:t>
      </w:r>
      <w:r w:rsidR="00FE00D8">
        <w:rPr>
          <w:rFonts w:cstheme="minorHAnsi"/>
          <w:sz w:val="24"/>
          <w:szCs w:val="24"/>
        </w:rPr>
        <w:t xml:space="preserve">will bring their own experience and </w:t>
      </w:r>
      <w:r w:rsidRPr="00A509EF">
        <w:rPr>
          <w:rFonts w:cstheme="minorHAnsi"/>
          <w:sz w:val="24"/>
          <w:szCs w:val="24"/>
        </w:rPr>
        <w:t>understanding of the joys and sorrows of ministry, as well as its opportunities, stresses and limitation</w:t>
      </w:r>
      <w:r w:rsidR="00FE00D8">
        <w:rPr>
          <w:rFonts w:cstheme="minorHAnsi"/>
          <w:sz w:val="24"/>
          <w:szCs w:val="24"/>
        </w:rPr>
        <w:t>s. T</w:t>
      </w:r>
      <w:r w:rsidRPr="00A509EF">
        <w:rPr>
          <w:rFonts w:cstheme="minorHAnsi"/>
          <w:sz w:val="24"/>
          <w:szCs w:val="24"/>
        </w:rPr>
        <w:t>hey should set aside time with their intern</w:t>
      </w:r>
      <w:r w:rsidR="00FE00D8">
        <w:rPr>
          <w:rFonts w:cstheme="minorHAnsi"/>
          <w:sz w:val="24"/>
          <w:szCs w:val="24"/>
        </w:rPr>
        <w:t>s</w:t>
      </w:r>
      <w:r w:rsidRPr="00A509EF">
        <w:rPr>
          <w:rFonts w:cstheme="minorHAnsi"/>
          <w:sz w:val="24"/>
          <w:szCs w:val="24"/>
        </w:rPr>
        <w:t xml:space="preserve"> to reflect with them on their experience of ministry.</w:t>
      </w:r>
    </w:p>
    <w:p w14:paraId="2ACA8339" w14:textId="77777777" w:rsidR="00FE49C7" w:rsidRPr="00A509EF" w:rsidRDefault="00FE49C7" w:rsidP="00FE49C7">
      <w:pPr>
        <w:tabs>
          <w:tab w:val="left" w:pos="6075"/>
        </w:tabs>
        <w:spacing w:after="0"/>
        <w:jc w:val="both"/>
        <w:rPr>
          <w:rFonts w:cstheme="minorHAnsi"/>
          <w:sz w:val="24"/>
          <w:szCs w:val="24"/>
        </w:rPr>
      </w:pPr>
    </w:p>
    <w:p w14:paraId="3618FAA6" w14:textId="77777777" w:rsidR="00FE49C7" w:rsidRDefault="00FE49C7" w:rsidP="00FE49C7">
      <w:pPr>
        <w:tabs>
          <w:tab w:val="left" w:pos="6075"/>
        </w:tabs>
        <w:spacing w:after="0"/>
        <w:jc w:val="both"/>
        <w:rPr>
          <w:rFonts w:cstheme="minorHAnsi"/>
          <w:sz w:val="24"/>
          <w:szCs w:val="24"/>
        </w:rPr>
      </w:pPr>
      <w:r w:rsidRPr="00A509EF">
        <w:rPr>
          <w:rFonts w:cstheme="minorHAnsi"/>
          <w:sz w:val="24"/>
          <w:szCs w:val="24"/>
        </w:rPr>
        <w:t>Below are possible matters to be discussed:</w:t>
      </w:r>
    </w:p>
    <w:p w14:paraId="77547D14" w14:textId="4A2ED15C" w:rsidR="003B7E8D" w:rsidRDefault="003B7E8D" w:rsidP="00FE49C7">
      <w:pPr>
        <w:tabs>
          <w:tab w:val="left" w:pos="6075"/>
        </w:tabs>
        <w:spacing w:after="0"/>
        <w:jc w:val="both"/>
        <w:rPr>
          <w:rFonts w:cstheme="minorHAnsi"/>
          <w:sz w:val="24"/>
          <w:szCs w:val="24"/>
        </w:rPr>
      </w:pPr>
    </w:p>
    <w:p w14:paraId="01229942" w14:textId="754ABF5C" w:rsidR="00FE00D8" w:rsidRPr="00FE00D8" w:rsidRDefault="00FE00D8" w:rsidP="00FE00D8">
      <w:pPr>
        <w:pStyle w:val="ListParagraph"/>
        <w:numPr>
          <w:ilvl w:val="0"/>
          <w:numId w:val="12"/>
        </w:numPr>
        <w:tabs>
          <w:tab w:val="left" w:pos="6075"/>
        </w:tabs>
        <w:spacing w:after="0"/>
        <w:jc w:val="both"/>
        <w:rPr>
          <w:rFonts w:cstheme="minorHAnsi"/>
          <w:sz w:val="24"/>
          <w:szCs w:val="24"/>
        </w:rPr>
      </w:pPr>
      <w:r>
        <w:rPr>
          <w:rFonts w:cstheme="minorHAnsi"/>
          <w:sz w:val="24"/>
          <w:szCs w:val="24"/>
        </w:rPr>
        <w:t>w</w:t>
      </w:r>
      <w:r w:rsidRPr="00FE00D8">
        <w:rPr>
          <w:rFonts w:cstheme="minorHAnsi"/>
          <w:sz w:val="24"/>
          <w:szCs w:val="24"/>
        </w:rPr>
        <w:t>hat has gone well?</w:t>
      </w:r>
    </w:p>
    <w:p w14:paraId="7F4F731B" w14:textId="77777777" w:rsidR="00FE49C7" w:rsidRPr="00A509EF" w:rsidRDefault="00FE49C7" w:rsidP="00FE49C7">
      <w:pPr>
        <w:pStyle w:val="ListParagraph"/>
        <w:numPr>
          <w:ilvl w:val="0"/>
          <w:numId w:val="6"/>
        </w:numPr>
        <w:tabs>
          <w:tab w:val="left" w:pos="6075"/>
        </w:tabs>
        <w:spacing w:after="0"/>
        <w:jc w:val="both"/>
        <w:rPr>
          <w:rFonts w:cstheme="minorHAnsi"/>
          <w:sz w:val="24"/>
          <w:szCs w:val="24"/>
        </w:rPr>
      </w:pPr>
      <w:r w:rsidRPr="00A509EF">
        <w:rPr>
          <w:rFonts w:cstheme="minorHAnsi"/>
          <w:sz w:val="24"/>
          <w:szCs w:val="24"/>
        </w:rPr>
        <w:t>what was / was not achieved in relation to a particular assigned task?</w:t>
      </w:r>
    </w:p>
    <w:p w14:paraId="25FFC2FA" w14:textId="77777777" w:rsidR="00FE49C7" w:rsidRPr="00A509EF" w:rsidRDefault="00FE49C7" w:rsidP="00FE49C7">
      <w:pPr>
        <w:pStyle w:val="ListParagraph"/>
        <w:numPr>
          <w:ilvl w:val="0"/>
          <w:numId w:val="6"/>
        </w:numPr>
        <w:tabs>
          <w:tab w:val="left" w:pos="6075"/>
        </w:tabs>
        <w:spacing w:after="0"/>
        <w:jc w:val="both"/>
        <w:rPr>
          <w:rFonts w:cstheme="minorHAnsi"/>
          <w:sz w:val="24"/>
          <w:szCs w:val="24"/>
        </w:rPr>
      </w:pPr>
      <w:r w:rsidRPr="00A509EF">
        <w:rPr>
          <w:rFonts w:cstheme="minorHAnsi"/>
          <w:sz w:val="24"/>
          <w:szCs w:val="24"/>
        </w:rPr>
        <w:t>what are the factors that have had an impact – positive and negative?</w:t>
      </w:r>
    </w:p>
    <w:p w14:paraId="5FE7C783" w14:textId="6D6A86B2" w:rsidR="00FE49C7" w:rsidRPr="00A509EF" w:rsidRDefault="00FE49C7" w:rsidP="00FE49C7">
      <w:pPr>
        <w:pStyle w:val="ListParagraph"/>
        <w:numPr>
          <w:ilvl w:val="0"/>
          <w:numId w:val="6"/>
        </w:numPr>
        <w:tabs>
          <w:tab w:val="left" w:pos="6075"/>
        </w:tabs>
        <w:spacing w:after="0"/>
        <w:jc w:val="both"/>
        <w:rPr>
          <w:rFonts w:cstheme="minorHAnsi"/>
          <w:sz w:val="24"/>
          <w:szCs w:val="24"/>
        </w:rPr>
      </w:pPr>
      <w:r w:rsidRPr="00A509EF">
        <w:rPr>
          <w:rFonts w:cstheme="minorHAnsi"/>
          <w:sz w:val="24"/>
          <w:szCs w:val="24"/>
        </w:rPr>
        <w:t>what, if anything, needs to change</w:t>
      </w:r>
      <w:r w:rsidR="00FE00D8">
        <w:rPr>
          <w:rFonts w:cstheme="minorHAnsi"/>
          <w:sz w:val="24"/>
          <w:szCs w:val="24"/>
        </w:rPr>
        <w:t xml:space="preserve"> [both in the intern’s approach and in the parish itself]</w:t>
      </w:r>
      <w:r w:rsidRPr="00A509EF">
        <w:rPr>
          <w:rFonts w:cstheme="minorHAnsi"/>
          <w:sz w:val="24"/>
          <w:szCs w:val="24"/>
        </w:rPr>
        <w:t>?</w:t>
      </w:r>
    </w:p>
    <w:p w14:paraId="59DDCC7F" w14:textId="77777777" w:rsidR="00FE49C7" w:rsidRPr="00A509EF" w:rsidRDefault="00FE49C7" w:rsidP="00FE49C7">
      <w:pPr>
        <w:pStyle w:val="ListParagraph"/>
        <w:numPr>
          <w:ilvl w:val="0"/>
          <w:numId w:val="6"/>
        </w:numPr>
        <w:tabs>
          <w:tab w:val="left" w:pos="6075"/>
        </w:tabs>
        <w:spacing w:after="0"/>
        <w:jc w:val="both"/>
        <w:rPr>
          <w:rFonts w:cstheme="minorHAnsi"/>
          <w:sz w:val="24"/>
          <w:szCs w:val="24"/>
        </w:rPr>
      </w:pPr>
      <w:r w:rsidRPr="00A509EF">
        <w:rPr>
          <w:rFonts w:cstheme="minorHAnsi"/>
          <w:sz w:val="24"/>
          <w:szCs w:val="24"/>
        </w:rPr>
        <w:t>if change is required then what, how and when?</w:t>
      </w:r>
    </w:p>
    <w:p w14:paraId="2CFB1129" w14:textId="04118938" w:rsidR="00FE49C7" w:rsidRPr="00A509EF" w:rsidRDefault="00FE49C7" w:rsidP="00FE49C7">
      <w:pPr>
        <w:pStyle w:val="ListParagraph"/>
        <w:numPr>
          <w:ilvl w:val="0"/>
          <w:numId w:val="6"/>
        </w:numPr>
        <w:tabs>
          <w:tab w:val="left" w:pos="6075"/>
        </w:tabs>
        <w:spacing w:after="0"/>
        <w:jc w:val="both"/>
        <w:rPr>
          <w:rFonts w:cstheme="minorHAnsi"/>
          <w:sz w:val="24"/>
          <w:szCs w:val="24"/>
        </w:rPr>
      </w:pPr>
      <w:r w:rsidRPr="00A509EF">
        <w:rPr>
          <w:rFonts w:cstheme="minorHAnsi"/>
          <w:sz w:val="24"/>
          <w:szCs w:val="24"/>
        </w:rPr>
        <w:t xml:space="preserve">what can the training </w:t>
      </w:r>
      <w:r w:rsidR="00FE00D8">
        <w:rPr>
          <w:rFonts w:cstheme="minorHAnsi"/>
          <w:sz w:val="24"/>
          <w:szCs w:val="24"/>
        </w:rPr>
        <w:t>incumbent</w:t>
      </w:r>
      <w:r w:rsidRPr="00A509EF">
        <w:rPr>
          <w:rFonts w:cstheme="minorHAnsi"/>
          <w:sz w:val="24"/>
          <w:szCs w:val="24"/>
        </w:rPr>
        <w:t xml:space="preserve"> do to help the intern?</w:t>
      </w:r>
    </w:p>
    <w:p w14:paraId="36CE1063" w14:textId="77777777" w:rsidR="00FE49C7" w:rsidRPr="00A509EF" w:rsidRDefault="00FE49C7" w:rsidP="00FE49C7">
      <w:pPr>
        <w:pStyle w:val="ListParagraph"/>
        <w:numPr>
          <w:ilvl w:val="0"/>
          <w:numId w:val="6"/>
        </w:numPr>
        <w:tabs>
          <w:tab w:val="left" w:pos="6075"/>
        </w:tabs>
        <w:spacing w:after="0"/>
        <w:jc w:val="both"/>
        <w:rPr>
          <w:rFonts w:cstheme="minorHAnsi"/>
          <w:sz w:val="24"/>
          <w:szCs w:val="24"/>
        </w:rPr>
      </w:pPr>
      <w:r w:rsidRPr="00A509EF">
        <w:rPr>
          <w:rFonts w:cstheme="minorHAnsi"/>
          <w:sz w:val="24"/>
          <w:szCs w:val="24"/>
        </w:rPr>
        <w:t>what resources may the intern need?</w:t>
      </w:r>
    </w:p>
    <w:p w14:paraId="1A576C2D" w14:textId="77777777" w:rsidR="00FE49C7" w:rsidRPr="00A509EF" w:rsidRDefault="00FE49C7" w:rsidP="00FE49C7">
      <w:pPr>
        <w:pStyle w:val="ListParagraph"/>
        <w:numPr>
          <w:ilvl w:val="0"/>
          <w:numId w:val="6"/>
        </w:numPr>
        <w:tabs>
          <w:tab w:val="left" w:pos="6075"/>
        </w:tabs>
        <w:spacing w:after="0"/>
        <w:jc w:val="both"/>
        <w:rPr>
          <w:rFonts w:cstheme="minorHAnsi"/>
          <w:sz w:val="24"/>
          <w:szCs w:val="24"/>
        </w:rPr>
      </w:pPr>
      <w:r w:rsidRPr="00A509EF">
        <w:rPr>
          <w:rFonts w:cstheme="minorHAnsi"/>
          <w:sz w:val="24"/>
          <w:szCs w:val="24"/>
        </w:rPr>
        <w:t>are there any other personal issues which the intern may wish to discuss?</w:t>
      </w:r>
    </w:p>
    <w:p w14:paraId="26DDB565" w14:textId="2ABE583F" w:rsidR="00FE49C7" w:rsidRDefault="00FE49C7" w:rsidP="00FE49C7">
      <w:pPr>
        <w:pStyle w:val="ListParagraph"/>
        <w:numPr>
          <w:ilvl w:val="0"/>
          <w:numId w:val="6"/>
        </w:numPr>
        <w:tabs>
          <w:tab w:val="left" w:pos="6075"/>
        </w:tabs>
        <w:spacing w:after="0"/>
        <w:jc w:val="both"/>
        <w:rPr>
          <w:rFonts w:cstheme="minorHAnsi"/>
          <w:sz w:val="24"/>
          <w:szCs w:val="24"/>
        </w:rPr>
      </w:pPr>
      <w:r w:rsidRPr="00A509EF">
        <w:rPr>
          <w:rFonts w:cstheme="minorHAnsi"/>
          <w:sz w:val="24"/>
          <w:szCs w:val="24"/>
        </w:rPr>
        <w:t>is the intern being given responsibility, remembering that with delegation comes freedom and accountability?</w:t>
      </w:r>
    </w:p>
    <w:p w14:paraId="3C6D7AD7" w14:textId="5EAE3B3B" w:rsidR="00FE00D8" w:rsidRDefault="00FE00D8" w:rsidP="00FE00D8">
      <w:pPr>
        <w:tabs>
          <w:tab w:val="left" w:pos="6075"/>
        </w:tabs>
        <w:spacing w:after="0"/>
        <w:ind w:left="360"/>
        <w:jc w:val="both"/>
        <w:rPr>
          <w:rFonts w:cstheme="minorHAnsi"/>
          <w:sz w:val="24"/>
          <w:szCs w:val="24"/>
        </w:rPr>
      </w:pPr>
    </w:p>
    <w:p w14:paraId="22849C44" w14:textId="11DBB69F" w:rsidR="00E35B3B" w:rsidRPr="00E35B3B" w:rsidRDefault="00FE00D8" w:rsidP="00685FE2">
      <w:pPr>
        <w:tabs>
          <w:tab w:val="left" w:pos="6075"/>
        </w:tabs>
        <w:spacing w:after="0"/>
        <w:ind w:left="360"/>
        <w:jc w:val="both"/>
        <w:rPr>
          <w:rFonts w:cstheme="minorHAnsi"/>
          <w:sz w:val="24"/>
          <w:szCs w:val="24"/>
        </w:rPr>
      </w:pPr>
      <w:r>
        <w:rPr>
          <w:rFonts w:cstheme="minorHAnsi"/>
          <w:sz w:val="24"/>
          <w:szCs w:val="24"/>
        </w:rPr>
        <w:t xml:space="preserve">In addition, training incumbents are encouraged to take an interest in their interns’ dissertation research as part of a mutually enriching period of working together. </w:t>
      </w:r>
    </w:p>
    <w:p w14:paraId="546B957F" w14:textId="77777777" w:rsidR="00FE49C7" w:rsidRPr="00A509EF" w:rsidRDefault="00FE49C7" w:rsidP="00FE49C7">
      <w:pPr>
        <w:tabs>
          <w:tab w:val="left" w:pos="6075"/>
        </w:tabs>
        <w:spacing w:after="0"/>
        <w:jc w:val="both"/>
        <w:rPr>
          <w:rFonts w:cstheme="minorHAnsi"/>
          <w:sz w:val="24"/>
          <w:szCs w:val="24"/>
        </w:rPr>
      </w:pPr>
    </w:p>
    <w:p w14:paraId="3E531D33" w14:textId="77777777" w:rsidR="00FE49C7" w:rsidRPr="00A509EF" w:rsidRDefault="00E35B3B" w:rsidP="00784851">
      <w:pPr>
        <w:shd w:val="clear" w:color="auto" w:fill="002060"/>
        <w:rPr>
          <w:rFonts w:cstheme="minorHAnsi"/>
          <w:sz w:val="24"/>
          <w:szCs w:val="24"/>
        </w:rPr>
      </w:pPr>
      <w:r>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Assigning tasks</w:t>
      </w:r>
    </w:p>
    <w:p w14:paraId="55F086A1" w14:textId="6E7FB9CE" w:rsidR="00FE49C7" w:rsidRPr="00A509EF" w:rsidRDefault="00FE49C7" w:rsidP="00FE49C7">
      <w:pPr>
        <w:tabs>
          <w:tab w:val="left" w:pos="6075"/>
        </w:tabs>
        <w:spacing w:after="0"/>
        <w:jc w:val="both"/>
        <w:rPr>
          <w:rFonts w:cstheme="minorHAnsi"/>
          <w:sz w:val="24"/>
          <w:szCs w:val="24"/>
        </w:rPr>
      </w:pPr>
      <w:r w:rsidRPr="00A509EF">
        <w:rPr>
          <w:rFonts w:cstheme="minorHAnsi"/>
          <w:sz w:val="24"/>
          <w:szCs w:val="24"/>
        </w:rPr>
        <w:t>In assigning tasks, training clergy should bear in mind that it can be a daunting experience for the intern</w:t>
      </w:r>
      <w:r w:rsidR="00FE00D8">
        <w:rPr>
          <w:rFonts w:cstheme="minorHAnsi"/>
          <w:sz w:val="24"/>
          <w:szCs w:val="24"/>
        </w:rPr>
        <w:t>s</w:t>
      </w:r>
      <w:r w:rsidRPr="00A509EF">
        <w:rPr>
          <w:rFonts w:cstheme="minorHAnsi"/>
          <w:sz w:val="24"/>
          <w:szCs w:val="24"/>
        </w:rPr>
        <w:t xml:space="preserve"> if every task they have been asked to undertake is new to them.  </w:t>
      </w:r>
      <w:r w:rsidR="00102EA9">
        <w:rPr>
          <w:rFonts w:cstheme="minorHAnsi"/>
          <w:sz w:val="24"/>
          <w:szCs w:val="24"/>
        </w:rPr>
        <w:t>At the same time</w:t>
      </w:r>
      <w:r w:rsidRPr="00A509EF">
        <w:rPr>
          <w:rFonts w:cstheme="minorHAnsi"/>
          <w:sz w:val="24"/>
          <w:szCs w:val="24"/>
        </w:rPr>
        <w:t>, by undertaking new tasks, interns have opportunit</w:t>
      </w:r>
      <w:r w:rsidR="00102EA9">
        <w:rPr>
          <w:rFonts w:cstheme="minorHAnsi"/>
          <w:sz w:val="24"/>
          <w:szCs w:val="24"/>
        </w:rPr>
        <w:t>ies</w:t>
      </w:r>
      <w:r w:rsidRPr="00A509EF">
        <w:rPr>
          <w:rFonts w:cstheme="minorHAnsi"/>
          <w:sz w:val="24"/>
          <w:szCs w:val="24"/>
        </w:rPr>
        <w:t xml:space="preserve"> to develop new skills.  Training clergy should attempt to achieve a balance between the familiar and the new so that interns can enhance their existing </w:t>
      </w:r>
      <w:proofErr w:type="gramStart"/>
      <w:r w:rsidRPr="00A509EF">
        <w:rPr>
          <w:rFonts w:cstheme="minorHAnsi"/>
          <w:sz w:val="24"/>
          <w:szCs w:val="24"/>
        </w:rPr>
        <w:t>skills</w:t>
      </w:r>
      <w:r w:rsidR="00102EA9">
        <w:rPr>
          <w:rFonts w:cstheme="minorHAnsi"/>
          <w:sz w:val="24"/>
          <w:szCs w:val="24"/>
        </w:rPr>
        <w:t>, but</w:t>
      </w:r>
      <w:proofErr w:type="gramEnd"/>
      <w:r w:rsidRPr="00A509EF">
        <w:rPr>
          <w:rFonts w:cstheme="minorHAnsi"/>
          <w:sz w:val="24"/>
          <w:szCs w:val="24"/>
        </w:rPr>
        <w:t xml:space="preserve"> also step out of their “comfort zones” by undertaking new tasks</w:t>
      </w:r>
      <w:r w:rsidR="00102EA9">
        <w:rPr>
          <w:rFonts w:cstheme="minorHAnsi"/>
          <w:sz w:val="24"/>
          <w:szCs w:val="24"/>
        </w:rPr>
        <w:t xml:space="preserve"> require new skills and approaches.</w:t>
      </w:r>
    </w:p>
    <w:p w14:paraId="7753B488" w14:textId="77777777" w:rsidR="00D010BF" w:rsidRDefault="00D010BF" w:rsidP="00FE49C7">
      <w:pPr>
        <w:tabs>
          <w:tab w:val="left" w:pos="6075"/>
        </w:tabs>
        <w:spacing w:after="0"/>
        <w:jc w:val="both"/>
        <w:rPr>
          <w:rFonts w:cstheme="minorHAnsi"/>
          <w:sz w:val="24"/>
          <w:szCs w:val="24"/>
        </w:rPr>
      </w:pPr>
    </w:p>
    <w:p w14:paraId="31249BFE" w14:textId="77777777" w:rsidR="00D010BF" w:rsidRPr="00A509EF" w:rsidRDefault="00D010BF" w:rsidP="00FE49C7">
      <w:pPr>
        <w:tabs>
          <w:tab w:val="left" w:pos="6075"/>
        </w:tabs>
        <w:spacing w:after="0"/>
        <w:jc w:val="both"/>
        <w:rPr>
          <w:rFonts w:cstheme="minorHAnsi"/>
          <w:sz w:val="24"/>
          <w:szCs w:val="24"/>
        </w:rPr>
      </w:pPr>
    </w:p>
    <w:p w14:paraId="7FC0FE44" w14:textId="77777777" w:rsidR="006022C1" w:rsidRPr="00E35B3B" w:rsidRDefault="00E35B3B" w:rsidP="00784851">
      <w:pPr>
        <w:shd w:val="clear" w:color="auto" w:fill="002060"/>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Housing</w:t>
      </w:r>
    </w:p>
    <w:p w14:paraId="2D0C1396" w14:textId="6D2DBEF2" w:rsidR="003D4AA3" w:rsidRDefault="00FE49C7" w:rsidP="00685FE2">
      <w:pPr>
        <w:tabs>
          <w:tab w:val="left" w:pos="6075"/>
        </w:tabs>
        <w:spacing w:after="0"/>
        <w:jc w:val="both"/>
        <w:rPr>
          <w:rFonts w:cstheme="minorHAnsi"/>
          <w:sz w:val="24"/>
          <w:szCs w:val="24"/>
        </w:rPr>
      </w:pPr>
      <w:r w:rsidRPr="00A509EF">
        <w:rPr>
          <w:rFonts w:cstheme="minorHAnsi"/>
          <w:sz w:val="24"/>
          <w:szCs w:val="24"/>
        </w:rPr>
        <w:t xml:space="preserve">If an intern is living in a house or making use of an office or study that is owned and maintained by the parish, then he / she should keep the property and grounds in a clean and tidy manner and be informed about whom to contact </w:t>
      </w:r>
      <w:r w:rsidR="00102EA9">
        <w:rPr>
          <w:rFonts w:cstheme="minorHAnsi"/>
          <w:sz w:val="24"/>
          <w:szCs w:val="24"/>
        </w:rPr>
        <w:t xml:space="preserve">in relation </w:t>
      </w:r>
      <w:r w:rsidRPr="00A509EF">
        <w:rPr>
          <w:rFonts w:cstheme="minorHAnsi"/>
          <w:sz w:val="24"/>
          <w:szCs w:val="24"/>
        </w:rPr>
        <w:t xml:space="preserve">to matters that may need attention.  A Caretaker’s Agreement is attached at Appendix 2.  This should be signed by the intern and a parish representative prior to </w:t>
      </w:r>
      <w:proofErr w:type="gramStart"/>
      <w:r w:rsidRPr="00A509EF">
        <w:rPr>
          <w:rFonts w:cstheme="minorHAnsi"/>
          <w:sz w:val="24"/>
          <w:szCs w:val="24"/>
        </w:rPr>
        <w:t>entering into</w:t>
      </w:r>
      <w:proofErr w:type="gramEnd"/>
      <w:r w:rsidRPr="00A509EF">
        <w:rPr>
          <w:rFonts w:cstheme="minorHAnsi"/>
          <w:sz w:val="24"/>
          <w:szCs w:val="24"/>
        </w:rPr>
        <w:t xml:space="preserve"> occupation of the property</w:t>
      </w:r>
      <w:r w:rsidR="00685FE2">
        <w:rPr>
          <w:rFonts w:cstheme="minorHAnsi"/>
          <w:sz w:val="24"/>
          <w:szCs w:val="24"/>
        </w:rPr>
        <w:t>.</w:t>
      </w:r>
    </w:p>
    <w:p w14:paraId="6FA37E44" w14:textId="77777777" w:rsidR="00685FE2" w:rsidRDefault="00685FE2" w:rsidP="00685FE2">
      <w:pPr>
        <w:tabs>
          <w:tab w:val="left" w:pos="6075"/>
        </w:tabs>
        <w:spacing w:after="0"/>
        <w:jc w:val="both"/>
        <w:rPr>
          <w:rFonts w:cstheme="minorHAnsi"/>
          <w:sz w:val="24"/>
          <w:szCs w:val="24"/>
        </w:rPr>
      </w:pPr>
    </w:p>
    <w:p w14:paraId="46DD086E" w14:textId="77777777" w:rsidR="00685FE2" w:rsidRDefault="00685FE2" w:rsidP="00685FE2">
      <w:pPr>
        <w:tabs>
          <w:tab w:val="left" w:pos="6075"/>
        </w:tabs>
        <w:spacing w:after="0"/>
        <w:jc w:val="both"/>
        <w:rPr>
          <w:rFonts w:cstheme="minorHAnsi"/>
          <w:sz w:val="24"/>
          <w:szCs w:val="24"/>
        </w:rPr>
      </w:pPr>
    </w:p>
    <w:p w14:paraId="43582394" w14:textId="77777777" w:rsidR="00E35B3B" w:rsidRPr="00E35B3B" w:rsidRDefault="00E35B3B" w:rsidP="00784851">
      <w:pPr>
        <w:shd w:val="clear" w:color="auto" w:fill="002060"/>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lastRenderedPageBreak/>
        <w:t>Insurance</w:t>
      </w:r>
    </w:p>
    <w:p w14:paraId="2759C68D" w14:textId="6B2D0341" w:rsidR="00FE49C7" w:rsidRPr="00A509EF" w:rsidRDefault="00FE49C7" w:rsidP="00FE49C7">
      <w:pPr>
        <w:tabs>
          <w:tab w:val="left" w:pos="6075"/>
        </w:tabs>
        <w:spacing w:after="0"/>
        <w:jc w:val="both"/>
        <w:rPr>
          <w:rFonts w:cstheme="minorHAnsi"/>
          <w:sz w:val="24"/>
          <w:szCs w:val="24"/>
        </w:rPr>
      </w:pPr>
      <w:r w:rsidRPr="00A509EF">
        <w:rPr>
          <w:rFonts w:cstheme="minorHAnsi"/>
          <w:sz w:val="24"/>
          <w:szCs w:val="24"/>
        </w:rPr>
        <w:t xml:space="preserve">The parish should include the intern on its parish insurance from the start of the internship year to the </w:t>
      </w:r>
      <w:r w:rsidR="00DF34E8" w:rsidRPr="00A509EF">
        <w:rPr>
          <w:rFonts w:cstheme="minorHAnsi"/>
          <w:sz w:val="24"/>
          <w:szCs w:val="24"/>
        </w:rPr>
        <w:t>en</w:t>
      </w:r>
      <w:r w:rsidRPr="00A509EF">
        <w:rPr>
          <w:rFonts w:cstheme="minorHAnsi"/>
          <w:sz w:val="24"/>
          <w:szCs w:val="24"/>
        </w:rPr>
        <w:t xml:space="preserve">d of the internship year, </w:t>
      </w:r>
      <w:proofErr w:type="spellStart"/>
      <w:proofErr w:type="gramStart"/>
      <w:r w:rsidRPr="00A509EF">
        <w:rPr>
          <w:rFonts w:cstheme="minorHAnsi"/>
          <w:sz w:val="24"/>
          <w:szCs w:val="24"/>
        </w:rPr>
        <w:t>i.e</w:t>
      </w:r>
      <w:proofErr w:type="spellEnd"/>
      <w:r w:rsidR="00102EA9">
        <w:rPr>
          <w:rFonts w:cstheme="minorHAnsi"/>
          <w:sz w:val="24"/>
          <w:szCs w:val="24"/>
        </w:rPr>
        <w:t>,</w:t>
      </w:r>
      <w:r w:rsidRPr="00A509EF">
        <w:rPr>
          <w:rFonts w:cstheme="minorHAnsi"/>
          <w:sz w:val="24"/>
          <w:szCs w:val="24"/>
        </w:rPr>
        <w:t>.</w:t>
      </w:r>
      <w:proofErr w:type="gramEnd"/>
      <w:r w:rsidRPr="00A509EF">
        <w:rPr>
          <w:rFonts w:cstheme="minorHAnsi"/>
          <w:sz w:val="24"/>
          <w:szCs w:val="24"/>
        </w:rPr>
        <w:t xml:space="preserve"> </w:t>
      </w:r>
      <w:r w:rsidR="00C32455">
        <w:rPr>
          <w:rFonts w:cstheme="minorHAnsi"/>
          <w:sz w:val="24"/>
          <w:szCs w:val="24"/>
        </w:rPr>
        <w:t>7</w:t>
      </w:r>
      <w:proofErr w:type="gramStart"/>
      <w:r w:rsidR="00C32455" w:rsidRPr="00C32455">
        <w:rPr>
          <w:rFonts w:cstheme="minorHAnsi"/>
          <w:sz w:val="24"/>
          <w:szCs w:val="24"/>
          <w:vertAlign w:val="superscript"/>
        </w:rPr>
        <w:t>th</w:t>
      </w:r>
      <w:r w:rsidR="00C32455">
        <w:rPr>
          <w:rFonts w:cstheme="minorHAnsi"/>
          <w:sz w:val="24"/>
          <w:szCs w:val="24"/>
        </w:rPr>
        <w:t xml:space="preserve"> </w:t>
      </w:r>
      <w:r w:rsidR="001E7B71">
        <w:rPr>
          <w:rFonts w:cstheme="minorHAnsi"/>
          <w:sz w:val="24"/>
          <w:szCs w:val="24"/>
        </w:rPr>
        <w:t xml:space="preserve"> </w:t>
      </w:r>
      <w:r w:rsidR="00701F8D" w:rsidRPr="001E7B71">
        <w:rPr>
          <w:rFonts w:cstheme="minorHAnsi"/>
          <w:sz w:val="24"/>
          <w:szCs w:val="24"/>
        </w:rPr>
        <w:t>S</w:t>
      </w:r>
      <w:r w:rsidR="008C13F4" w:rsidRPr="001E7B71">
        <w:rPr>
          <w:rFonts w:cstheme="minorHAnsi"/>
          <w:sz w:val="24"/>
          <w:szCs w:val="24"/>
        </w:rPr>
        <w:t>eptember</w:t>
      </w:r>
      <w:proofErr w:type="gramEnd"/>
      <w:r w:rsidR="008C13F4" w:rsidRPr="001E7B71">
        <w:rPr>
          <w:rFonts w:cstheme="minorHAnsi"/>
          <w:sz w:val="24"/>
          <w:szCs w:val="24"/>
        </w:rPr>
        <w:t xml:space="preserve"> 202</w:t>
      </w:r>
      <w:r w:rsidR="00C32455">
        <w:rPr>
          <w:rFonts w:cstheme="minorHAnsi"/>
          <w:sz w:val="24"/>
          <w:szCs w:val="24"/>
        </w:rPr>
        <w:t>5</w:t>
      </w:r>
      <w:r w:rsidR="00701F8D" w:rsidRPr="001E7B71">
        <w:rPr>
          <w:rFonts w:cstheme="minorHAnsi"/>
          <w:sz w:val="24"/>
          <w:szCs w:val="24"/>
        </w:rPr>
        <w:t xml:space="preserve"> </w:t>
      </w:r>
      <w:r w:rsidR="008C13F4" w:rsidRPr="001E7B71">
        <w:rPr>
          <w:rFonts w:cstheme="minorHAnsi"/>
          <w:sz w:val="24"/>
          <w:szCs w:val="24"/>
        </w:rPr>
        <w:t xml:space="preserve">to </w:t>
      </w:r>
      <w:r w:rsidR="00C32455">
        <w:rPr>
          <w:rFonts w:cstheme="minorHAnsi"/>
          <w:sz w:val="24"/>
          <w:szCs w:val="24"/>
        </w:rPr>
        <w:t>7</w:t>
      </w:r>
      <w:r w:rsidR="00102EA9" w:rsidRPr="001E7B71">
        <w:rPr>
          <w:rFonts w:cstheme="minorHAnsi"/>
          <w:sz w:val="24"/>
          <w:szCs w:val="24"/>
          <w:vertAlign w:val="superscript"/>
        </w:rPr>
        <w:t>th</w:t>
      </w:r>
      <w:r w:rsidR="00102EA9" w:rsidRPr="001E7B71">
        <w:rPr>
          <w:rFonts w:cstheme="minorHAnsi"/>
          <w:sz w:val="24"/>
          <w:szCs w:val="24"/>
        </w:rPr>
        <w:t xml:space="preserve"> </w:t>
      </w:r>
      <w:r w:rsidR="00A372B0" w:rsidRPr="001E7B71">
        <w:rPr>
          <w:rFonts w:cstheme="minorHAnsi"/>
          <w:sz w:val="24"/>
          <w:szCs w:val="24"/>
        </w:rPr>
        <w:t>June 202</w:t>
      </w:r>
      <w:r w:rsidR="00C32455">
        <w:rPr>
          <w:rFonts w:cstheme="minorHAnsi"/>
          <w:sz w:val="24"/>
          <w:szCs w:val="24"/>
        </w:rPr>
        <w:t>6</w:t>
      </w:r>
      <w:r w:rsidRPr="00A509EF">
        <w:rPr>
          <w:rFonts w:cstheme="minorHAnsi"/>
          <w:sz w:val="24"/>
          <w:szCs w:val="24"/>
        </w:rPr>
        <w:t xml:space="preserve">.  </w:t>
      </w:r>
      <w:r w:rsidRPr="00A509EF">
        <w:rPr>
          <w:rFonts w:cstheme="minorHAnsi"/>
          <w:b/>
          <w:sz w:val="24"/>
          <w:szCs w:val="24"/>
        </w:rPr>
        <w:t xml:space="preserve">CITI will require a letter from the parish’s insurer stating that the intern is included in the parish policy. </w:t>
      </w:r>
      <w:r w:rsidRPr="00A509EF">
        <w:rPr>
          <w:rFonts w:cstheme="minorHAnsi"/>
          <w:sz w:val="24"/>
          <w:szCs w:val="24"/>
        </w:rPr>
        <w:t xml:space="preserve"> It is essential that this letter is provided to the Bursar, Mrs Lynda Levis, prior to commencement of the internship.</w:t>
      </w:r>
      <w:r w:rsidR="003E73E9" w:rsidRPr="00A509EF">
        <w:rPr>
          <w:rFonts w:cstheme="minorHAnsi"/>
          <w:sz w:val="24"/>
          <w:szCs w:val="24"/>
        </w:rPr>
        <w:t xml:space="preserve">  If the parish insurance is renewed during the intern year it is essential that a new letter is provided to show that the intern continues to be covered.</w:t>
      </w:r>
    </w:p>
    <w:p w14:paraId="3A22C446" w14:textId="77777777" w:rsidR="00FE49C7" w:rsidRPr="00A509EF" w:rsidRDefault="00FE49C7" w:rsidP="00FE49C7">
      <w:pPr>
        <w:tabs>
          <w:tab w:val="left" w:pos="6075"/>
        </w:tabs>
        <w:spacing w:after="0"/>
        <w:jc w:val="both"/>
        <w:rPr>
          <w:rFonts w:cstheme="minorHAnsi"/>
          <w:sz w:val="24"/>
          <w:szCs w:val="24"/>
        </w:rPr>
      </w:pPr>
    </w:p>
    <w:p w14:paraId="62D07BFB" w14:textId="77777777" w:rsidR="00FE49C7" w:rsidRPr="00A509EF" w:rsidRDefault="00FE49C7" w:rsidP="00FE49C7">
      <w:pPr>
        <w:tabs>
          <w:tab w:val="left" w:pos="6075"/>
        </w:tabs>
        <w:spacing w:after="0"/>
        <w:jc w:val="both"/>
        <w:rPr>
          <w:rFonts w:cstheme="minorHAnsi"/>
          <w:sz w:val="24"/>
          <w:szCs w:val="24"/>
        </w:rPr>
      </w:pPr>
      <w:r w:rsidRPr="00A509EF">
        <w:rPr>
          <w:rFonts w:cstheme="minorHAnsi"/>
          <w:sz w:val="24"/>
          <w:szCs w:val="24"/>
        </w:rPr>
        <w:t xml:space="preserve">Where a house is provided, the parish will </w:t>
      </w:r>
      <w:proofErr w:type="gramStart"/>
      <w:r w:rsidRPr="00A509EF">
        <w:rPr>
          <w:rFonts w:cstheme="minorHAnsi"/>
          <w:sz w:val="24"/>
          <w:szCs w:val="24"/>
        </w:rPr>
        <w:t>insure</w:t>
      </w:r>
      <w:proofErr w:type="gramEnd"/>
      <w:r w:rsidRPr="00A509EF">
        <w:rPr>
          <w:rFonts w:cstheme="minorHAnsi"/>
          <w:sz w:val="24"/>
          <w:szCs w:val="24"/>
        </w:rPr>
        <w:t xml:space="preserve"> the buildings and any contents owned by the parish, but the intern shall be responsible for </w:t>
      </w:r>
      <w:proofErr w:type="gramStart"/>
      <w:r w:rsidRPr="00A509EF">
        <w:rPr>
          <w:rFonts w:cstheme="minorHAnsi"/>
          <w:sz w:val="24"/>
          <w:szCs w:val="24"/>
        </w:rPr>
        <w:t>insuring</w:t>
      </w:r>
      <w:proofErr w:type="gramEnd"/>
      <w:r w:rsidRPr="00A509EF">
        <w:rPr>
          <w:rFonts w:cstheme="minorHAnsi"/>
          <w:sz w:val="24"/>
          <w:szCs w:val="24"/>
        </w:rPr>
        <w:t xml:space="preserve"> their personal belongings and shall also be responsible for any other insurance they may need or wish to have, e.g. car insurance, health insurance etc.</w:t>
      </w:r>
    </w:p>
    <w:p w14:paraId="56242D43" w14:textId="77777777" w:rsidR="0064617A" w:rsidRDefault="0064617A" w:rsidP="00FE49C7">
      <w:pPr>
        <w:tabs>
          <w:tab w:val="left" w:pos="6075"/>
        </w:tabs>
        <w:spacing w:after="0"/>
        <w:jc w:val="both"/>
        <w:rPr>
          <w:rFonts w:cstheme="minorHAnsi"/>
          <w:sz w:val="24"/>
          <w:szCs w:val="24"/>
        </w:rPr>
      </w:pPr>
    </w:p>
    <w:p w14:paraId="3EB2218E" w14:textId="77777777" w:rsidR="000E375A" w:rsidRPr="00A509EF" w:rsidRDefault="000E375A" w:rsidP="00FE49C7">
      <w:pPr>
        <w:tabs>
          <w:tab w:val="left" w:pos="6075"/>
        </w:tabs>
        <w:spacing w:after="0"/>
        <w:jc w:val="both"/>
        <w:rPr>
          <w:rFonts w:cstheme="minorHAnsi"/>
          <w:sz w:val="24"/>
          <w:szCs w:val="24"/>
        </w:rPr>
      </w:pPr>
    </w:p>
    <w:p w14:paraId="43C2755B" w14:textId="77777777" w:rsidR="00E35B3B" w:rsidRPr="00E35B3B" w:rsidRDefault="00E35B3B" w:rsidP="00784851">
      <w:pPr>
        <w:shd w:val="clear" w:color="auto" w:fill="002060"/>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Expenses</w:t>
      </w:r>
    </w:p>
    <w:p w14:paraId="161CF2A9" w14:textId="77777777" w:rsidR="00AB7406" w:rsidRPr="00A509EF" w:rsidRDefault="00AB7406" w:rsidP="00FE49C7">
      <w:pPr>
        <w:tabs>
          <w:tab w:val="left" w:pos="6075"/>
        </w:tabs>
        <w:spacing w:after="0"/>
        <w:jc w:val="both"/>
        <w:rPr>
          <w:rFonts w:cstheme="minorHAnsi"/>
          <w:sz w:val="24"/>
          <w:szCs w:val="24"/>
        </w:rPr>
      </w:pPr>
    </w:p>
    <w:p w14:paraId="6F96059F" w14:textId="77777777" w:rsidR="00FE49C7" w:rsidRDefault="00FE49C7" w:rsidP="00FE49C7">
      <w:pPr>
        <w:tabs>
          <w:tab w:val="left" w:pos="6075"/>
        </w:tabs>
        <w:spacing w:after="0"/>
        <w:jc w:val="both"/>
        <w:rPr>
          <w:rFonts w:cstheme="minorHAnsi"/>
          <w:sz w:val="24"/>
          <w:szCs w:val="24"/>
        </w:rPr>
      </w:pPr>
      <w:r w:rsidRPr="00A509EF">
        <w:rPr>
          <w:rFonts w:cstheme="minorHAnsi"/>
          <w:sz w:val="24"/>
          <w:szCs w:val="24"/>
        </w:rPr>
        <w:t>The RCB will provide an allowance to cover costs incurred by the intern in relation to travel.  Further details of this allowance together with a schedule of reimbursements for mileage to and from CITI are set out at Appendix 3.</w:t>
      </w:r>
    </w:p>
    <w:p w14:paraId="08F4E2C2" w14:textId="77777777" w:rsidR="00E35B3B" w:rsidRPr="00A509EF" w:rsidRDefault="00E35B3B" w:rsidP="00FE49C7">
      <w:pPr>
        <w:tabs>
          <w:tab w:val="left" w:pos="6075"/>
        </w:tabs>
        <w:spacing w:after="0"/>
        <w:jc w:val="both"/>
        <w:rPr>
          <w:rFonts w:cstheme="minorHAnsi"/>
          <w:sz w:val="24"/>
          <w:szCs w:val="24"/>
        </w:rPr>
      </w:pPr>
    </w:p>
    <w:p w14:paraId="35ABCFFE" w14:textId="77777777" w:rsidR="00FE49C7" w:rsidRPr="00A509EF" w:rsidRDefault="00FE49C7" w:rsidP="00FE49C7">
      <w:pPr>
        <w:tabs>
          <w:tab w:val="left" w:pos="6075"/>
        </w:tabs>
        <w:spacing w:after="0"/>
        <w:jc w:val="both"/>
        <w:rPr>
          <w:rFonts w:cstheme="minorHAnsi"/>
          <w:sz w:val="24"/>
          <w:szCs w:val="24"/>
        </w:rPr>
      </w:pPr>
    </w:p>
    <w:p w14:paraId="1B5720DD" w14:textId="77777777" w:rsidR="00E35B3B" w:rsidRPr="00E35B3B" w:rsidRDefault="00E35B3B" w:rsidP="00784851">
      <w:pPr>
        <w:shd w:val="clear" w:color="auto" w:fill="002060"/>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bookmarkStart w:id="0" w:name="_Hlk101440591"/>
      <w:r>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Safeguarding Trust</w:t>
      </w:r>
    </w:p>
    <w:p w14:paraId="78946CBD" w14:textId="77777777" w:rsidR="00FE49C7" w:rsidRPr="00A509EF" w:rsidRDefault="00FE49C7" w:rsidP="00FE49C7">
      <w:pPr>
        <w:tabs>
          <w:tab w:val="left" w:pos="6075"/>
        </w:tabs>
        <w:spacing w:after="0"/>
        <w:jc w:val="both"/>
        <w:rPr>
          <w:rFonts w:cstheme="minorHAnsi"/>
          <w:sz w:val="24"/>
          <w:szCs w:val="24"/>
        </w:rPr>
      </w:pPr>
    </w:p>
    <w:p w14:paraId="711C802D" w14:textId="671C45F2" w:rsidR="00FE49C7" w:rsidRDefault="00FE49C7" w:rsidP="00FE49C7">
      <w:pPr>
        <w:tabs>
          <w:tab w:val="left" w:pos="6075"/>
        </w:tabs>
        <w:spacing w:after="0"/>
        <w:jc w:val="both"/>
        <w:rPr>
          <w:rFonts w:cstheme="minorHAnsi"/>
          <w:sz w:val="24"/>
          <w:szCs w:val="24"/>
        </w:rPr>
      </w:pPr>
      <w:r w:rsidRPr="00A509EF">
        <w:rPr>
          <w:rFonts w:cstheme="minorHAnsi"/>
          <w:sz w:val="24"/>
          <w:szCs w:val="24"/>
        </w:rPr>
        <w:t xml:space="preserve">The Church of Ireland Theological Institute is committed to the highest possible standards of ministerial behaviour and accountability to the Church and to the communities which interns are being prepared to serve.  Integral to this is a clear understanding of legal requirements and what is </w:t>
      </w:r>
      <w:r w:rsidR="00102EA9">
        <w:rPr>
          <w:rFonts w:cstheme="minorHAnsi"/>
          <w:sz w:val="24"/>
          <w:szCs w:val="24"/>
        </w:rPr>
        <w:t xml:space="preserve">agreed </w:t>
      </w:r>
      <w:r w:rsidRPr="00A509EF">
        <w:rPr>
          <w:rFonts w:cstheme="minorHAnsi"/>
          <w:sz w:val="24"/>
          <w:szCs w:val="24"/>
        </w:rPr>
        <w:t xml:space="preserve">to be good practice in the parish.  </w:t>
      </w:r>
      <w:r w:rsidR="004C60B1">
        <w:rPr>
          <w:rFonts w:cstheme="minorHAnsi"/>
          <w:sz w:val="24"/>
          <w:szCs w:val="24"/>
        </w:rPr>
        <w:t xml:space="preserve">* </w:t>
      </w:r>
      <w:r w:rsidRPr="00A509EF">
        <w:rPr>
          <w:rFonts w:cstheme="minorHAnsi"/>
          <w:sz w:val="24"/>
          <w:szCs w:val="24"/>
        </w:rPr>
        <w:t xml:space="preserve">For this reason, interns have already undergone clearance procedures including the requirements of the Garda (Garda vetting) and the PSNI (Access NI).  All interns have already undertaken the </w:t>
      </w:r>
      <w:r w:rsidRPr="00A509EF">
        <w:rPr>
          <w:rFonts w:cstheme="minorHAnsi"/>
          <w:i/>
          <w:sz w:val="24"/>
          <w:szCs w:val="24"/>
        </w:rPr>
        <w:t>Safeguarding Trust</w:t>
      </w:r>
      <w:r w:rsidRPr="00A509EF">
        <w:rPr>
          <w:rFonts w:cstheme="minorHAnsi"/>
          <w:sz w:val="24"/>
          <w:szCs w:val="24"/>
        </w:rPr>
        <w:t xml:space="preserve"> training programme as part of this process.</w:t>
      </w:r>
    </w:p>
    <w:p w14:paraId="1C9EB383" w14:textId="4C2A695B" w:rsidR="00102EA9" w:rsidRDefault="004C60B1" w:rsidP="00FE49C7">
      <w:pPr>
        <w:tabs>
          <w:tab w:val="left" w:pos="6075"/>
        </w:tabs>
        <w:spacing w:after="0"/>
        <w:jc w:val="both"/>
        <w:rPr>
          <w:rFonts w:cstheme="minorHAnsi"/>
          <w:sz w:val="24"/>
          <w:szCs w:val="24"/>
        </w:rPr>
      </w:pPr>
      <w:r>
        <w:rPr>
          <w:rFonts w:cstheme="minorHAnsi"/>
          <w:sz w:val="24"/>
          <w:szCs w:val="24"/>
        </w:rPr>
        <w:t>*If placement is taking place in the Republic of Ireland, the Garda Vetting carried out in Year 1 will cover this. If placement is taking place in Northern Ireland, placement Rector will need to arrange PSNI (Access NI) vetting.</w:t>
      </w:r>
      <w:bookmarkEnd w:id="0"/>
    </w:p>
    <w:p w14:paraId="70428CDB" w14:textId="77777777" w:rsidR="006E6CA7" w:rsidRDefault="006E6CA7" w:rsidP="00FE49C7">
      <w:pPr>
        <w:tabs>
          <w:tab w:val="left" w:pos="6075"/>
        </w:tabs>
        <w:spacing w:after="0"/>
        <w:jc w:val="both"/>
        <w:rPr>
          <w:rFonts w:cstheme="minorHAnsi"/>
          <w:sz w:val="24"/>
          <w:szCs w:val="24"/>
        </w:rPr>
      </w:pPr>
    </w:p>
    <w:p w14:paraId="1049E6D2" w14:textId="77777777" w:rsidR="006E6CA7" w:rsidRDefault="006E6CA7" w:rsidP="00FE49C7">
      <w:pPr>
        <w:tabs>
          <w:tab w:val="left" w:pos="6075"/>
        </w:tabs>
        <w:spacing w:after="0"/>
        <w:jc w:val="both"/>
        <w:rPr>
          <w:rFonts w:cstheme="minorHAnsi"/>
          <w:sz w:val="24"/>
          <w:szCs w:val="24"/>
        </w:rPr>
      </w:pPr>
    </w:p>
    <w:p w14:paraId="7A34FF57" w14:textId="77777777" w:rsidR="006E6CA7" w:rsidRDefault="006E6CA7" w:rsidP="00FE49C7">
      <w:pPr>
        <w:tabs>
          <w:tab w:val="left" w:pos="6075"/>
        </w:tabs>
        <w:spacing w:after="0"/>
        <w:jc w:val="both"/>
        <w:rPr>
          <w:rFonts w:cstheme="minorHAnsi"/>
          <w:sz w:val="24"/>
          <w:szCs w:val="24"/>
        </w:rPr>
      </w:pPr>
    </w:p>
    <w:p w14:paraId="25AE14C2" w14:textId="77777777" w:rsidR="006E6CA7" w:rsidRDefault="006E6CA7" w:rsidP="00FE49C7">
      <w:pPr>
        <w:tabs>
          <w:tab w:val="left" w:pos="6075"/>
        </w:tabs>
        <w:spacing w:after="0"/>
        <w:jc w:val="both"/>
        <w:rPr>
          <w:rFonts w:cstheme="minorHAnsi"/>
          <w:sz w:val="24"/>
          <w:szCs w:val="24"/>
        </w:rPr>
      </w:pPr>
    </w:p>
    <w:p w14:paraId="36ED5AB2" w14:textId="77777777" w:rsidR="006E6CA7" w:rsidRPr="00A509EF" w:rsidRDefault="006E6CA7" w:rsidP="00FE49C7">
      <w:pPr>
        <w:tabs>
          <w:tab w:val="left" w:pos="6075"/>
        </w:tabs>
        <w:spacing w:after="0"/>
        <w:jc w:val="both"/>
        <w:rPr>
          <w:rFonts w:cstheme="minorHAnsi"/>
          <w:sz w:val="24"/>
          <w:szCs w:val="24"/>
        </w:rPr>
      </w:pPr>
    </w:p>
    <w:p w14:paraId="6D6E1F61" w14:textId="77777777" w:rsidR="00E35B3B" w:rsidRPr="00E35B3B" w:rsidRDefault="00E35B3B" w:rsidP="00784851">
      <w:pPr>
        <w:shd w:val="clear" w:color="auto" w:fill="002060"/>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lastRenderedPageBreak/>
        <w:t>Conflict</w:t>
      </w:r>
    </w:p>
    <w:p w14:paraId="34B6AEC5" w14:textId="77777777" w:rsidR="00FE49C7" w:rsidRPr="00A509EF" w:rsidRDefault="00FE49C7" w:rsidP="00FE49C7">
      <w:pPr>
        <w:tabs>
          <w:tab w:val="left" w:pos="6075"/>
        </w:tabs>
        <w:spacing w:after="0"/>
        <w:jc w:val="both"/>
        <w:rPr>
          <w:rFonts w:cstheme="minorHAnsi"/>
          <w:sz w:val="24"/>
          <w:szCs w:val="24"/>
        </w:rPr>
      </w:pPr>
    </w:p>
    <w:p w14:paraId="5F5B9002" w14:textId="7AED7130" w:rsidR="00FE49C7" w:rsidRPr="00A509EF" w:rsidRDefault="00FE49C7" w:rsidP="00FE49C7">
      <w:pPr>
        <w:tabs>
          <w:tab w:val="left" w:pos="6075"/>
        </w:tabs>
        <w:spacing w:after="0"/>
        <w:jc w:val="both"/>
        <w:rPr>
          <w:rFonts w:cstheme="minorHAnsi"/>
          <w:sz w:val="24"/>
          <w:szCs w:val="24"/>
        </w:rPr>
      </w:pPr>
      <w:r w:rsidRPr="00A509EF">
        <w:rPr>
          <w:rFonts w:cstheme="minorHAnsi"/>
          <w:sz w:val="24"/>
          <w:szCs w:val="24"/>
        </w:rPr>
        <w:t>However difficult and unpleasant, it is important that difficulties and conflict should be dealt with well when they arise.  This is not only better for relationships within the parish team and personal relationships</w:t>
      </w:r>
      <w:r w:rsidR="00846A8A">
        <w:rPr>
          <w:rFonts w:cstheme="minorHAnsi"/>
          <w:sz w:val="24"/>
          <w:szCs w:val="24"/>
        </w:rPr>
        <w:t>; it</w:t>
      </w:r>
      <w:r w:rsidRPr="00A509EF">
        <w:rPr>
          <w:rFonts w:cstheme="minorHAnsi"/>
          <w:sz w:val="24"/>
          <w:szCs w:val="24"/>
        </w:rPr>
        <w:t xml:space="preserve"> is also a good model for ministry.</w:t>
      </w:r>
    </w:p>
    <w:p w14:paraId="56B091C3" w14:textId="77777777" w:rsidR="00FE49C7" w:rsidRPr="00A509EF" w:rsidRDefault="00FE49C7" w:rsidP="00FE49C7">
      <w:pPr>
        <w:tabs>
          <w:tab w:val="left" w:pos="6075"/>
        </w:tabs>
        <w:spacing w:after="0"/>
        <w:jc w:val="both"/>
        <w:rPr>
          <w:rFonts w:cstheme="minorHAnsi"/>
          <w:sz w:val="24"/>
          <w:szCs w:val="24"/>
        </w:rPr>
      </w:pPr>
    </w:p>
    <w:p w14:paraId="4ED4DB67" w14:textId="021C2F35" w:rsidR="00FE49C7" w:rsidRDefault="00FE49C7" w:rsidP="00FE49C7">
      <w:pPr>
        <w:tabs>
          <w:tab w:val="left" w:pos="6075"/>
        </w:tabs>
        <w:spacing w:after="0"/>
        <w:jc w:val="both"/>
        <w:rPr>
          <w:rFonts w:cstheme="minorHAnsi"/>
          <w:b/>
          <w:sz w:val="24"/>
          <w:szCs w:val="24"/>
        </w:rPr>
      </w:pPr>
      <w:r w:rsidRPr="00A509EF">
        <w:rPr>
          <w:rFonts w:cstheme="minorHAnsi"/>
          <w:b/>
          <w:sz w:val="24"/>
          <w:szCs w:val="24"/>
        </w:rPr>
        <w:t>Suggestions for resolving conflict:</w:t>
      </w:r>
    </w:p>
    <w:p w14:paraId="0E4BC5F8" w14:textId="77777777" w:rsidR="00846A8A" w:rsidRPr="00A509EF" w:rsidRDefault="00846A8A" w:rsidP="00FE49C7">
      <w:pPr>
        <w:tabs>
          <w:tab w:val="left" w:pos="6075"/>
        </w:tabs>
        <w:spacing w:after="0"/>
        <w:jc w:val="both"/>
        <w:rPr>
          <w:rFonts w:cstheme="minorHAnsi"/>
          <w:b/>
          <w:sz w:val="24"/>
          <w:szCs w:val="24"/>
        </w:rPr>
      </w:pPr>
    </w:p>
    <w:p w14:paraId="09B48BEE" w14:textId="126E36A4" w:rsidR="00846A8A" w:rsidRPr="00A509EF" w:rsidRDefault="00846A8A" w:rsidP="00FE49C7">
      <w:pPr>
        <w:pStyle w:val="ListParagraph"/>
        <w:numPr>
          <w:ilvl w:val="0"/>
          <w:numId w:val="7"/>
        </w:numPr>
        <w:tabs>
          <w:tab w:val="left" w:pos="6075"/>
        </w:tabs>
        <w:spacing w:after="0"/>
        <w:jc w:val="both"/>
        <w:rPr>
          <w:rFonts w:cstheme="minorHAnsi"/>
          <w:sz w:val="24"/>
          <w:szCs w:val="24"/>
        </w:rPr>
      </w:pPr>
      <w:r>
        <w:rPr>
          <w:rFonts w:cstheme="minorHAnsi"/>
          <w:sz w:val="24"/>
          <w:szCs w:val="24"/>
        </w:rPr>
        <w:t>Name the issue.</w:t>
      </w:r>
    </w:p>
    <w:p w14:paraId="7ECAD505" w14:textId="77777777" w:rsidR="00FE49C7" w:rsidRDefault="00FE49C7" w:rsidP="00FE49C7">
      <w:pPr>
        <w:pStyle w:val="ListParagraph"/>
        <w:numPr>
          <w:ilvl w:val="0"/>
          <w:numId w:val="7"/>
        </w:numPr>
        <w:tabs>
          <w:tab w:val="left" w:pos="6075"/>
        </w:tabs>
        <w:spacing w:after="0"/>
        <w:jc w:val="both"/>
        <w:rPr>
          <w:rFonts w:cstheme="minorHAnsi"/>
          <w:sz w:val="24"/>
          <w:szCs w:val="24"/>
        </w:rPr>
      </w:pPr>
      <w:r w:rsidRPr="00A509EF">
        <w:rPr>
          <w:rFonts w:cstheme="minorHAnsi"/>
          <w:sz w:val="24"/>
          <w:szCs w:val="24"/>
        </w:rPr>
        <w:t>Training clergy should set up a meeting and let the intern know what the meeting is about.</w:t>
      </w:r>
    </w:p>
    <w:p w14:paraId="6083CDE7" w14:textId="4DCEA4FE" w:rsidR="00C32455" w:rsidRPr="00A509EF" w:rsidRDefault="00C32455" w:rsidP="00C32455">
      <w:pPr>
        <w:pStyle w:val="ListParagraph"/>
        <w:numPr>
          <w:ilvl w:val="0"/>
          <w:numId w:val="7"/>
        </w:numPr>
        <w:tabs>
          <w:tab w:val="left" w:pos="6075"/>
        </w:tabs>
        <w:spacing w:after="0"/>
        <w:jc w:val="both"/>
        <w:rPr>
          <w:rFonts w:cstheme="minorHAnsi"/>
          <w:sz w:val="24"/>
          <w:szCs w:val="24"/>
        </w:rPr>
      </w:pPr>
      <w:r>
        <w:rPr>
          <w:rFonts w:cstheme="minorHAnsi"/>
          <w:sz w:val="24"/>
          <w:szCs w:val="24"/>
        </w:rPr>
        <w:t>In preparation for the meeting, p</w:t>
      </w:r>
      <w:r w:rsidRPr="00A509EF">
        <w:rPr>
          <w:rFonts w:cstheme="minorHAnsi"/>
          <w:sz w:val="24"/>
          <w:szCs w:val="24"/>
        </w:rPr>
        <w:t>ray for wisdom, compassion, courage and the right words to say.</w:t>
      </w:r>
    </w:p>
    <w:p w14:paraId="3B7EEE23" w14:textId="77777777" w:rsidR="00C32455" w:rsidRDefault="00C32455" w:rsidP="00C32455">
      <w:pPr>
        <w:pStyle w:val="ListParagraph"/>
        <w:numPr>
          <w:ilvl w:val="0"/>
          <w:numId w:val="7"/>
        </w:numPr>
        <w:tabs>
          <w:tab w:val="left" w:pos="6075"/>
        </w:tabs>
        <w:spacing w:after="0"/>
        <w:jc w:val="both"/>
        <w:rPr>
          <w:rFonts w:cstheme="minorHAnsi"/>
          <w:sz w:val="24"/>
          <w:szCs w:val="24"/>
        </w:rPr>
      </w:pPr>
      <w:r w:rsidRPr="00A509EF">
        <w:rPr>
          <w:rFonts w:cstheme="minorHAnsi"/>
          <w:sz w:val="24"/>
          <w:szCs w:val="24"/>
        </w:rPr>
        <w:t>Approach from the position of love, trying to understand the thoughts and feelings and perspective of the other.</w:t>
      </w:r>
    </w:p>
    <w:p w14:paraId="465B1448" w14:textId="77777777" w:rsidR="00FE49C7" w:rsidRPr="00A509EF" w:rsidRDefault="00FE49C7" w:rsidP="00FE49C7">
      <w:pPr>
        <w:pStyle w:val="ListParagraph"/>
        <w:numPr>
          <w:ilvl w:val="0"/>
          <w:numId w:val="7"/>
        </w:numPr>
        <w:tabs>
          <w:tab w:val="left" w:pos="6075"/>
        </w:tabs>
        <w:spacing w:after="0"/>
        <w:jc w:val="both"/>
        <w:rPr>
          <w:rFonts w:cstheme="minorHAnsi"/>
          <w:sz w:val="24"/>
          <w:szCs w:val="24"/>
        </w:rPr>
      </w:pPr>
      <w:r w:rsidRPr="00A509EF">
        <w:rPr>
          <w:rFonts w:cstheme="minorHAnsi"/>
          <w:sz w:val="24"/>
          <w:szCs w:val="24"/>
        </w:rPr>
        <w:t>At the meeting the issue should be stated fairly and clearly, and comments and responses sought.</w:t>
      </w:r>
    </w:p>
    <w:p w14:paraId="2F25E48D" w14:textId="2CA54133" w:rsidR="00FE49C7" w:rsidRPr="00A509EF" w:rsidRDefault="00FE49C7" w:rsidP="00FE49C7">
      <w:pPr>
        <w:pStyle w:val="ListParagraph"/>
        <w:numPr>
          <w:ilvl w:val="0"/>
          <w:numId w:val="7"/>
        </w:numPr>
        <w:tabs>
          <w:tab w:val="left" w:pos="6075"/>
        </w:tabs>
        <w:spacing w:after="0"/>
        <w:jc w:val="both"/>
        <w:rPr>
          <w:rFonts w:cstheme="minorHAnsi"/>
          <w:sz w:val="24"/>
          <w:szCs w:val="24"/>
        </w:rPr>
      </w:pPr>
      <w:r w:rsidRPr="00A509EF">
        <w:rPr>
          <w:rFonts w:cstheme="minorHAnsi"/>
          <w:sz w:val="24"/>
          <w:szCs w:val="24"/>
        </w:rPr>
        <w:t xml:space="preserve">In the light of the discussion can the issue be </w:t>
      </w:r>
      <w:proofErr w:type="gramStart"/>
      <w:r w:rsidRPr="00A509EF">
        <w:rPr>
          <w:rFonts w:cstheme="minorHAnsi"/>
          <w:sz w:val="24"/>
          <w:szCs w:val="24"/>
        </w:rPr>
        <w:t>re</w:t>
      </w:r>
      <w:r w:rsidR="00846A8A">
        <w:rPr>
          <w:rFonts w:cstheme="minorHAnsi"/>
          <w:sz w:val="24"/>
          <w:szCs w:val="24"/>
        </w:rPr>
        <w:t>framed</w:t>
      </w:r>
      <w:r w:rsidRPr="00A509EF">
        <w:rPr>
          <w:rFonts w:cstheme="minorHAnsi"/>
          <w:sz w:val="24"/>
          <w:szCs w:val="24"/>
        </w:rPr>
        <w:t>?</w:t>
      </w:r>
      <w:proofErr w:type="gramEnd"/>
      <w:r w:rsidRPr="00A509EF">
        <w:rPr>
          <w:rFonts w:cstheme="minorHAnsi"/>
          <w:sz w:val="24"/>
          <w:szCs w:val="24"/>
        </w:rPr>
        <w:t xml:space="preserve">  On what is there agreement and disagreement?</w:t>
      </w:r>
    </w:p>
    <w:p w14:paraId="5BBDB942" w14:textId="77777777" w:rsidR="00FE49C7" w:rsidRPr="00A509EF" w:rsidRDefault="00FE49C7" w:rsidP="00FE49C7">
      <w:pPr>
        <w:pStyle w:val="ListParagraph"/>
        <w:numPr>
          <w:ilvl w:val="0"/>
          <w:numId w:val="7"/>
        </w:numPr>
        <w:tabs>
          <w:tab w:val="left" w:pos="6075"/>
        </w:tabs>
        <w:spacing w:after="0"/>
        <w:jc w:val="both"/>
        <w:rPr>
          <w:rFonts w:cstheme="minorHAnsi"/>
          <w:sz w:val="24"/>
          <w:szCs w:val="24"/>
        </w:rPr>
      </w:pPr>
      <w:r w:rsidRPr="00A509EF">
        <w:rPr>
          <w:rFonts w:cstheme="minorHAnsi"/>
          <w:sz w:val="24"/>
          <w:szCs w:val="24"/>
        </w:rPr>
        <w:t>What can each party do to help mend the situation?</w:t>
      </w:r>
    </w:p>
    <w:p w14:paraId="1878F01F" w14:textId="5AC2FCDF" w:rsidR="00FE49C7" w:rsidRDefault="00FE49C7" w:rsidP="00FE49C7">
      <w:pPr>
        <w:pStyle w:val="ListParagraph"/>
        <w:numPr>
          <w:ilvl w:val="0"/>
          <w:numId w:val="7"/>
        </w:numPr>
        <w:tabs>
          <w:tab w:val="left" w:pos="6075"/>
        </w:tabs>
        <w:spacing w:after="0"/>
        <w:jc w:val="both"/>
        <w:rPr>
          <w:rFonts w:cstheme="minorHAnsi"/>
          <w:sz w:val="24"/>
          <w:szCs w:val="24"/>
        </w:rPr>
      </w:pPr>
      <w:r w:rsidRPr="00A509EF">
        <w:rPr>
          <w:rFonts w:cstheme="minorHAnsi"/>
          <w:sz w:val="24"/>
          <w:szCs w:val="24"/>
        </w:rPr>
        <w:t>Agree on a time to review the situation.</w:t>
      </w:r>
    </w:p>
    <w:p w14:paraId="056BCB76" w14:textId="187CB304" w:rsidR="00846A8A" w:rsidRPr="00A509EF" w:rsidRDefault="00846A8A" w:rsidP="00FE49C7">
      <w:pPr>
        <w:pStyle w:val="ListParagraph"/>
        <w:numPr>
          <w:ilvl w:val="0"/>
          <w:numId w:val="7"/>
        </w:numPr>
        <w:tabs>
          <w:tab w:val="left" w:pos="6075"/>
        </w:tabs>
        <w:spacing w:after="0"/>
        <w:jc w:val="both"/>
        <w:rPr>
          <w:rFonts w:cstheme="minorHAnsi"/>
          <w:sz w:val="24"/>
          <w:szCs w:val="24"/>
        </w:rPr>
      </w:pPr>
      <w:r>
        <w:rPr>
          <w:rFonts w:cstheme="minorHAnsi"/>
          <w:sz w:val="24"/>
          <w:szCs w:val="24"/>
        </w:rPr>
        <w:t xml:space="preserve">Seek outside help in good time if the incumbent and </w:t>
      </w:r>
      <w:r w:rsidR="003C7D6D">
        <w:rPr>
          <w:rFonts w:cstheme="minorHAnsi"/>
          <w:sz w:val="24"/>
          <w:szCs w:val="24"/>
        </w:rPr>
        <w:t>intern</w:t>
      </w:r>
      <w:r>
        <w:rPr>
          <w:rFonts w:cstheme="minorHAnsi"/>
          <w:sz w:val="24"/>
          <w:szCs w:val="24"/>
        </w:rPr>
        <w:t xml:space="preserve"> are unable to find a resolution.</w:t>
      </w:r>
    </w:p>
    <w:p w14:paraId="72A09240" w14:textId="77777777" w:rsidR="00FE49C7" w:rsidRPr="00A509EF" w:rsidRDefault="00FE49C7" w:rsidP="00FE49C7">
      <w:pPr>
        <w:tabs>
          <w:tab w:val="left" w:pos="6075"/>
        </w:tabs>
        <w:spacing w:after="0"/>
        <w:jc w:val="both"/>
        <w:rPr>
          <w:rFonts w:cstheme="minorHAnsi"/>
          <w:sz w:val="24"/>
          <w:szCs w:val="24"/>
        </w:rPr>
      </w:pPr>
    </w:p>
    <w:p w14:paraId="15179BE9" w14:textId="05F7E4EF" w:rsidR="00E35B3B" w:rsidRDefault="00FE49C7" w:rsidP="00E35B3B">
      <w:pPr>
        <w:tabs>
          <w:tab w:val="left" w:pos="6075"/>
        </w:tabs>
        <w:spacing w:after="0"/>
        <w:jc w:val="both"/>
        <w:rPr>
          <w:rFonts w:cstheme="minorHAnsi"/>
          <w:sz w:val="24"/>
          <w:szCs w:val="24"/>
        </w:rPr>
      </w:pPr>
      <w:r w:rsidRPr="00A509EF">
        <w:rPr>
          <w:rFonts w:cstheme="minorHAnsi"/>
          <w:sz w:val="24"/>
          <w:szCs w:val="24"/>
        </w:rPr>
        <w:t xml:space="preserve">If either the intern or the training </w:t>
      </w:r>
      <w:r w:rsidR="00846A8A">
        <w:rPr>
          <w:rFonts w:cstheme="minorHAnsi"/>
          <w:sz w:val="24"/>
          <w:szCs w:val="24"/>
        </w:rPr>
        <w:t>incumbent</w:t>
      </w:r>
      <w:r w:rsidRPr="00A509EF">
        <w:rPr>
          <w:rFonts w:cstheme="minorHAnsi"/>
          <w:sz w:val="24"/>
          <w:szCs w:val="24"/>
        </w:rPr>
        <w:t xml:space="preserve"> ha</w:t>
      </w:r>
      <w:r w:rsidR="00846A8A">
        <w:rPr>
          <w:rFonts w:cstheme="minorHAnsi"/>
          <w:sz w:val="24"/>
          <w:szCs w:val="24"/>
        </w:rPr>
        <w:t>s</w:t>
      </w:r>
      <w:r w:rsidRPr="00A509EF">
        <w:rPr>
          <w:rFonts w:cstheme="minorHAnsi"/>
          <w:sz w:val="24"/>
          <w:szCs w:val="24"/>
        </w:rPr>
        <w:t xml:space="preserve"> a concern about their role or relationship, they should feel free to discuss this concern with</w:t>
      </w:r>
      <w:r w:rsidR="00FF5764" w:rsidRPr="00A509EF">
        <w:rPr>
          <w:rFonts w:cstheme="minorHAnsi"/>
          <w:sz w:val="24"/>
          <w:szCs w:val="24"/>
        </w:rPr>
        <w:t xml:space="preserve"> the Internship Co-ordinator, Dr Bridget Nichols</w:t>
      </w:r>
      <w:r w:rsidRPr="00A509EF">
        <w:rPr>
          <w:rFonts w:cstheme="minorHAnsi"/>
          <w:sz w:val="24"/>
          <w:szCs w:val="24"/>
        </w:rPr>
        <w:t>.</w:t>
      </w:r>
    </w:p>
    <w:p w14:paraId="45C4FA75" w14:textId="77777777" w:rsidR="00E35B3B" w:rsidRDefault="00E35B3B" w:rsidP="00E35B3B">
      <w:pPr>
        <w:tabs>
          <w:tab w:val="left" w:pos="6075"/>
        </w:tabs>
        <w:spacing w:after="0"/>
        <w:jc w:val="both"/>
        <w:rPr>
          <w:rFonts w:cstheme="minorHAnsi"/>
          <w:sz w:val="24"/>
          <w:szCs w:val="24"/>
        </w:rPr>
      </w:pPr>
    </w:p>
    <w:p w14:paraId="30C938EA" w14:textId="77777777" w:rsidR="00FE49C7" w:rsidRPr="00E35B3B" w:rsidRDefault="00E35B3B" w:rsidP="00784851">
      <w:pPr>
        <w:shd w:val="clear" w:color="auto" w:fill="002060"/>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Saying goodbye</w:t>
      </w:r>
    </w:p>
    <w:p w14:paraId="32993DC1" w14:textId="5B271A23" w:rsidR="00FE49C7" w:rsidRPr="00A509EF" w:rsidRDefault="00FE49C7" w:rsidP="00FE49C7">
      <w:pPr>
        <w:tabs>
          <w:tab w:val="left" w:pos="6075"/>
        </w:tabs>
        <w:spacing w:after="0"/>
        <w:jc w:val="both"/>
        <w:rPr>
          <w:rFonts w:cstheme="minorHAnsi"/>
          <w:sz w:val="24"/>
          <w:szCs w:val="24"/>
        </w:rPr>
      </w:pPr>
      <w:r w:rsidRPr="00A509EF">
        <w:rPr>
          <w:rFonts w:cstheme="minorHAnsi"/>
          <w:sz w:val="24"/>
          <w:szCs w:val="24"/>
        </w:rPr>
        <w:t xml:space="preserve">At the end of the internship year the time will come to say goodbye.  </w:t>
      </w:r>
      <w:r w:rsidR="00484C10">
        <w:rPr>
          <w:rFonts w:cstheme="minorHAnsi"/>
          <w:sz w:val="24"/>
          <w:szCs w:val="24"/>
        </w:rPr>
        <w:t>P</w:t>
      </w:r>
      <w:r w:rsidRPr="00A509EF">
        <w:rPr>
          <w:rFonts w:cstheme="minorHAnsi"/>
          <w:sz w:val="24"/>
          <w:szCs w:val="24"/>
        </w:rPr>
        <w:t xml:space="preserve">arishes will have become attached to their interns as they have watched them grow in confidence and in their experience of pastoral ministry.  </w:t>
      </w:r>
      <w:r w:rsidR="00C32455">
        <w:rPr>
          <w:rFonts w:cstheme="minorHAnsi"/>
          <w:sz w:val="24"/>
          <w:szCs w:val="24"/>
        </w:rPr>
        <w:t>I</w:t>
      </w:r>
      <w:r w:rsidRPr="00A509EF">
        <w:rPr>
          <w:rFonts w:cstheme="minorHAnsi"/>
          <w:sz w:val="24"/>
          <w:szCs w:val="24"/>
        </w:rPr>
        <w:t>t i</w:t>
      </w:r>
      <w:r w:rsidR="009B6704" w:rsidRPr="00A509EF">
        <w:rPr>
          <w:rFonts w:cstheme="minorHAnsi"/>
          <w:sz w:val="24"/>
          <w:szCs w:val="24"/>
        </w:rPr>
        <w:t xml:space="preserve">s </w:t>
      </w:r>
      <w:r w:rsidR="00C32455">
        <w:rPr>
          <w:rFonts w:cstheme="minorHAnsi"/>
          <w:sz w:val="24"/>
          <w:szCs w:val="24"/>
        </w:rPr>
        <w:t xml:space="preserve">just as </w:t>
      </w:r>
      <w:r w:rsidR="009B6704" w:rsidRPr="00A509EF">
        <w:rPr>
          <w:rFonts w:cstheme="minorHAnsi"/>
          <w:sz w:val="24"/>
          <w:szCs w:val="24"/>
        </w:rPr>
        <w:t>important to end well</w:t>
      </w:r>
      <w:r w:rsidR="00C32455">
        <w:rPr>
          <w:rFonts w:cstheme="minorHAnsi"/>
          <w:sz w:val="24"/>
          <w:szCs w:val="24"/>
        </w:rPr>
        <w:t xml:space="preserve"> as it is to begin well</w:t>
      </w:r>
      <w:r w:rsidR="009B6704" w:rsidRPr="00A509EF">
        <w:rPr>
          <w:rFonts w:cstheme="minorHAnsi"/>
          <w:sz w:val="24"/>
          <w:szCs w:val="24"/>
        </w:rPr>
        <w:t>.</w:t>
      </w:r>
      <w:r w:rsidR="005330BD" w:rsidRPr="00A509EF">
        <w:rPr>
          <w:rFonts w:cstheme="minorHAnsi"/>
          <w:sz w:val="24"/>
          <w:szCs w:val="24"/>
        </w:rPr>
        <w:t xml:space="preserve"> Supervisors are encouraged to mark the end of the internship in a public way, which gives an opportunity to the parish to wish their intern well on the next stage of the journey into ministry. </w:t>
      </w:r>
    </w:p>
    <w:p w14:paraId="3BE2D94C" w14:textId="77777777" w:rsidR="00FE49C7" w:rsidRPr="00A509EF" w:rsidRDefault="00FE49C7" w:rsidP="00FE49C7">
      <w:pPr>
        <w:tabs>
          <w:tab w:val="left" w:pos="6075"/>
        </w:tabs>
        <w:spacing w:after="0"/>
        <w:jc w:val="both"/>
        <w:rPr>
          <w:rFonts w:cstheme="minorHAnsi"/>
          <w:sz w:val="24"/>
          <w:szCs w:val="24"/>
        </w:rPr>
      </w:pPr>
    </w:p>
    <w:p w14:paraId="08B71DB1" w14:textId="77777777" w:rsidR="00FE49C7" w:rsidRPr="00E35B3B" w:rsidRDefault="00E35B3B" w:rsidP="00784851">
      <w:pPr>
        <w:shd w:val="clear" w:color="auto" w:fill="002060"/>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Final asses</w:t>
      </w:r>
      <w:r w:rsidR="003B7E8D">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w:t>
      </w:r>
      <w:r>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ments</w:t>
      </w:r>
    </w:p>
    <w:p w14:paraId="73FAC40C" w14:textId="69556AF7" w:rsidR="00FE49C7" w:rsidRDefault="00FE49C7" w:rsidP="00FE49C7">
      <w:pPr>
        <w:tabs>
          <w:tab w:val="left" w:pos="6075"/>
        </w:tabs>
        <w:spacing w:after="0"/>
        <w:jc w:val="both"/>
        <w:rPr>
          <w:rFonts w:cstheme="minorHAnsi"/>
          <w:sz w:val="24"/>
          <w:szCs w:val="24"/>
        </w:rPr>
      </w:pPr>
      <w:r w:rsidRPr="00A509EF">
        <w:rPr>
          <w:rFonts w:cstheme="minorHAnsi"/>
          <w:sz w:val="24"/>
          <w:szCs w:val="24"/>
        </w:rPr>
        <w:t>Training clergy will be asked to return assessment forms to CITI at the end of the internship year.  Assessments will be based on the eleven Ministerial Characteristics as defined by the House of Bishops:</w:t>
      </w:r>
    </w:p>
    <w:p w14:paraId="0CF57587" w14:textId="77777777" w:rsidR="00846A8A" w:rsidRPr="00A509EF" w:rsidRDefault="00846A8A" w:rsidP="00FE49C7">
      <w:pPr>
        <w:tabs>
          <w:tab w:val="left" w:pos="6075"/>
        </w:tabs>
        <w:spacing w:after="0"/>
        <w:jc w:val="both"/>
        <w:rPr>
          <w:rFonts w:cstheme="minorHAnsi"/>
          <w:sz w:val="24"/>
          <w:szCs w:val="24"/>
        </w:rPr>
      </w:pPr>
    </w:p>
    <w:p w14:paraId="763FFBC3" w14:textId="77777777" w:rsidR="00FE49C7" w:rsidRPr="00A509EF" w:rsidRDefault="00FE49C7" w:rsidP="00FE49C7">
      <w:pPr>
        <w:pStyle w:val="ListParagraph"/>
        <w:numPr>
          <w:ilvl w:val="0"/>
          <w:numId w:val="8"/>
        </w:numPr>
        <w:tabs>
          <w:tab w:val="left" w:pos="6075"/>
        </w:tabs>
        <w:spacing w:after="0"/>
        <w:jc w:val="both"/>
        <w:rPr>
          <w:rFonts w:cstheme="minorHAnsi"/>
          <w:sz w:val="24"/>
          <w:szCs w:val="24"/>
        </w:rPr>
      </w:pPr>
      <w:r w:rsidRPr="00A509EF">
        <w:rPr>
          <w:rFonts w:cstheme="minorHAnsi"/>
          <w:sz w:val="24"/>
          <w:szCs w:val="24"/>
        </w:rPr>
        <w:t>Spirituality</w:t>
      </w:r>
    </w:p>
    <w:p w14:paraId="0FAA6E57" w14:textId="77777777" w:rsidR="00FE49C7" w:rsidRPr="00A509EF" w:rsidRDefault="00FE49C7" w:rsidP="00FE49C7">
      <w:pPr>
        <w:pStyle w:val="ListParagraph"/>
        <w:numPr>
          <w:ilvl w:val="0"/>
          <w:numId w:val="8"/>
        </w:numPr>
        <w:tabs>
          <w:tab w:val="left" w:pos="6075"/>
        </w:tabs>
        <w:spacing w:after="0"/>
        <w:jc w:val="both"/>
        <w:rPr>
          <w:rFonts w:cstheme="minorHAnsi"/>
          <w:sz w:val="24"/>
          <w:szCs w:val="24"/>
        </w:rPr>
      </w:pPr>
      <w:r w:rsidRPr="00A509EF">
        <w:rPr>
          <w:rFonts w:cstheme="minorHAnsi"/>
          <w:sz w:val="24"/>
          <w:szCs w:val="24"/>
        </w:rPr>
        <w:t>Theological reflection</w:t>
      </w:r>
    </w:p>
    <w:p w14:paraId="1857B4E2" w14:textId="77777777" w:rsidR="00FE49C7" w:rsidRPr="00A509EF" w:rsidRDefault="00FE49C7" w:rsidP="00FE49C7">
      <w:pPr>
        <w:pStyle w:val="ListParagraph"/>
        <w:numPr>
          <w:ilvl w:val="0"/>
          <w:numId w:val="8"/>
        </w:numPr>
        <w:tabs>
          <w:tab w:val="left" w:pos="6075"/>
        </w:tabs>
        <w:spacing w:after="0"/>
        <w:jc w:val="both"/>
        <w:rPr>
          <w:rFonts w:cstheme="minorHAnsi"/>
          <w:sz w:val="24"/>
          <w:szCs w:val="24"/>
        </w:rPr>
      </w:pPr>
      <w:r w:rsidRPr="00A509EF">
        <w:rPr>
          <w:rFonts w:cstheme="minorHAnsi"/>
          <w:sz w:val="24"/>
          <w:szCs w:val="24"/>
        </w:rPr>
        <w:lastRenderedPageBreak/>
        <w:t>Pastoral care</w:t>
      </w:r>
    </w:p>
    <w:p w14:paraId="77C2FB32" w14:textId="77777777" w:rsidR="00FE49C7" w:rsidRPr="00A509EF" w:rsidRDefault="00FE49C7" w:rsidP="00FE49C7">
      <w:pPr>
        <w:pStyle w:val="ListParagraph"/>
        <w:numPr>
          <w:ilvl w:val="0"/>
          <w:numId w:val="8"/>
        </w:numPr>
        <w:tabs>
          <w:tab w:val="left" w:pos="6075"/>
        </w:tabs>
        <w:spacing w:after="0"/>
        <w:jc w:val="both"/>
        <w:rPr>
          <w:rFonts w:cstheme="minorHAnsi"/>
          <w:sz w:val="24"/>
          <w:szCs w:val="24"/>
        </w:rPr>
      </w:pPr>
      <w:r w:rsidRPr="00A509EF">
        <w:rPr>
          <w:rFonts w:cstheme="minorHAnsi"/>
          <w:sz w:val="24"/>
          <w:szCs w:val="24"/>
        </w:rPr>
        <w:t>Vision</w:t>
      </w:r>
    </w:p>
    <w:p w14:paraId="0E2B96BE" w14:textId="77777777" w:rsidR="00FE49C7" w:rsidRPr="00A509EF" w:rsidRDefault="00FE49C7" w:rsidP="00FE49C7">
      <w:pPr>
        <w:pStyle w:val="ListParagraph"/>
        <w:numPr>
          <w:ilvl w:val="0"/>
          <w:numId w:val="8"/>
        </w:numPr>
        <w:tabs>
          <w:tab w:val="left" w:pos="6075"/>
        </w:tabs>
        <w:spacing w:after="0"/>
        <w:jc w:val="both"/>
        <w:rPr>
          <w:rFonts w:cstheme="minorHAnsi"/>
          <w:sz w:val="24"/>
          <w:szCs w:val="24"/>
        </w:rPr>
      </w:pPr>
      <w:r w:rsidRPr="00A509EF">
        <w:rPr>
          <w:rFonts w:cstheme="minorHAnsi"/>
          <w:sz w:val="24"/>
          <w:szCs w:val="24"/>
        </w:rPr>
        <w:t>Leadership</w:t>
      </w:r>
    </w:p>
    <w:p w14:paraId="3942A7F4" w14:textId="77777777" w:rsidR="00FE49C7" w:rsidRPr="00A509EF" w:rsidRDefault="00FE49C7" w:rsidP="00FE49C7">
      <w:pPr>
        <w:pStyle w:val="ListParagraph"/>
        <w:numPr>
          <w:ilvl w:val="0"/>
          <w:numId w:val="8"/>
        </w:numPr>
        <w:tabs>
          <w:tab w:val="left" w:pos="6075"/>
        </w:tabs>
        <w:spacing w:after="0"/>
        <w:jc w:val="both"/>
        <w:rPr>
          <w:rFonts w:cstheme="minorHAnsi"/>
          <w:sz w:val="24"/>
          <w:szCs w:val="24"/>
        </w:rPr>
      </w:pPr>
      <w:r w:rsidRPr="00A509EF">
        <w:rPr>
          <w:rFonts w:cstheme="minorHAnsi"/>
          <w:sz w:val="24"/>
          <w:szCs w:val="24"/>
        </w:rPr>
        <w:t>Worship and preaching</w:t>
      </w:r>
    </w:p>
    <w:p w14:paraId="4D320692" w14:textId="77777777" w:rsidR="00FE49C7" w:rsidRPr="00A509EF" w:rsidRDefault="00FE49C7" w:rsidP="00FE49C7">
      <w:pPr>
        <w:pStyle w:val="ListParagraph"/>
        <w:numPr>
          <w:ilvl w:val="0"/>
          <w:numId w:val="8"/>
        </w:numPr>
        <w:tabs>
          <w:tab w:val="left" w:pos="6075"/>
        </w:tabs>
        <w:spacing w:after="0"/>
        <w:jc w:val="both"/>
        <w:rPr>
          <w:rFonts w:cstheme="minorHAnsi"/>
          <w:sz w:val="24"/>
          <w:szCs w:val="24"/>
        </w:rPr>
      </w:pPr>
      <w:r w:rsidRPr="00A509EF">
        <w:rPr>
          <w:rFonts w:cstheme="minorHAnsi"/>
          <w:sz w:val="24"/>
          <w:szCs w:val="24"/>
        </w:rPr>
        <w:t>Worship and liturgy</w:t>
      </w:r>
    </w:p>
    <w:p w14:paraId="1332DB18" w14:textId="77777777" w:rsidR="00FE49C7" w:rsidRPr="00A509EF" w:rsidRDefault="00FE49C7" w:rsidP="00FE49C7">
      <w:pPr>
        <w:pStyle w:val="ListParagraph"/>
        <w:numPr>
          <w:ilvl w:val="0"/>
          <w:numId w:val="8"/>
        </w:numPr>
        <w:tabs>
          <w:tab w:val="left" w:pos="6075"/>
        </w:tabs>
        <w:spacing w:after="0"/>
        <w:jc w:val="both"/>
        <w:rPr>
          <w:rFonts w:cstheme="minorHAnsi"/>
          <w:sz w:val="24"/>
          <w:szCs w:val="24"/>
        </w:rPr>
      </w:pPr>
      <w:r w:rsidRPr="00A509EF">
        <w:rPr>
          <w:rFonts w:cstheme="minorHAnsi"/>
          <w:sz w:val="24"/>
          <w:szCs w:val="24"/>
        </w:rPr>
        <w:t>Communicating the faith</w:t>
      </w:r>
    </w:p>
    <w:p w14:paraId="210BE935" w14:textId="77777777" w:rsidR="00FE49C7" w:rsidRPr="00A509EF" w:rsidRDefault="00FE49C7" w:rsidP="00FE49C7">
      <w:pPr>
        <w:pStyle w:val="ListParagraph"/>
        <w:numPr>
          <w:ilvl w:val="0"/>
          <w:numId w:val="8"/>
        </w:numPr>
        <w:tabs>
          <w:tab w:val="left" w:pos="6075"/>
        </w:tabs>
        <w:spacing w:after="0"/>
        <w:jc w:val="both"/>
        <w:rPr>
          <w:rFonts w:cstheme="minorHAnsi"/>
          <w:sz w:val="24"/>
          <w:szCs w:val="24"/>
        </w:rPr>
      </w:pPr>
      <w:r w:rsidRPr="00A509EF">
        <w:rPr>
          <w:rFonts w:cstheme="minorHAnsi"/>
          <w:sz w:val="24"/>
          <w:szCs w:val="24"/>
        </w:rPr>
        <w:t>Management and change</w:t>
      </w:r>
    </w:p>
    <w:p w14:paraId="60FE66A6" w14:textId="77777777" w:rsidR="00FE49C7" w:rsidRPr="00A509EF" w:rsidRDefault="00FE49C7" w:rsidP="00FE49C7">
      <w:pPr>
        <w:pStyle w:val="ListParagraph"/>
        <w:numPr>
          <w:ilvl w:val="0"/>
          <w:numId w:val="8"/>
        </w:numPr>
        <w:tabs>
          <w:tab w:val="left" w:pos="6075"/>
        </w:tabs>
        <w:spacing w:after="0"/>
        <w:jc w:val="both"/>
        <w:rPr>
          <w:rFonts w:cstheme="minorHAnsi"/>
          <w:sz w:val="24"/>
          <w:szCs w:val="24"/>
        </w:rPr>
      </w:pPr>
      <w:r w:rsidRPr="00A509EF">
        <w:rPr>
          <w:rFonts w:cstheme="minorHAnsi"/>
          <w:sz w:val="24"/>
          <w:szCs w:val="24"/>
        </w:rPr>
        <w:t>Administration</w:t>
      </w:r>
    </w:p>
    <w:p w14:paraId="1AB4EAB0" w14:textId="3FAA6FD2" w:rsidR="00FE49C7" w:rsidRDefault="00FE49C7" w:rsidP="00FE49C7">
      <w:pPr>
        <w:pStyle w:val="ListParagraph"/>
        <w:numPr>
          <w:ilvl w:val="0"/>
          <w:numId w:val="8"/>
        </w:numPr>
        <w:tabs>
          <w:tab w:val="left" w:pos="6075"/>
        </w:tabs>
        <w:spacing w:after="0"/>
        <w:jc w:val="both"/>
        <w:rPr>
          <w:rFonts w:cstheme="minorHAnsi"/>
          <w:sz w:val="24"/>
          <w:szCs w:val="24"/>
        </w:rPr>
      </w:pPr>
      <w:r w:rsidRPr="00A509EF">
        <w:rPr>
          <w:rFonts w:cstheme="minorHAnsi"/>
          <w:sz w:val="24"/>
          <w:szCs w:val="24"/>
        </w:rPr>
        <w:t>Vocation</w:t>
      </w:r>
    </w:p>
    <w:p w14:paraId="0890927A" w14:textId="77777777" w:rsidR="00846A8A" w:rsidRPr="00A509EF" w:rsidRDefault="00846A8A" w:rsidP="00846A8A">
      <w:pPr>
        <w:pStyle w:val="ListParagraph"/>
        <w:tabs>
          <w:tab w:val="left" w:pos="6075"/>
        </w:tabs>
        <w:spacing w:after="0"/>
        <w:jc w:val="both"/>
        <w:rPr>
          <w:rFonts w:cstheme="minorHAnsi"/>
          <w:sz w:val="24"/>
          <w:szCs w:val="24"/>
        </w:rPr>
      </w:pPr>
    </w:p>
    <w:p w14:paraId="299C297F" w14:textId="77777777" w:rsidR="00FE49C7" w:rsidRPr="00A509EF" w:rsidRDefault="00FE49C7" w:rsidP="00FE49C7">
      <w:pPr>
        <w:tabs>
          <w:tab w:val="left" w:pos="6075"/>
        </w:tabs>
        <w:spacing w:after="0"/>
        <w:jc w:val="both"/>
        <w:rPr>
          <w:rFonts w:cstheme="minorHAnsi"/>
          <w:sz w:val="24"/>
          <w:szCs w:val="24"/>
        </w:rPr>
      </w:pPr>
      <w:r w:rsidRPr="00A509EF">
        <w:rPr>
          <w:rFonts w:cstheme="minorHAnsi"/>
          <w:sz w:val="24"/>
          <w:szCs w:val="24"/>
        </w:rPr>
        <w:t xml:space="preserve">Interns will also be asked to provide feedback on their internship experience under the same headings.  </w:t>
      </w:r>
    </w:p>
    <w:p w14:paraId="66F0B285" w14:textId="77777777" w:rsidR="00244D56" w:rsidRDefault="00244D56" w:rsidP="00FE49C7">
      <w:pPr>
        <w:tabs>
          <w:tab w:val="left" w:pos="6075"/>
        </w:tabs>
        <w:spacing w:after="0"/>
        <w:jc w:val="both"/>
        <w:rPr>
          <w:rFonts w:cstheme="minorHAnsi"/>
          <w:sz w:val="24"/>
          <w:szCs w:val="24"/>
        </w:rPr>
      </w:pPr>
    </w:p>
    <w:p w14:paraId="2978501D" w14:textId="77777777" w:rsidR="00721382" w:rsidRDefault="00721382" w:rsidP="00FE49C7">
      <w:pPr>
        <w:tabs>
          <w:tab w:val="left" w:pos="6075"/>
        </w:tabs>
        <w:spacing w:after="0"/>
        <w:jc w:val="both"/>
        <w:rPr>
          <w:rFonts w:cstheme="minorHAnsi"/>
          <w:sz w:val="24"/>
          <w:szCs w:val="24"/>
        </w:rPr>
      </w:pPr>
    </w:p>
    <w:p w14:paraId="3AFD79CC" w14:textId="77777777" w:rsidR="00FE49C7" w:rsidRPr="00E35B3B" w:rsidRDefault="00E35B3B" w:rsidP="00784851">
      <w:pPr>
        <w:shd w:val="clear" w:color="auto" w:fill="002060"/>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Acknowledgement</w:t>
      </w:r>
    </w:p>
    <w:p w14:paraId="29366D03" w14:textId="77777777" w:rsidR="00FE49C7" w:rsidRPr="00A509EF" w:rsidRDefault="00FE49C7" w:rsidP="00FE49C7">
      <w:pPr>
        <w:tabs>
          <w:tab w:val="left" w:pos="6075"/>
        </w:tabs>
        <w:spacing w:after="0"/>
        <w:jc w:val="both"/>
        <w:rPr>
          <w:rFonts w:cstheme="minorHAnsi"/>
          <w:sz w:val="24"/>
          <w:szCs w:val="24"/>
        </w:rPr>
      </w:pPr>
      <w:r w:rsidRPr="00A509EF">
        <w:rPr>
          <w:rFonts w:cstheme="minorHAnsi"/>
          <w:sz w:val="24"/>
          <w:szCs w:val="24"/>
        </w:rPr>
        <w:t>In undertaking the internship year, interns acknowledge that an internship in the parish does not create any obligation on the part of the parish in which they have been placed for the internship year or any other parish in the Church of Ireland to offer them a stipendiary or non-stipendiary office in the Church of Ireland on completion of their training or otherwise.</w:t>
      </w:r>
    </w:p>
    <w:p w14:paraId="2800E721" w14:textId="77777777" w:rsidR="00FE49C7" w:rsidRPr="00A509EF" w:rsidRDefault="00FE49C7" w:rsidP="00FE49C7">
      <w:pPr>
        <w:tabs>
          <w:tab w:val="left" w:pos="6075"/>
        </w:tabs>
        <w:spacing w:after="0"/>
        <w:jc w:val="both"/>
        <w:rPr>
          <w:rFonts w:cstheme="minorHAnsi"/>
          <w:sz w:val="24"/>
          <w:szCs w:val="24"/>
        </w:rPr>
      </w:pPr>
    </w:p>
    <w:p w14:paraId="45AFAB10" w14:textId="77777777" w:rsidR="00FE49C7" w:rsidRPr="00A509EF" w:rsidRDefault="00FE49C7" w:rsidP="00FE49C7">
      <w:pPr>
        <w:rPr>
          <w:rFonts w:cstheme="minorHAnsi"/>
          <w:sz w:val="24"/>
          <w:szCs w:val="24"/>
        </w:rPr>
      </w:pPr>
      <w:r w:rsidRPr="00A509EF">
        <w:rPr>
          <w:rFonts w:cstheme="minorHAnsi"/>
          <w:sz w:val="24"/>
          <w:szCs w:val="24"/>
        </w:rPr>
        <w:br w:type="page"/>
      </w:r>
    </w:p>
    <w:p w14:paraId="7F4268FD" w14:textId="77777777" w:rsidR="00E35B3B" w:rsidRPr="00E35B3B" w:rsidRDefault="00E35B3B" w:rsidP="00E35B3B">
      <w:pPr>
        <w:shd w:val="clear" w:color="auto" w:fill="19D3C5"/>
        <w:jc w:val="center"/>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lastRenderedPageBreak/>
        <w:t>Appendix 1</w:t>
      </w:r>
    </w:p>
    <w:p w14:paraId="31C2AC7E" w14:textId="77777777" w:rsidR="00FE49C7" w:rsidRPr="00A509EF" w:rsidRDefault="00FE49C7" w:rsidP="00FE49C7">
      <w:pPr>
        <w:tabs>
          <w:tab w:val="left" w:pos="6075"/>
        </w:tabs>
        <w:jc w:val="both"/>
        <w:rPr>
          <w:rFonts w:cstheme="minorHAnsi"/>
          <w:sz w:val="24"/>
          <w:szCs w:val="24"/>
        </w:rPr>
      </w:pPr>
    </w:p>
    <w:p w14:paraId="14603DE9" w14:textId="40E0AB22" w:rsidR="00FE49C7" w:rsidRPr="00A509EF" w:rsidRDefault="00DB4311" w:rsidP="00FE49C7">
      <w:pPr>
        <w:tabs>
          <w:tab w:val="left" w:pos="6075"/>
        </w:tabs>
        <w:spacing w:after="0"/>
        <w:jc w:val="center"/>
        <w:rPr>
          <w:rFonts w:cstheme="minorHAnsi"/>
          <w:b/>
          <w:sz w:val="24"/>
          <w:szCs w:val="24"/>
          <w:u w:val="single"/>
        </w:rPr>
      </w:pPr>
      <w:r>
        <w:rPr>
          <w:rFonts w:cstheme="minorHAnsi"/>
          <w:b/>
          <w:sz w:val="24"/>
          <w:szCs w:val="24"/>
          <w:u w:val="single"/>
        </w:rPr>
        <w:t>INTERNSHIP</w:t>
      </w:r>
      <w:r w:rsidR="00A372B0" w:rsidRPr="00A509EF">
        <w:rPr>
          <w:rFonts w:cstheme="minorHAnsi"/>
          <w:b/>
          <w:sz w:val="24"/>
          <w:szCs w:val="24"/>
          <w:u w:val="single"/>
        </w:rPr>
        <w:t xml:space="preserve"> SEMINARS 202</w:t>
      </w:r>
      <w:r w:rsidR="00421EA2">
        <w:rPr>
          <w:rFonts w:cstheme="minorHAnsi"/>
          <w:b/>
          <w:sz w:val="24"/>
          <w:szCs w:val="24"/>
          <w:u w:val="single"/>
        </w:rPr>
        <w:t>5</w:t>
      </w:r>
      <w:r w:rsidR="00A372B0" w:rsidRPr="00A509EF">
        <w:rPr>
          <w:rFonts w:cstheme="minorHAnsi"/>
          <w:b/>
          <w:sz w:val="24"/>
          <w:szCs w:val="24"/>
          <w:u w:val="single"/>
        </w:rPr>
        <w:t>/</w:t>
      </w:r>
      <w:r w:rsidR="00421EA2">
        <w:rPr>
          <w:rFonts w:cstheme="minorHAnsi"/>
          <w:b/>
          <w:sz w:val="24"/>
          <w:szCs w:val="24"/>
          <w:u w:val="single"/>
        </w:rPr>
        <w:t>26</w:t>
      </w:r>
      <w:r w:rsidR="00DF34E8" w:rsidRPr="00A509EF">
        <w:rPr>
          <w:rFonts w:cstheme="minorHAnsi"/>
          <w:b/>
          <w:sz w:val="24"/>
          <w:szCs w:val="24"/>
          <w:u w:val="single"/>
        </w:rPr>
        <w:t xml:space="preserve"> </w:t>
      </w:r>
      <w:r w:rsidR="00421EA2">
        <w:rPr>
          <w:rFonts w:cstheme="minorHAnsi"/>
          <w:b/>
          <w:sz w:val="24"/>
          <w:szCs w:val="24"/>
          <w:u w:val="single"/>
        </w:rPr>
        <w:t>– Topics Covered</w:t>
      </w:r>
    </w:p>
    <w:p w14:paraId="4B33C8D8" w14:textId="77777777" w:rsidR="00FE49C7" w:rsidRDefault="00FE49C7" w:rsidP="00FE49C7">
      <w:pPr>
        <w:tabs>
          <w:tab w:val="left" w:pos="6075"/>
        </w:tabs>
        <w:spacing w:after="0"/>
        <w:jc w:val="center"/>
        <w:rPr>
          <w:rFonts w:cstheme="minorHAnsi"/>
          <w:b/>
          <w:sz w:val="24"/>
          <w:szCs w:val="24"/>
          <w:u w:val="single"/>
        </w:rPr>
      </w:pPr>
    </w:p>
    <w:tbl>
      <w:tblPr>
        <w:tblStyle w:val="TableGrid"/>
        <w:tblW w:w="0" w:type="auto"/>
        <w:tblLook w:val="04A0" w:firstRow="1" w:lastRow="0" w:firstColumn="1" w:lastColumn="0" w:noHBand="0" w:noVBand="1"/>
      </w:tblPr>
      <w:tblGrid>
        <w:gridCol w:w="4757"/>
        <w:gridCol w:w="4757"/>
      </w:tblGrid>
      <w:tr w:rsidR="00314972" w14:paraId="096A1ACC" w14:textId="77777777" w:rsidTr="00A66451">
        <w:tc>
          <w:tcPr>
            <w:tcW w:w="4757" w:type="dxa"/>
            <w:shd w:val="clear" w:color="auto" w:fill="DAEEF3" w:themeFill="accent5" w:themeFillTint="33"/>
          </w:tcPr>
          <w:p w14:paraId="1136F046" w14:textId="43F9301F" w:rsidR="00314972" w:rsidRPr="00314972" w:rsidRDefault="00314972" w:rsidP="00FE49C7">
            <w:pPr>
              <w:tabs>
                <w:tab w:val="left" w:pos="6075"/>
              </w:tabs>
              <w:jc w:val="center"/>
              <w:rPr>
                <w:rFonts w:cstheme="minorHAnsi"/>
                <w:bCs/>
                <w:sz w:val="24"/>
                <w:szCs w:val="24"/>
              </w:rPr>
            </w:pPr>
            <w:r w:rsidRPr="00314972">
              <w:rPr>
                <w:rFonts w:cstheme="minorHAnsi"/>
                <w:bCs/>
                <w:sz w:val="24"/>
                <w:szCs w:val="24"/>
              </w:rPr>
              <w:t>Practical Theology and Administration</w:t>
            </w:r>
          </w:p>
        </w:tc>
        <w:tc>
          <w:tcPr>
            <w:tcW w:w="4757" w:type="dxa"/>
            <w:shd w:val="clear" w:color="auto" w:fill="DAEEF3" w:themeFill="accent5" w:themeFillTint="33"/>
          </w:tcPr>
          <w:p w14:paraId="03AC70A5" w14:textId="00826EB8" w:rsidR="00314972" w:rsidRPr="00314972" w:rsidRDefault="00314972" w:rsidP="00FE49C7">
            <w:pPr>
              <w:tabs>
                <w:tab w:val="left" w:pos="6075"/>
              </w:tabs>
              <w:jc w:val="center"/>
              <w:rPr>
                <w:rFonts w:cstheme="minorHAnsi"/>
                <w:bCs/>
                <w:sz w:val="24"/>
                <w:szCs w:val="24"/>
              </w:rPr>
            </w:pPr>
            <w:r w:rsidRPr="00314972">
              <w:rPr>
                <w:rFonts w:cstheme="minorHAnsi"/>
                <w:bCs/>
                <w:sz w:val="24"/>
                <w:szCs w:val="24"/>
              </w:rPr>
              <w:t>Practical Parish Based Theology</w:t>
            </w:r>
          </w:p>
        </w:tc>
      </w:tr>
      <w:tr w:rsidR="00314972" w14:paraId="757292B6" w14:textId="77777777" w:rsidTr="00314972">
        <w:tc>
          <w:tcPr>
            <w:tcW w:w="4757" w:type="dxa"/>
          </w:tcPr>
          <w:p w14:paraId="7DAD7A94" w14:textId="4D25D98B" w:rsidR="00314972" w:rsidRPr="00314972" w:rsidRDefault="00314972" w:rsidP="00FE49C7">
            <w:pPr>
              <w:tabs>
                <w:tab w:val="left" w:pos="6075"/>
              </w:tabs>
              <w:jc w:val="center"/>
              <w:rPr>
                <w:rFonts w:cstheme="minorHAnsi"/>
                <w:bCs/>
                <w:sz w:val="24"/>
                <w:szCs w:val="24"/>
              </w:rPr>
            </w:pPr>
            <w:r>
              <w:rPr>
                <w:rFonts w:cstheme="minorHAnsi"/>
                <w:sz w:val="24"/>
                <w:szCs w:val="24"/>
              </w:rPr>
              <w:t>Governance</w:t>
            </w:r>
          </w:p>
        </w:tc>
        <w:tc>
          <w:tcPr>
            <w:tcW w:w="4757" w:type="dxa"/>
          </w:tcPr>
          <w:p w14:paraId="03447CC0" w14:textId="40B0DE94" w:rsidR="00314972" w:rsidRPr="00314972" w:rsidRDefault="00314972" w:rsidP="00FE49C7">
            <w:pPr>
              <w:tabs>
                <w:tab w:val="left" w:pos="6075"/>
              </w:tabs>
              <w:jc w:val="center"/>
              <w:rPr>
                <w:rFonts w:cstheme="minorHAnsi"/>
                <w:bCs/>
                <w:sz w:val="24"/>
                <w:szCs w:val="24"/>
              </w:rPr>
            </w:pPr>
            <w:r>
              <w:rPr>
                <w:rFonts w:cstheme="minorHAnsi"/>
                <w:sz w:val="24"/>
                <w:szCs w:val="24"/>
              </w:rPr>
              <w:t>Assisting at the Eucharist</w:t>
            </w:r>
          </w:p>
        </w:tc>
      </w:tr>
      <w:tr w:rsidR="00314972" w14:paraId="595B6D63" w14:textId="77777777" w:rsidTr="00314972">
        <w:tc>
          <w:tcPr>
            <w:tcW w:w="4757" w:type="dxa"/>
          </w:tcPr>
          <w:p w14:paraId="756AE265" w14:textId="292216B3" w:rsidR="00314972" w:rsidRPr="00314972" w:rsidRDefault="00314972" w:rsidP="00314972">
            <w:pPr>
              <w:jc w:val="center"/>
              <w:rPr>
                <w:rFonts w:cstheme="minorHAnsi"/>
                <w:sz w:val="24"/>
                <w:szCs w:val="24"/>
              </w:rPr>
            </w:pPr>
            <w:r>
              <w:rPr>
                <w:rFonts w:cstheme="minorHAnsi"/>
                <w:sz w:val="24"/>
                <w:szCs w:val="24"/>
              </w:rPr>
              <w:t>Hospital Chaplaincy</w:t>
            </w:r>
          </w:p>
        </w:tc>
        <w:tc>
          <w:tcPr>
            <w:tcW w:w="4757" w:type="dxa"/>
          </w:tcPr>
          <w:p w14:paraId="207C3DCC" w14:textId="2E8E033D" w:rsidR="00314972" w:rsidRPr="00314972" w:rsidRDefault="00314972" w:rsidP="00FE49C7">
            <w:pPr>
              <w:tabs>
                <w:tab w:val="left" w:pos="6075"/>
              </w:tabs>
              <w:jc w:val="center"/>
              <w:rPr>
                <w:rFonts w:cstheme="minorHAnsi"/>
                <w:bCs/>
                <w:sz w:val="24"/>
                <w:szCs w:val="24"/>
              </w:rPr>
            </w:pPr>
            <w:r w:rsidRPr="00421EA2">
              <w:rPr>
                <w:rFonts w:cstheme="minorHAnsi"/>
                <w:sz w:val="24"/>
                <w:szCs w:val="24"/>
              </w:rPr>
              <w:t>Marriage</w:t>
            </w:r>
            <w:r>
              <w:rPr>
                <w:rFonts w:cstheme="minorHAnsi"/>
                <w:sz w:val="24"/>
                <w:szCs w:val="24"/>
              </w:rPr>
              <w:t xml:space="preserve"> </w:t>
            </w:r>
          </w:p>
        </w:tc>
      </w:tr>
      <w:tr w:rsidR="00314972" w14:paraId="75C74F71" w14:textId="77777777" w:rsidTr="00314972">
        <w:tc>
          <w:tcPr>
            <w:tcW w:w="4757" w:type="dxa"/>
          </w:tcPr>
          <w:p w14:paraId="7C389148" w14:textId="59A5B351" w:rsidR="00314972" w:rsidRPr="00314972" w:rsidRDefault="00314972" w:rsidP="00314972">
            <w:pPr>
              <w:jc w:val="center"/>
              <w:rPr>
                <w:rFonts w:cstheme="minorHAnsi"/>
                <w:sz w:val="24"/>
                <w:szCs w:val="24"/>
              </w:rPr>
            </w:pPr>
            <w:r>
              <w:rPr>
                <w:rFonts w:cstheme="minorHAnsi"/>
                <w:sz w:val="24"/>
                <w:szCs w:val="24"/>
              </w:rPr>
              <w:t>Stress and Personal Care</w:t>
            </w:r>
          </w:p>
        </w:tc>
        <w:tc>
          <w:tcPr>
            <w:tcW w:w="4757" w:type="dxa"/>
          </w:tcPr>
          <w:p w14:paraId="212A7B42" w14:textId="1A9F39E1" w:rsidR="00314972" w:rsidRPr="00314972" w:rsidRDefault="00314972" w:rsidP="00FE49C7">
            <w:pPr>
              <w:tabs>
                <w:tab w:val="left" w:pos="6075"/>
              </w:tabs>
              <w:jc w:val="center"/>
              <w:rPr>
                <w:rFonts w:cstheme="minorHAnsi"/>
                <w:bCs/>
                <w:sz w:val="24"/>
                <w:szCs w:val="24"/>
              </w:rPr>
            </w:pPr>
            <w:r w:rsidRPr="00421EA2">
              <w:rPr>
                <w:rFonts w:cstheme="minorHAnsi"/>
                <w:sz w:val="24"/>
                <w:szCs w:val="24"/>
              </w:rPr>
              <w:t>Visiting a nursing home</w:t>
            </w:r>
          </w:p>
        </w:tc>
      </w:tr>
      <w:tr w:rsidR="00314972" w14:paraId="7A3EA555" w14:textId="77777777" w:rsidTr="00314972">
        <w:tc>
          <w:tcPr>
            <w:tcW w:w="4757" w:type="dxa"/>
          </w:tcPr>
          <w:p w14:paraId="5F839403" w14:textId="504AB461" w:rsidR="00314972" w:rsidRPr="00314972" w:rsidRDefault="00314972" w:rsidP="00314972">
            <w:pPr>
              <w:jc w:val="center"/>
              <w:rPr>
                <w:rFonts w:cstheme="minorHAnsi"/>
                <w:sz w:val="24"/>
                <w:szCs w:val="24"/>
              </w:rPr>
            </w:pPr>
            <w:r w:rsidRPr="00421EA2">
              <w:rPr>
                <w:rFonts w:cstheme="minorHAnsi"/>
                <w:sz w:val="24"/>
                <w:szCs w:val="24"/>
              </w:rPr>
              <w:t>Ecclesiastical Law</w:t>
            </w:r>
          </w:p>
        </w:tc>
        <w:tc>
          <w:tcPr>
            <w:tcW w:w="4757" w:type="dxa"/>
          </w:tcPr>
          <w:p w14:paraId="55D22768" w14:textId="4DDDEF91" w:rsidR="00314972" w:rsidRPr="00314972" w:rsidRDefault="00314972" w:rsidP="00FE49C7">
            <w:pPr>
              <w:tabs>
                <w:tab w:val="left" w:pos="6075"/>
              </w:tabs>
              <w:jc w:val="center"/>
              <w:rPr>
                <w:rFonts w:cstheme="minorHAnsi"/>
                <w:bCs/>
                <w:sz w:val="24"/>
                <w:szCs w:val="24"/>
              </w:rPr>
            </w:pPr>
            <w:r>
              <w:rPr>
                <w:rFonts w:cstheme="minorHAnsi"/>
                <w:bCs/>
                <w:sz w:val="24"/>
                <w:szCs w:val="24"/>
              </w:rPr>
              <w:t>Funerals and visiting a funeral parlour</w:t>
            </w:r>
          </w:p>
        </w:tc>
      </w:tr>
      <w:tr w:rsidR="00314972" w14:paraId="6E5B8E06" w14:textId="77777777" w:rsidTr="00314972">
        <w:tc>
          <w:tcPr>
            <w:tcW w:w="4757" w:type="dxa"/>
          </w:tcPr>
          <w:p w14:paraId="5EE32592" w14:textId="00EFCB13" w:rsidR="00314972" w:rsidRPr="00314972" w:rsidRDefault="00314972" w:rsidP="00FE49C7">
            <w:pPr>
              <w:tabs>
                <w:tab w:val="left" w:pos="6075"/>
              </w:tabs>
              <w:jc w:val="center"/>
              <w:rPr>
                <w:rFonts w:cstheme="minorHAnsi"/>
                <w:bCs/>
                <w:sz w:val="24"/>
                <w:szCs w:val="24"/>
              </w:rPr>
            </w:pPr>
            <w:r w:rsidRPr="00421EA2">
              <w:rPr>
                <w:rFonts w:cstheme="minorHAnsi"/>
                <w:sz w:val="24"/>
                <w:szCs w:val="24"/>
              </w:rPr>
              <w:t>Marriage</w:t>
            </w:r>
          </w:p>
        </w:tc>
        <w:tc>
          <w:tcPr>
            <w:tcW w:w="4757" w:type="dxa"/>
          </w:tcPr>
          <w:p w14:paraId="4B253B2A" w14:textId="2633081A" w:rsidR="00314972" w:rsidRPr="00314972" w:rsidRDefault="00E01742" w:rsidP="00FE49C7">
            <w:pPr>
              <w:tabs>
                <w:tab w:val="left" w:pos="6075"/>
              </w:tabs>
              <w:jc w:val="center"/>
              <w:rPr>
                <w:rFonts w:cstheme="minorHAnsi"/>
                <w:bCs/>
                <w:sz w:val="24"/>
                <w:szCs w:val="24"/>
              </w:rPr>
            </w:pPr>
            <w:r>
              <w:rPr>
                <w:rFonts w:cstheme="minorHAnsi"/>
                <w:sz w:val="24"/>
                <w:szCs w:val="24"/>
              </w:rPr>
              <w:t>How to manage Growth</w:t>
            </w:r>
          </w:p>
        </w:tc>
      </w:tr>
      <w:tr w:rsidR="00314972" w14:paraId="40E7780E" w14:textId="77777777" w:rsidTr="00314972">
        <w:tc>
          <w:tcPr>
            <w:tcW w:w="4757" w:type="dxa"/>
          </w:tcPr>
          <w:p w14:paraId="556BC77D" w14:textId="122DFC34" w:rsidR="00314972" w:rsidRPr="00421EA2" w:rsidRDefault="00314972" w:rsidP="00FE49C7">
            <w:pPr>
              <w:tabs>
                <w:tab w:val="left" w:pos="6075"/>
              </w:tabs>
              <w:jc w:val="center"/>
              <w:rPr>
                <w:rFonts w:cstheme="minorHAnsi"/>
                <w:sz w:val="24"/>
                <w:szCs w:val="24"/>
              </w:rPr>
            </w:pPr>
            <w:r>
              <w:rPr>
                <w:rFonts w:cstheme="minorHAnsi"/>
                <w:sz w:val="24"/>
                <w:szCs w:val="24"/>
              </w:rPr>
              <w:t>Addiction</w:t>
            </w:r>
          </w:p>
        </w:tc>
        <w:tc>
          <w:tcPr>
            <w:tcW w:w="4757" w:type="dxa"/>
          </w:tcPr>
          <w:p w14:paraId="22D0D77C" w14:textId="0E12E8DE" w:rsidR="00314972" w:rsidRPr="00E01742" w:rsidRDefault="00E01742" w:rsidP="00E01742">
            <w:pPr>
              <w:jc w:val="center"/>
              <w:rPr>
                <w:rFonts w:cstheme="minorHAnsi"/>
                <w:sz w:val="24"/>
                <w:szCs w:val="24"/>
              </w:rPr>
            </w:pPr>
            <w:r w:rsidRPr="00E01742">
              <w:rPr>
                <w:rFonts w:cstheme="minorHAnsi"/>
                <w:sz w:val="24"/>
                <w:szCs w:val="24"/>
              </w:rPr>
              <w:t>Being Deacon at the Eucharist</w:t>
            </w:r>
          </w:p>
        </w:tc>
      </w:tr>
      <w:tr w:rsidR="00314972" w14:paraId="64B4575E" w14:textId="77777777" w:rsidTr="00314972">
        <w:tc>
          <w:tcPr>
            <w:tcW w:w="4757" w:type="dxa"/>
          </w:tcPr>
          <w:p w14:paraId="2468C655" w14:textId="02C9AE90" w:rsidR="00314972" w:rsidRDefault="00314972" w:rsidP="00314972">
            <w:pPr>
              <w:pStyle w:val="ListParagraph"/>
              <w:ind w:left="0"/>
              <w:jc w:val="center"/>
              <w:rPr>
                <w:rFonts w:cstheme="minorHAnsi"/>
                <w:sz w:val="24"/>
                <w:szCs w:val="24"/>
              </w:rPr>
            </w:pPr>
            <w:r>
              <w:rPr>
                <w:rFonts w:cstheme="minorHAnsi"/>
                <w:sz w:val="24"/>
                <w:szCs w:val="24"/>
              </w:rPr>
              <w:t>Children in the Life of the Church</w:t>
            </w:r>
          </w:p>
        </w:tc>
        <w:tc>
          <w:tcPr>
            <w:tcW w:w="4757" w:type="dxa"/>
          </w:tcPr>
          <w:p w14:paraId="628D604D" w14:textId="66FFC571" w:rsidR="00314972" w:rsidRPr="00314972" w:rsidRDefault="00E01742" w:rsidP="00FE49C7">
            <w:pPr>
              <w:tabs>
                <w:tab w:val="left" w:pos="6075"/>
              </w:tabs>
              <w:jc w:val="center"/>
              <w:rPr>
                <w:rFonts w:cstheme="minorHAnsi"/>
                <w:bCs/>
                <w:sz w:val="24"/>
                <w:szCs w:val="24"/>
              </w:rPr>
            </w:pPr>
            <w:r>
              <w:rPr>
                <w:rFonts w:cstheme="minorHAnsi"/>
                <w:sz w:val="24"/>
                <w:szCs w:val="24"/>
              </w:rPr>
              <w:t>Ecumenism</w:t>
            </w:r>
          </w:p>
        </w:tc>
      </w:tr>
      <w:tr w:rsidR="00314972" w14:paraId="3C0EA5CE" w14:textId="77777777" w:rsidTr="00314972">
        <w:tc>
          <w:tcPr>
            <w:tcW w:w="4757" w:type="dxa"/>
          </w:tcPr>
          <w:p w14:paraId="09E40025" w14:textId="2541022A" w:rsidR="00314972" w:rsidRDefault="00314972" w:rsidP="00314972">
            <w:pPr>
              <w:pStyle w:val="ListParagraph"/>
              <w:ind w:left="0"/>
              <w:jc w:val="center"/>
              <w:rPr>
                <w:rFonts w:cstheme="minorHAnsi"/>
                <w:sz w:val="24"/>
                <w:szCs w:val="24"/>
              </w:rPr>
            </w:pPr>
            <w:r>
              <w:rPr>
                <w:rFonts w:cstheme="minorHAnsi"/>
                <w:sz w:val="24"/>
                <w:szCs w:val="24"/>
              </w:rPr>
              <w:t>Pensions and Stipends</w:t>
            </w:r>
          </w:p>
        </w:tc>
        <w:tc>
          <w:tcPr>
            <w:tcW w:w="4757" w:type="dxa"/>
          </w:tcPr>
          <w:p w14:paraId="0AE631BC" w14:textId="1315D8E7" w:rsidR="00314972" w:rsidRPr="00314972" w:rsidRDefault="00A66451" w:rsidP="00FE49C7">
            <w:pPr>
              <w:tabs>
                <w:tab w:val="left" w:pos="6075"/>
              </w:tabs>
              <w:jc w:val="center"/>
              <w:rPr>
                <w:rFonts w:cstheme="minorHAnsi"/>
                <w:bCs/>
                <w:sz w:val="24"/>
                <w:szCs w:val="24"/>
              </w:rPr>
            </w:pPr>
            <w:r>
              <w:rPr>
                <w:rFonts w:cstheme="minorHAnsi"/>
                <w:bCs/>
                <w:sz w:val="24"/>
                <w:szCs w:val="24"/>
              </w:rPr>
              <w:t xml:space="preserve">City </w:t>
            </w:r>
            <w:proofErr w:type="gramStart"/>
            <w:r>
              <w:rPr>
                <w:rFonts w:cstheme="minorHAnsi"/>
                <w:bCs/>
                <w:sz w:val="24"/>
                <w:szCs w:val="24"/>
              </w:rPr>
              <w:t>Centre  /</w:t>
            </w:r>
            <w:proofErr w:type="gramEnd"/>
            <w:r>
              <w:rPr>
                <w:rFonts w:cstheme="minorHAnsi"/>
                <w:bCs/>
                <w:sz w:val="24"/>
                <w:szCs w:val="24"/>
              </w:rPr>
              <w:t xml:space="preserve"> Cathedral Ministry</w:t>
            </w:r>
          </w:p>
        </w:tc>
      </w:tr>
      <w:tr w:rsidR="00314972" w14:paraId="5F5D4A4A" w14:textId="77777777" w:rsidTr="00314972">
        <w:tc>
          <w:tcPr>
            <w:tcW w:w="4757" w:type="dxa"/>
          </w:tcPr>
          <w:p w14:paraId="4CBBA228" w14:textId="1EA2DF98" w:rsidR="00314972" w:rsidRDefault="00314972" w:rsidP="00314972">
            <w:pPr>
              <w:pStyle w:val="ListParagraph"/>
              <w:ind w:left="0"/>
              <w:jc w:val="center"/>
              <w:rPr>
                <w:rFonts w:cstheme="minorHAnsi"/>
                <w:sz w:val="24"/>
                <w:szCs w:val="24"/>
              </w:rPr>
            </w:pPr>
            <w:r>
              <w:rPr>
                <w:rFonts w:cstheme="minorHAnsi"/>
                <w:sz w:val="24"/>
                <w:szCs w:val="24"/>
              </w:rPr>
              <w:t>GDPR</w:t>
            </w:r>
            <w:r w:rsidR="00A66451">
              <w:rPr>
                <w:rFonts w:cstheme="minorHAnsi"/>
                <w:sz w:val="24"/>
                <w:szCs w:val="24"/>
              </w:rPr>
              <w:t xml:space="preserve"> / Safeguarding </w:t>
            </w:r>
          </w:p>
        </w:tc>
        <w:tc>
          <w:tcPr>
            <w:tcW w:w="4757" w:type="dxa"/>
          </w:tcPr>
          <w:p w14:paraId="5548A7E1" w14:textId="617A676B" w:rsidR="00314972" w:rsidRPr="00314972" w:rsidRDefault="00A66451" w:rsidP="00FE49C7">
            <w:pPr>
              <w:tabs>
                <w:tab w:val="left" w:pos="6075"/>
              </w:tabs>
              <w:jc w:val="center"/>
              <w:rPr>
                <w:rFonts w:cstheme="minorHAnsi"/>
                <w:bCs/>
                <w:sz w:val="24"/>
                <w:szCs w:val="24"/>
              </w:rPr>
            </w:pPr>
            <w:r>
              <w:rPr>
                <w:rFonts w:cstheme="minorHAnsi"/>
                <w:bCs/>
                <w:sz w:val="24"/>
                <w:szCs w:val="24"/>
              </w:rPr>
              <w:t xml:space="preserve">Baptism </w:t>
            </w:r>
          </w:p>
        </w:tc>
      </w:tr>
      <w:tr w:rsidR="00314972" w14:paraId="0916D742" w14:textId="77777777" w:rsidTr="00314972">
        <w:tc>
          <w:tcPr>
            <w:tcW w:w="4757" w:type="dxa"/>
          </w:tcPr>
          <w:p w14:paraId="1BCE7E6C" w14:textId="369CED26" w:rsidR="00314972" w:rsidRDefault="00314972" w:rsidP="00314972">
            <w:pPr>
              <w:pStyle w:val="ListParagraph"/>
              <w:ind w:left="0"/>
              <w:jc w:val="center"/>
              <w:rPr>
                <w:rFonts w:cstheme="minorHAnsi"/>
                <w:sz w:val="24"/>
                <w:szCs w:val="24"/>
              </w:rPr>
            </w:pPr>
            <w:r>
              <w:rPr>
                <w:rFonts w:cstheme="minorHAnsi"/>
                <w:sz w:val="24"/>
                <w:szCs w:val="24"/>
              </w:rPr>
              <w:t>Bereavement</w:t>
            </w:r>
          </w:p>
        </w:tc>
        <w:tc>
          <w:tcPr>
            <w:tcW w:w="4757" w:type="dxa"/>
          </w:tcPr>
          <w:p w14:paraId="5BD4ADA7" w14:textId="77777777" w:rsidR="00314972" w:rsidRPr="00314972" w:rsidRDefault="00314972" w:rsidP="00FE49C7">
            <w:pPr>
              <w:tabs>
                <w:tab w:val="left" w:pos="6075"/>
              </w:tabs>
              <w:jc w:val="center"/>
              <w:rPr>
                <w:rFonts w:cstheme="minorHAnsi"/>
                <w:bCs/>
                <w:sz w:val="24"/>
                <w:szCs w:val="24"/>
              </w:rPr>
            </w:pPr>
          </w:p>
        </w:tc>
      </w:tr>
      <w:tr w:rsidR="00A66451" w14:paraId="1018A86C" w14:textId="77777777" w:rsidTr="00314972">
        <w:tc>
          <w:tcPr>
            <w:tcW w:w="4757" w:type="dxa"/>
          </w:tcPr>
          <w:p w14:paraId="6996BD00" w14:textId="6FE1C11B" w:rsidR="00A66451" w:rsidRDefault="00A66451" w:rsidP="00314972">
            <w:pPr>
              <w:pStyle w:val="ListParagraph"/>
              <w:ind w:left="0"/>
              <w:jc w:val="center"/>
              <w:rPr>
                <w:rFonts w:cstheme="minorHAnsi"/>
                <w:sz w:val="24"/>
                <w:szCs w:val="24"/>
              </w:rPr>
            </w:pPr>
            <w:r>
              <w:rPr>
                <w:rFonts w:cstheme="minorHAnsi"/>
                <w:sz w:val="24"/>
                <w:szCs w:val="24"/>
              </w:rPr>
              <w:t>CIYD – Children’s Ministry</w:t>
            </w:r>
          </w:p>
        </w:tc>
        <w:tc>
          <w:tcPr>
            <w:tcW w:w="4757" w:type="dxa"/>
          </w:tcPr>
          <w:p w14:paraId="56DDA53B" w14:textId="77777777" w:rsidR="00A66451" w:rsidRPr="00314972" w:rsidRDefault="00A66451" w:rsidP="00FE49C7">
            <w:pPr>
              <w:tabs>
                <w:tab w:val="left" w:pos="6075"/>
              </w:tabs>
              <w:jc w:val="center"/>
              <w:rPr>
                <w:rFonts w:cstheme="minorHAnsi"/>
                <w:bCs/>
                <w:sz w:val="24"/>
                <w:szCs w:val="24"/>
              </w:rPr>
            </w:pPr>
          </w:p>
        </w:tc>
      </w:tr>
      <w:tr w:rsidR="00A66451" w14:paraId="257BBA68" w14:textId="77777777" w:rsidTr="00314972">
        <w:tc>
          <w:tcPr>
            <w:tcW w:w="4757" w:type="dxa"/>
          </w:tcPr>
          <w:p w14:paraId="3B14B4EE" w14:textId="78BC90C1" w:rsidR="00A66451" w:rsidRDefault="00A66451" w:rsidP="00314972">
            <w:pPr>
              <w:pStyle w:val="ListParagraph"/>
              <w:ind w:left="0"/>
              <w:jc w:val="center"/>
              <w:rPr>
                <w:rFonts w:cstheme="minorHAnsi"/>
                <w:sz w:val="24"/>
                <w:szCs w:val="24"/>
              </w:rPr>
            </w:pPr>
            <w:r>
              <w:rPr>
                <w:rFonts w:cstheme="minorHAnsi"/>
                <w:bCs/>
                <w:sz w:val="24"/>
                <w:szCs w:val="24"/>
              </w:rPr>
              <w:t>Theological Reflection</w:t>
            </w:r>
          </w:p>
        </w:tc>
        <w:tc>
          <w:tcPr>
            <w:tcW w:w="4757" w:type="dxa"/>
          </w:tcPr>
          <w:p w14:paraId="246DDB1D" w14:textId="77777777" w:rsidR="00A66451" w:rsidRPr="00314972" w:rsidRDefault="00A66451" w:rsidP="00FE49C7">
            <w:pPr>
              <w:tabs>
                <w:tab w:val="left" w:pos="6075"/>
              </w:tabs>
              <w:jc w:val="center"/>
              <w:rPr>
                <w:rFonts w:cstheme="minorHAnsi"/>
                <w:bCs/>
                <w:sz w:val="24"/>
                <w:szCs w:val="24"/>
              </w:rPr>
            </w:pPr>
          </w:p>
        </w:tc>
      </w:tr>
      <w:tr w:rsidR="00A66451" w14:paraId="04A2A21D" w14:textId="77777777" w:rsidTr="00314972">
        <w:tc>
          <w:tcPr>
            <w:tcW w:w="4757" w:type="dxa"/>
          </w:tcPr>
          <w:p w14:paraId="03061307" w14:textId="6E31D97F" w:rsidR="00A66451" w:rsidRDefault="00A66451" w:rsidP="00314972">
            <w:pPr>
              <w:pStyle w:val="ListParagraph"/>
              <w:ind w:left="0"/>
              <w:jc w:val="center"/>
              <w:rPr>
                <w:rFonts w:cstheme="minorHAnsi"/>
                <w:bCs/>
                <w:sz w:val="24"/>
                <w:szCs w:val="24"/>
              </w:rPr>
            </w:pPr>
            <w:r>
              <w:rPr>
                <w:rFonts w:cstheme="minorHAnsi"/>
                <w:bCs/>
                <w:sz w:val="24"/>
                <w:szCs w:val="24"/>
              </w:rPr>
              <w:t>Care of Church Buildings</w:t>
            </w:r>
          </w:p>
        </w:tc>
        <w:tc>
          <w:tcPr>
            <w:tcW w:w="4757" w:type="dxa"/>
          </w:tcPr>
          <w:p w14:paraId="1B14B64F" w14:textId="77777777" w:rsidR="00A66451" w:rsidRPr="00314972" w:rsidRDefault="00A66451" w:rsidP="00FE49C7">
            <w:pPr>
              <w:tabs>
                <w:tab w:val="left" w:pos="6075"/>
              </w:tabs>
              <w:jc w:val="center"/>
              <w:rPr>
                <w:rFonts w:cstheme="minorHAnsi"/>
                <w:bCs/>
                <w:sz w:val="24"/>
                <w:szCs w:val="24"/>
              </w:rPr>
            </w:pPr>
          </w:p>
        </w:tc>
      </w:tr>
      <w:tr w:rsidR="00A66451" w14:paraId="681E8459" w14:textId="77777777" w:rsidTr="00314972">
        <w:tc>
          <w:tcPr>
            <w:tcW w:w="4757" w:type="dxa"/>
          </w:tcPr>
          <w:p w14:paraId="0A8C9FAC" w14:textId="4F7679D8" w:rsidR="00A66451" w:rsidRDefault="00A66451" w:rsidP="00314972">
            <w:pPr>
              <w:pStyle w:val="ListParagraph"/>
              <w:ind w:left="0"/>
              <w:jc w:val="center"/>
              <w:rPr>
                <w:rFonts w:cstheme="minorHAnsi"/>
                <w:bCs/>
                <w:sz w:val="24"/>
                <w:szCs w:val="24"/>
              </w:rPr>
            </w:pPr>
            <w:r>
              <w:rPr>
                <w:rFonts w:cstheme="minorHAnsi"/>
                <w:bCs/>
                <w:sz w:val="24"/>
                <w:szCs w:val="24"/>
              </w:rPr>
              <w:t>Stress and Personal Care</w:t>
            </w:r>
          </w:p>
        </w:tc>
        <w:tc>
          <w:tcPr>
            <w:tcW w:w="4757" w:type="dxa"/>
          </w:tcPr>
          <w:p w14:paraId="4FD63791" w14:textId="77777777" w:rsidR="00A66451" w:rsidRPr="00314972" w:rsidRDefault="00A66451" w:rsidP="00FE49C7">
            <w:pPr>
              <w:tabs>
                <w:tab w:val="left" w:pos="6075"/>
              </w:tabs>
              <w:jc w:val="center"/>
              <w:rPr>
                <w:rFonts w:cstheme="minorHAnsi"/>
                <w:bCs/>
                <w:sz w:val="24"/>
                <w:szCs w:val="24"/>
              </w:rPr>
            </w:pPr>
          </w:p>
        </w:tc>
      </w:tr>
      <w:tr w:rsidR="00A66451" w14:paraId="6F077A4F" w14:textId="77777777" w:rsidTr="00314972">
        <w:tc>
          <w:tcPr>
            <w:tcW w:w="4757" w:type="dxa"/>
          </w:tcPr>
          <w:p w14:paraId="2EAA8647" w14:textId="32E6B2A1" w:rsidR="00A66451" w:rsidRDefault="00A66451" w:rsidP="00314972">
            <w:pPr>
              <w:pStyle w:val="ListParagraph"/>
              <w:ind w:left="0"/>
              <w:jc w:val="center"/>
              <w:rPr>
                <w:rFonts w:cstheme="minorHAnsi"/>
                <w:bCs/>
                <w:sz w:val="24"/>
                <w:szCs w:val="24"/>
              </w:rPr>
            </w:pPr>
            <w:r>
              <w:rPr>
                <w:rFonts w:cstheme="minorHAnsi"/>
                <w:bCs/>
                <w:sz w:val="24"/>
                <w:szCs w:val="24"/>
              </w:rPr>
              <w:t>Interfaith Relations</w:t>
            </w:r>
          </w:p>
        </w:tc>
        <w:tc>
          <w:tcPr>
            <w:tcW w:w="4757" w:type="dxa"/>
          </w:tcPr>
          <w:p w14:paraId="5EEE177A" w14:textId="77777777" w:rsidR="00A66451" w:rsidRPr="00314972" w:rsidRDefault="00A66451" w:rsidP="00FE49C7">
            <w:pPr>
              <w:tabs>
                <w:tab w:val="left" w:pos="6075"/>
              </w:tabs>
              <w:jc w:val="center"/>
              <w:rPr>
                <w:rFonts w:cstheme="minorHAnsi"/>
                <w:bCs/>
                <w:sz w:val="24"/>
                <w:szCs w:val="24"/>
              </w:rPr>
            </w:pPr>
          </w:p>
        </w:tc>
      </w:tr>
    </w:tbl>
    <w:p w14:paraId="5A8F2681" w14:textId="77777777" w:rsidR="00314972" w:rsidRPr="00A509EF" w:rsidRDefault="00314972" w:rsidP="00FE49C7">
      <w:pPr>
        <w:tabs>
          <w:tab w:val="left" w:pos="6075"/>
        </w:tabs>
        <w:spacing w:after="0"/>
        <w:jc w:val="center"/>
        <w:rPr>
          <w:rFonts w:cstheme="minorHAnsi"/>
          <w:b/>
          <w:sz w:val="24"/>
          <w:szCs w:val="24"/>
          <w:u w:val="single"/>
        </w:rPr>
      </w:pPr>
    </w:p>
    <w:p w14:paraId="29F555C0" w14:textId="575F878E" w:rsidR="009B6704" w:rsidRPr="00421EA2" w:rsidRDefault="00CC545C" w:rsidP="00FE49C7">
      <w:pPr>
        <w:spacing w:after="0"/>
        <w:jc w:val="both"/>
        <w:rPr>
          <w:rFonts w:cstheme="minorHAnsi"/>
          <w:sz w:val="24"/>
          <w:szCs w:val="24"/>
          <w:highlight w:val="yellow"/>
        </w:rPr>
      </w:pPr>
      <w:r w:rsidRPr="00A509EF">
        <w:rPr>
          <w:rFonts w:cstheme="minorHAnsi"/>
          <w:sz w:val="24"/>
          <w:szCs w:val="24"/>
        </w:rPr>
        <w:tab/>
      </w:r>
      <w:r w:rsidRPr="00A509EF">
        <w:rPr>
          <w:rFonts w:cstheme="minorHAnsi"/>
          <w:sz w:val="24"/>
          <w:szCs w:val="24"/>
        </w:rPr>
        <w:tab/>
      </w:r>
      <w:r w:rsidRPr="00A509EF">
        <w:rPr>
          <w:rFonts w:cstheme="minorHAnsi"/>
          <w:sz w:val="24"/>
          <w:szCs w:val="24"/>
        </w:rPr>
        <w:tab/>
      </w:r>
    </w:p>
    <w:p w14:paraId="7A376FA7" w14:textId="6A9FFF6C" w:rsidR="00C65AF0" w:rsidRDefault="00AB3709" w:rsidP="00E01742">
      <w:pPr>
        <w:spacing w:after="0"/>
        <w:jc w:val="both"/>
        <w:rPr>
          <w:rFonts w:cstheme="minorHAnsi"/>
          <w:sz w:val="24"/>
          <w:szCs w:val="24"/>
        </w:rPr>
      </w:pPr>
      <w:r w:rsidRPr="00A509EF">
        <w:rPr>
          <w:rFonts w:cstheme="minorHAnsi"/>
          <w:sz w:val="24"/>
          <w:szCs w:val="24"/>
        </w:rPr>
        <w:t xml:space="preserve">Portfolio </w:t>
      </w:r>
      <w:proofErr w:type="spellStart"/>
      <w:r w:rsidRPr="00A509EF">
        <w:rPr>
          <w:rFonts w:cstheme="minorHAnsi"/>
          <w:sz w:val="24"/>
          <w:szCs w:val="24"/>
        </w:rPr>
        <w:t>vivas</w:t>
      </w:r>
      <w:proofErr w:type="spellEnd"/>
      <w:r w:rsidR="00096234">
        <w:rPr>
          <w:rFonts w:cstheme="minorHAnsi"/>
          <w:sz w:val="24"/>
          <w:szCs w:val="24"/>
        </w:rPr>
        <w:t xml:space="preserve"> / VGDP Review</w:t>
      </w:r>
    </w:p>
    <w:p w14:paraId="60B91DD1" w14:textId="43A63966" w:rsidR="00096234" w:rsidRPr="00A509EF" w:rsidRDefault="00096234" w:rsidP="00FE49C7">
      <w:pPr>
        <w:pStyle w:val="ListParagraph"/>
        <w:spacing w:after="0"/>
        <w:ind w:left="0"/>
        <w:jc w:val="both"/>
        <w:rPr>
          <w:rFonts w:cstheme="minorHAnsi"/>
          <w:sz w:val="24"/>
          <w:szCs w:val="24"/>
          <w:highlight w:val="yellow"/>
        </w:rPr>
      </w:pPr>
      <w:r w:rsidRPr="00A509EF">
        <w:rPr>
          <w:rFonts w:cstheme="minorHAnsi"/>
          <w:sz w:val="24"/>
          <w:szCs w:val="24"/>
        </w:rPr>
        <w:t>Curacy Process</w:t>
      </w:r>
    </w:p>
    <w:p w14:paraId="3BC34E55" w14:textId="77777777" w:rsidR="00FE49C7" w:rsidRPr="00A509EF" w:rsidRDefault="00FE49C7" w:rsidP="00FE49C7">
      <w:pPr>
        <w:pStyle w:val="ListParagraph"/>
        <w:spacing w:after="0"/>
        <w:ind w:left="0"/>
        <w:jc w:val="both"/>
        <w:rPr>
          <w:rFonts w:cstheme="minorHAnsi"/>
          <w:sz w:val="24"/>
          <w:szCs w:val="24"/>
          <w:highlight w:val="yellow"/>
        </w:rPr>
      </w:pPr>
    </w:p>
    <w:p w14:paraId="0D97ECAD" w14:textId="1635549F" w:rsidR="00D4736A" w:rsidRPr="00A509EF" w:rsidRDefault="00FE49C7" w:rsidP="00FE49C7">
      <w:pPr>
        <w:pStyle w:val="ListParagraph"/>
        <w:spacing w:after="0"/>
        <w:ind w:left="0"/>
        <w:jc w:val="both"/>
        <w:rPr>
          <w:rFonts w:cstheme="minorHAnsi"/>
          <w:sz w:val="24"/>
          <w:szCs w:val="24"/>
        </w:rPr>
      </w:pPr>
      <w:r w:rsidRPr="00A509EF">
        <w:rPr>
          <w:rFonts w:cstheme="minorHAnsi"/>
          <w:b/>
          <w:sz w:val="24"/>
          <w:szCs w:val="24"/>
        </w:rPr>
        <w:t>May</w:t>
      </w:r>
      <w:r w:rsidR="00D4736A" w:rsidRPr="00A509EF">
        <w:rPr>
          <w:rFonts w:cstheme="minorHAnsi"/>
          <w:sz w:val="24"/>
          <w:szCs w:val="24"/>
        </w:rPr>
        <w:tab/>
      </w:r>
      <w:r w:rsidR="00D4736A" w:rsidRPr="00A509EF">
        <w:rPr>
          <w:rFonts w:cstheme="minorHAnsi"/>
          <w:sz w:val="24"/>
          <w:szCs w:val="24"/>
        </w:rPr>
        <w:tab/>
      </w:r>
      <w:r w:rsidR="00AB3709" w:rsidRPr="00A509EF">
        <w:rPr>
          <w:rFonts w:cstheme="minorHAnsi"/>
          <w:sz w:val="24"/>
          <w:szCs w:val="24"/>
        </w:rPr>
        <w:tab/>
      </w:r>
      <w:r w:rsidR="00D4736A" w:rsidRPr="00A509EF">
        <w:rPr>
          <w:rFonts w:cstheme="minorHAnsi"/>
          <w:sz w:val="24"/>
          <w:szCs w:val="24"/>
        </w:rPr>
        <w:tab/>
        <w:t xml:space="preserve">Integrative Seminar </w:t>
      </w:r>
      <w:r w:rsidRPr="00A509EF">
        <w:rPr>
          <w:rFonts w:cstheme="minorHAnsi"/>
          <w:sz w:val="24"/>
          <w:szCs w:val="24"/>
        </w:rPr>
        <w:t xml:space="preserve"> </w:t>
      </w:r>
      <w:r w:rsidRPr="00A509EF">
        <w:rPr>
          <w:rFonts w:cstheme="minorHAnsi"/>
          <w:sz w:val="24"/>
          <w:szCs w:val="24"/>
        </w:rPr>
        <w:tab/>
      </w:r>
      <w:r w:rsidRPr="00A509EF">
        <w:rPr>
          <w:rFonts w:cstheme="minorHAnsi"/>
          <w:sz w:val="24"/>
          <w:szCs w:val="24"/>
        </w:rPr>
        <w:tab/>
      </w:r>
      <w:r w:rsidRPr="00A509EF">
        <w:rPr>
          <w:rFonts w:cstheme="minorHAnsi"/>
          <w:sz w:val="24"/>
          <w:szCs w:val="24"/>
        </w:rPr>
        <w:tab/>
      </w:r>
      <w:r w:rsidR="00D4736A" w:rsidRPr="00A509EF">
        <w:rPr>
          <w:rFonts w:cstheme="minorHAnsi"/>
          <w:sz w:val="24"/>
          <w:szCs w:val="24"/>
        </w:rPr>
        <w:tab/>
      </w:r>
    </w:p>
    <w:p w14:paraId="185F5F9F" w14:textId="77777777" w:rsidR="00FE49C7" w:rsidRPr="00A509EF" w:rsidRDefault="00FE49C7" w:rsidP="00FE49C7">
      <w:pPr>
        <w:pStyle w:val="ListParagraph"/>
        <w:spacing w:after="0"/>
        <w:ind w:left="0"/>
        <w:jc w:val="both"/>
        <w:rPr>
          <w:rFonts w:cstheme="minorHAnsi"/>
          <w:sz w:val="24"/>
          <w:szCs w:val="24"/>
          <w:highlight w:val="yellow"/>
        </w:rPr>
      </w:pPr>
    </w:p>
    <w:p w14:paraId="1DE42823" w14:textId="77777777" w:rsidR="00E35B3B" w:rsidRDefault="005E63FC" w:rsidP="00244D56">
      <w:pPr>
        <w:pStyle w:val="ListParagraph"/>
        <w:spacing w:after="0"/>
        <w:ind w:left="0"/>
        <w:jc w:val="both"/>
        <w:rPr>
          <w:rFonts w:cstheme="minorHAnsi"/>
          <w:i/>
          <w:sz w:val="24"/>
          <w:szCs w:val="24"/>
        </w:rPr>
      </w:pPr>
      <w:r w:rsidRPr="00A509EF">
        <w:rPr>
          <w:rFonts w:cstheme="minorHAnsi"/>
          <w:b/>
          <w:sz w:val="24"/>
          <w:szCs w:val="24"/>
        </w:rPr>
        <w:t>June</w:t>
      </w:r>
      <w:r w:rsidRPr="00A509EF">
        <w:rPr>
          <w:rFonts w:cstheme="minorHAnsi"/>
          <w:b/>
          <w:sz w:val="24"/>
          <w:szCs w:val="24"/>
        </w:rPr>
        <w:tab/>
      </w:r>
      <w:r w:rsidR="00FE49C7" w:rsidRPr="00A509EF">
        <w:rPr>
          <w:rFonts w:cstheme="minorHAnsi"/>
          <w:sz w:val="24"/>
          <w:szCs w:val="24"/>
        </w:rPr>
        <w:tab/>
      </w:r>
      <w:r w:rsidR="00D4736A" w:rsidRPr="00A509EF">
        <w:rPr>
          <w:rFonts w:cstheme="minorHAnsi"/>
          <w:sz w:val="24"/>
          <w:szCs w:val="24"/>
        </w:rPr>
        <w:tab/>
      </w:r>
      <w:r w:rsidR="00FE49C7" w:rsidRPr="00A509EF">
        <w:rPr>
          <w:rFonts w:cstheme="minorHAnsi"/>
          <w:sz w:val="24"/>
          <w:szCs w:val="24"/>
        </w:rPr>
        <w:tab/>
        <w:t xml:space="preserve">Dissertation </w:t>
      </w:r>
      <w:r w:rsidR="00FE49C7" w:rsidRPr="00A509EF">
        <w:rPr>
          <w:rFonts w:cstheme="minorHAnsi"/>
          <w:i/>
          <w:sz w:val="24"/>
          <w:szCs w:val="24"/>
        </w:rPr>
        <w:t>Viva Voces</w:t>
      </w:r>
    </w:p>
    <w:p w14:paraId="54E4843B" w14:textId="77777777" w:rsidR="00FE49C7" w:rsidRPr="00A509EF" w:rsidRDefault="00FE49C7" w:rsidP="00244D56">
      <w:pPr>
        <w:pStyle w:val="ListParagraph"/>
        <w:spacing w:after="0"/>
        <w:ind w:left="0"/>
        <w:jc w:val="both"/>
        <w:rPr>
          <w:rFonts w:cstheme="minorHAnsi"/>
          <w:sz w:val="24"/>
          <w:szCs w:val="24"/>
        </w:rPr>
      </w:pPr>
      <w:r w:rsidRPr="00A509EF">
        <w:rPr>
          <w:rFonts w:cstheme="minorHAnsi"/>
          <w:sz w:val="24"/>
          <w:szCs w:val="24"/>
        </w:rPr>
        <w:br w:type="page"/>
      </w:r>
    </w:p>
    <w:p w14:paraId="5DB1AA24" w14:textId="77777777" w:rsidR="0050629A" w:rsidRPr="00E35B3B" w:rsidRDefault="0050629A" w:rsidP="0050629A">
      <w:pPr>
        <w:shd w:val="clear" w:color="auto" w:fill="19D3C5"/>
        <w:jc w:val="center"/>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lastRenderedPageBreak/>
        <w:t>Appendix 1 continued</w:t>
      </w:r>
    </w:p>
    <w:p w14:paraId="3A6EE1BB" w14:textId="730130E9" w:rsidR="00FE49C7" w:rsidRPr="00A509EF" w:rsidRDefault="00AB3709" w:rsidP="00FE49C7">
      <w:pPr>
        <w:tabs>
          <w:tab w:val="left" w:pos="6075"/>
        </w:tabs>
        <w:spacing w:after="0"/>
        <w:jc w:val="center"/>
        <w:rPr>
          <w:rFonts w:cstheme="minorHAnsi"/>
          <w:b/>
          <w:sz w:val="24"/>
          <w:szCs w:val="24"/>
          <w:u w:val="single"/>
        </w:rPr>
      </w:pPr>
      <w:r w:rsidRPr="00A509EF">
        <w:rPr>
          <w:rFonts w:cstheme="minorHAnsi"/>
          <w:b/>
          <w:sz w:val="24"/>
          <w:szCs w:val="24"/>
          <w:u w:val="single"/>
        </w:rPr>
        <w:t>INTERNSHIP SEMINARS 202</w:t>
      </w:r>
      <w:r w:rsidR="00421EA2">
        <w:rPr>
          <w:rFonts w:cstheme="minorHAnsi"/>
          <w:b/>
          <w:sz w:val="24"/>
          <w:szCs w:val="24"/>
          <w:u w:val="single"/>
        </w:rPr>
        <w:t>5</w:t>
      </w:r>
      <w:r w:rsidR="000323D4">
        <w:rPr>
          <w:rFonts w:cstheme="minorHAnsi"/>
          <w:b/>
          <w:sz w:val="24"/>
          <w:szCs w:val="24"/>
          <w:u w:val="single"/>
        </w:rPr>
        <w:t>/2</w:t>
      </w:r>
      <w:r w:rsidR="00421EA2">
        <w:rPr>
          <w:rFonts w:cstheme="minorHAnsi"/>
          <w:b/>
          <w:sz w:val="24"/>
          <w:szCs w:val="24"/>
          <w:u w:val="single"/>
        </w:rPr>
        <w:t>6</w:t>
      </w:r>
      <w:r w:rsidR="00DF34E8" w:rsidRPr="00A509EF">
        <w:rPr>
          <w:rFonts w:cstheme="minorHAnsi"/>
          <w:b/>
          <w:sz w:val="24"/>
          <w:szCs w:val="24"/>
          <w:u w:val="single"/>
        </w:rPr>
        <w:t xml:space="preserve"> – </w:t>
      </w:r>
      <w:r w:rsidR="00FF33E7">
        <w:rPr>
          <w:rFonts w:cstheme="minorHAnsi"/>
          <w:b/>
          <w:sz w:val="24"/>
          <w:szCs w:val="24"/>
          <w:u w:val="single"/>
        </w:rPr>
        <w:t>Non-Residential</w:t>
      </w:r>
    </w:p>
    <w:p w14:paraId="4AD68326" w14:textId="77777777" w:rsidR="00FE49C7" w:rsidRPr="00A509EF" w:rsidRDefault="00FE49C7" w:rsidP="00FE49C7">
      <w:pPr>
        <w:tabs>
          <w:tab w:val="left" w:pos="6075"/>
        </w:tabs>
        <w:spacing w:after="0"/>
        <w:jc w:val="center"/>
        <w:rPr>
          <w:rFonts w:cstheme="minorHAnsi"/>
          <w:b/>
          <w:sz w:val="24"/>
          <w:szCs w:val="24"/>
          <w:u w:val="single"/>
        </w:rPr>
      </w:pPr>
    </w:p>
    <w:p w14:paraId="0E17D620" w14:textId="1173110D" w:rsidR="00FE49C7" w:rsidRPr="00A509EF" w:rsidRDefault="00FE49C7" w:rsidP="00FE49C7">
      <w:pPr>
        <w:spacing w:after="0"/>
        <w:jc w:val="both"/>
        <w:rPr>
          <w:rFonts w:cstheme="minorHAnsi"/>
          <w:sz w:val="24"/>
          <w:szCs w:val="24"/>
        </w:rPr>
      </w:pPr>
    </w:p>
    <w:tbl>
      <w:tblPr>
        <w:tblStyle w:val="TableGrid"/>
        <w:tblW w:w="0" w:type="auto"/>
        <w:tblLook w:val="04A0" w:firstRow="1" w:lastRow="0" w:firstColumn="1" w:lastColumn="0" w:noHBand="0" w:noVBand="1"/>
      </w:tblPr>
      <w:tblGrid>
        <w:gridCol w:w="4757"/>
        <w:gridCol w:w="4757"/>
      </w:tblGrid>
      <w:tr w:rsidR="00A66451" w:rsidRPr="00314972" w14:paraId="3BB67283" w14:textId="77777777" w:rsidTr="00632F71">
        <w:tc>
          <w:tcPr>
            <w:tcW w:w="4757" w:type="dxa"/>
            <w:shd w:val="clear" w:color="auto" w:fill="DAEEF3" w:themeFill="accent5" w:themeFillTint="33"/>
          </w:tcPr>
          <w:p w14:paraId="50BE9E97" w14:textId="77777777" w:rsidR="00A66451" w:rsidRPr="00314972" w:rsidRDefault="00A66451" w:rsidP="00632F71">
            <w:pPr>
              <w:tabs>
                <w:tab w:val="left" w:pos="6075"/>
              </w:tabs>
              <w:jc w:val="center"/>
              <w:rPr>
                <w:rFonts w:cstheme="minorHAnsi"/>
                <w:bCs/>
                <w:sz w:val="24"/>
                <w:szCs w:val="24"/>
              </w:rPr>
            </w:pPr>
            <w:r w:rsidRPr="00314972">
              <w:rPr>
                <w:rFonts w:cstheme="minorHAnsi"/>
                <w:bCs/>
                <w:sz w:val="24"/>
                <w:szCs w:val="24"/>
              </w:rPr>
              <w:t>Practical Theology and Administration</w:t>
            </w:r>
          </w:p>
        </w:tc>
        <w:tc>
          <w:tcPr>
            <w:tcW w:w="4757" w:type="dxa"/>
            <w:shd w:val="clear" w:color="auto" w:fill="DAEEF3" w:themeFill="accent5" w:themeFillTint="33"/>
          </w:tcPr>
          <w:p w14:paraId="3BD6D502" w14:textId="77777777" w:rsidR="00A66451" w:rsidRPr="00314972" w:rsidRDefault="00A66451" w:rsidP="00632F71">
            <w:pPr>
              <w:tabs>
                <w:tab w:val="left" w:pos="6075"/>
              </w:tabs>
              <w:jc w:val="center"/>
              <w:rPr>
                <w:rFonts w:cstheme="minorHAnsi"/>
                <w:bCs/>
                <w:sz w:val="24"/>
                <w:szCs w:val="24"/>
              </w:rPr>
            </w:pPr>
            <w:r w:rsidRPr="00314972">
              <w:rPr>
                <w:rFonts w:cstheme="minorHAnsi"/>
                <w:bCs/>
                <w:sz w:val="24"/>
                <w:szCs w:val="24"/>
              </w:rPr>
              <w:t>Practical Parish Based Theology</w:t>
            </w:r>
          </w:p>
        </w:tc>
      </w:tr>
      <w:tr w:rsidR="00A66451" w:rsidRPr="00314972" w14:paraId="04662075" w14:textId="77777777" w:rsidTr="00632F71">
        <w:tc>
          <w:tcPr>
            <w:tcW w:w="4757" w:type="dxa"/>
          </w:tcPr>
          <w:p w14:paraId="6153DBB0" w14:textId="77777777" w:rsidR="00A66451" w:rsidRPr="00314972" w:rsidRDefault="00A66451" w:rsidP="00632F71">
            <w:pPr>
              <w:tabs>
                <w:tab w:val="left" w:pos="6075"/>
              </w:tabs>
              <w:jc w:val="center"/>
              <w:rPr>
                <w:rFonts w:cstheme="minorHAnsi"/>
                <w:bCs/>
                <w:sz w:val="24"/>
                <w:szCs w:val="24"/>
              </w:rPr>
            </w:pPr>
            <w:r>
              <w:rPr>
                <w:rFonts w:cstheme="minorHAnsi"/>
                <w:sz w:val="24"/>
                <w:szCs w:val="24"/>
              </w:rPr>
              <w:t>Governance</w:t>
            </w:r>
          </w:p>
        </w:tc>
        <w:tc>
          <w:tcPr>
            <w:tcW w:w="4757" w:type="dxa"/>
          </w:tcPr>
          <w:p w14:paraId="691FCF71" w14:textId="07EF29AE" w:rsidR="00A66451" w:rsidRPr="00314972" w:rsidRDefault="00A66451" w:rsidP="00632F71">
            <w:pPr>
              <w:tabs>
                <w:tab w:val="left" w:pos="6075"/>
              </w:tabs>
              <w:jc w:val="center"/>
              <w:rPr>
                <w:rFonts w:cstheme="minorHAnsi"/>
                <w:bCs/>
                <w:sz w:val="24"/>
                <w:szCs w:val="24"/>
              </w:rPr>
            </w:pPr>
            <w:r>
              <w:rPr>
                <w:rFonts w:cstheme="minorHAnsi"/>
                <w:sz w:val="24"/>
                <w:szCs w:val="24"/>
              </w:rPr>
              <w:t>Assisting / Preparing to preside at the Eucharist</w:t>
            </w:r>
          </w:p>
        </w:tc>
      </w:tr>
      <w:tr w:rsidR="00A66451" w:rsidRPr="00314972" w14:paraId="2F5A2A01" w14:textId="77777777" w:rsidTr="00632F71">
        <w:tc>
          <w:tcPr>
            <w:tcW w:w="4757" w:type="dxa"/>
          </w:tcPr>
          <w:p w14:paraId="5CF7EC63" w14:textId="77777777" w:rsidR="00A66451" w:rsidRPr="00314972" w:rsidRDefault="00A66451" w:rsidP="00632F71">
            <w:pPr>
              <w:jc w:val="center"/>
              <w:rPr>
                <w:rFonts w:cstheme="minorHAnsi"/>
                <w:sz w:val="24"/>
                <w:szCs w:val="24"/>
              </w:rPr>
            </w:pPr>
            <w:r>
              <w:rPr>
                <w:rFonts w:cstheme="minorHAnsi"/>
                <w:sz w:val="24"/>
                <w:szCs w:val="24"/>
              </w:rPr>
              <w:t>Hospital Chaplaincy</w:t>
            </w:r>
          </w:p>
        </w:tc>
        <w:tc>
          <w:tcPr>
            <w:tcW w:w="4757" w:type="dxa"/>
          </w:tcPr>
          <w:p w14:paraId="2E348189" w14:textId="77777777" w:rsidR="00A66451" w:rsidRPr="00314972" w:rsidRDefault="00A66451" w:rsidP="00632F71">
            <w:pPr>
              <w:tabs>
                <w:tab w:val="left" w:pos="6075"/>
              </w:tabs>
              <w:jc w:val="center"/>
              <w:rPr>
                <w:rFonts w:cstheme="minorHAnsi"/>
                <w:bCs/>
                <w:sz w:val="24"/>
                <w:szCs w:val="24"/>
              </w:rPr>
            </w:pPr>
            <w:r w:rsidRPr="00421EA2">
              <w:rPr>
                <w:rFonts w:cstheme="minorHAnsi"/>
                <w:sz w:val="24"/>
                <w:szCs w:val="24"/>
              </w:rPr>
              <w:t>Marriage</w:t>
            </w:r>
            <w:r>
              <w:rPr>
                <w:rFonts w:cstheme="minorHAnsi"/>
                <w:sz w:val="24"/>
                <w:szCs w:val="24"/>
              </w:rPr>
              <w:t xml:space="preserve"> </w:t>
            </w:r>
          </w:p>
        </w:tc>
      </w:tr>
      <w:tr w:rsidR="00A66451" w:rsidRPr="00314972" w14:paraId="23742CE3" w14:textId="77777777" w:rsidTr="00632F71">
        <w:tc>
          <w:tcPr>
            <w:tcW w:w="4757" w:type="dxa"/>
          </w:tcPr>
          <w:p w14:paraId="310A3BE9" w14:textId="77777777" w:rsidR="00A66451" w:rsidRPr="00314972" w:rsidRDefault="00A66451" w:rsidP="00632F71">
            <w:pPr>
              <w:jc w:val="center"/>
              <w:rPr>
                <w:rFonts w:cstheme="minorHAnsi"/>
                <w:sz w:val="24"/>
                <w:szCs w:val="24"/>
              </w:rPr>
            </w:pPr>
            <w:r>
              <w:rPr>
                <w:rFonts w:cstheme="minorHAnsi"/>
                <w:sz w:val="24"/>
                <w:szCs w:val="24"/>
              </w:rPr>
              <w:t>Stress and Personal Care</w:t>
            </w:r>
          </w:p>
        </w:tc>
        <w:tc>
          <w:tcPr>
            <w:tcW w:w="4757" w:type="dxa"/>
          </w:tcPr>
          <w:p w14:paraId="70A9216C" w14:textId="73AB2674" w:rsidR="00A66451" w:rsidRPr="00314972" w:rsidRDefault="00A66451" w:rsidP="00A66451">
            <w:pPr>
              <w:tabs>
                <w:tab w:val="left" w:pos="6075"/>
              </w:tabs>
              <w:jc w:val="right"/>
              <w:rPr>
                <w:rFonts w:cstheme="minorHAnsi"/>
                <w:bCs/>
                <w:sz w:val="24"/>
                <w:szCs w:val="24"/>
              </w:rPr>
            </w:pPr>
            <w:r>
              <w:rPr>
                <w:rFonts w:cstheme="minorHAnsi"/>
                <w:bCs/>
                <w:sz w:val="24"/>
                <w:szCs w:val="24"/>
              </w:rPr>
              <w:t>Funerals and visiting a funeral parlour</w:t>
            </w:r>
          </w:p>
        </w:tc>
      </w:tr>
      <w:tr w:rsidR="00A66451" w:rsidRPr="00314972" w14:paraId="2C89E4E5" w14:textId="77777777" w:rsidTr="00632F71">
        <w:tc>
          <w:tcPr>
            <w:tcW w:w="4757" w:type="dxa"/>
          </w:tcPr>
          <w:p w14:paraId="3AEAD5A9" w14:textId="77777777" w:rsidR="00A66451" w:rsidRPr="00314972" w:rsidRDefault="00A66451" w:rsidP="00632F71">
            <w:pPr>
              <w:jc w:val="center"/>
              <w:rPr>
                <w:rFonts w:cstheme="minorHAnsi"/>
                <w:sz w:val="24"/>
                <w:szCs w:val="24"/>
              </w:rPr>
            </w:pPr>
            <w:r w:rsidRPr="00421EA2">
              <w:rPr>
                <w:rFonts w:cstheme="minorHAnsi"/>
                <w:sz w:val="24"/>
                <w:szCs w:val="24"/>
              </w:rPr>
              <w:t>Ecclesiastical Law</w:t>
            </w:r>
          </w:p>
        </w:tc>
        <w:tc>
          <w:tcPr>
            <w:tcW w:w="4757" w:type="dxa"/>
          </w:tcPr>
          <w:p w14:paraId="5E137C06" w14:textId="47C88BE2" w:rsidR="00A66451" w:rsidRPr="00314972" w:rsidRDefault="00A66451" w:rsidP="00632F71">
            <w:pPr>
              <w:tabs>
                <w:tab w:val="left" w:pos="6075"/>
              </w:tabs>
              <w:jc w:val="center"/>
              <w:rPr>
                <w:rFonts w:cstheme="minorHAnsi"/>
                <w:bCs/>
                <w:sz w:val="24"/>
                <w:szCs w:val="24"/>
              </w:rPr>
            </w:pPr>
          </w:p>
        </w:tc>
      </w:tr>
      <w:tr w:rsidR="00A66451" w:rsidRPr="00314972" w14:paraId="07592305" w14:textId="77777777" w:rsidTr="00632F71">
        <w:tc>
          <w:tcPr>
            <w:tcW w:w="4757" w:type="dxa"/>
          </w:tcPr>
          <w:p w14:paraId="411F028D" w14:textId="77777777" w:rsidR="00A66451" w:rsidRPr="00314972" w:rsidRDefault="00A66451" w:rsidP="00632F71">
            <w:pPr>
              <w:tabs>
                <w:tab w:val="left" w:pos="6075"/>
              </w:tabs>
              <w:jc w:val="center"/>
              <w:rPr>
                <w:rFonts w:cstheme="minorHAnsi"/>
                <w:bCs/>
                <w:sz w:val="24"/>
                <w:szCs w:val="24"/>
              </w:rPr>
            </w:pPr>
            <w:r w:rsidRPr="00421EA2">
              <w:rPr>
                <w:rFonts w:cstheme="minorHAnsi"/>
                <w:sz w:val="24"/>
                <w:szCs w:val="24"/>
              </w:rPr>
              <w:t>Marriage</w:t>
            </w:r>
          </w:p>
        </w:tc>
        <w:tc>
          <w:tcPr>
            <w:tcW w:w="4757" w:type="dxa"/>
          </w:tcPr>
          <w:p w14:paraId="5DB1C180" w14:textId="124DFEAB" w:rsidR="00A66451" w:rsidRPr="00314972" w:rsidRDefault="00A66451" w:rsidP="00632F71">
            <w:pPr>
              <w:tabs>
                <w:tab w:val="left" w:pos="6075"/>
              </w:tabs>
              <w:jc w:val="center"/>
              <w:rPr>
                <w:rFonts w:cstheme="minorHAnsi"/>
                <w:bCs/>
                <w:sz w:val="24"/>
                <w:szCs w:val="24"/>
              </w:rPr>
            </w:pPr>
          </w:p>
        </w:tc>
      </w:tr>
      <w:tr w:rsidR="00A66451" w:rsidRPr="00E01742" w14:paraId="148E3805" w14:textId="77777777" w:rsidTr="00632F71">
        <w:tc>
          <w:tcPr>
            <w:tcW w:w="4757" w:type="dxa"/>
          </w:tcPr>
          <w:p w14:paraId="01A1304A" w14:textId="77777777" w:rsidR="00A66451" w:rsidRPr="00421EA2" w:rsidRDefault="00A66451" w:rsidP="00632F71">
            <w:pPr>
              <w:tabs>
                <w:tab w:val="left" w:pos="6075"/>
              </w:tabs>
              <w:jc w:val="center"/>
              <w:rPr>
                <w:rFonts w:cstheme="minorHAnsi"/>
                <w:sz w:val="24"/>
                <w:szCs w:val="24"/>
              </w:rPr>
            </w:pPr>
            <w:r>
              <w:rPr>
                <w:rFonts w:cstheme="minorHAnsi"/>
                <w:sz w:val="24"/>
                <w:szCs w:val="24"/>
              </w:rPr>
              <w:t>Addiction</w:t>
            </w:r>
          </w:p>
        </w:tc>
        <w:tc>
          <w:tcPr>
            <w:tcW w:w="4757" w:type="dxa"/>
          </w:tcPr>
          <w:p w14:paraId="1FC64693" w14:textId="552FAB6E" w:rsidR="00A66451" w:rsidRPr="00E01742" w:rsidRDefault="00A66451" w:rsidP="00632F71">
            <w:pPr>
              <w:jc w:val="center"/>
              <w:rPr>
                <w:rFonts w:cstheme="minorHAnsi"/>
                <w:sz w:val="24"/>
                <w:szCs w:val="24"/>
              </w:rPr>
            </w:pPr>
          </w:p>
        </w:tc>
      </w:tr>
      <w:tr w:rsidR="00A66451" w:rsidRPr="00314972" w14:paraId="43C6972C" w14:textId="77777777" w:rsidTr="00632F71">
        <w:tc>
          <w:tcPr>
            <w:tcW w:w="4757" w:type="dxa"/>
          </w:tcPr>
          <w:p w14:paraId="2F07C2CA" w14:textId="77777777" w:rsidR="00A66451" w:rsidRDefault="00A66451" w:rsidP="00632F71">
            <w:pPr>
              <w:pStyle w:val="ListParagraph"/>
              <w:ind w:left="0"/>
              <w:jc w:val="center"/>
              <w:rPr>
                <w:rFonts w:cstheme="minorHAnsi"/>
                <w:sz w:val="24"/>
                <w:szCs w:val="24"/>
              </w:rPr>
            </w:pPr>
            <w:r>
              <w:rPr>
                <w:rFonts w:cstheme="minorHAnsi"/>
                <w:sz w:val="24"/>
                <w:szCs w:val="24"/>
              </w:rPr>
              <w:t>Children in the Life of the Church</w:t>
            </w:r>
          </w:p>
        </w:tc>
        <w:tc>
          <w:tcPr>
            <w:tcW w:w="4757" w:type="dxa"/>
          </w:tcPr>
          <w:p w14:paraId="57C88C98" w14:textId="20D0757A" w:rsidR="00A66451" w:rsidRPr="00314972" w:rsidRDefault="00A66451" w:rsidP="00632F71">
            <w:pPr>
              <w:tabs>
                <w:tab w:val="left" w:pos="6075"/>
              </w:tabs>
              <w:jc w:val="center"/>
              <w:rPr>
                <w:rFonts w:cstheme="minorHAnsi"/>
                <w:bCs/>
                <w:sz w:val="24"/>
                <w:szCs w:val="24"/>
              </w:rPr>
            </w:pPr>
          </w:p>
        </w:tc>
      </w:tr>
      <w:tr w:rsidR="00A66451" w:rsidRPr="00314972" w14:paraId="085E5E9E" w14:textId="77777777" w:rsidTr="00632F71">
        <w:tc>
          <w:tcPr>
            <w:tcW w:w="4757" w:type="dxa"/>
          </w:tcPr>
          <w:p w14:paraId="34A23D04" w14:textId="77777777" w:rsidR="00A66451" w:rsidRDefault="00A66451" w:rsidP="00632F71">
            <w:pPr>
              <w:pStyle w:val="ListParagraph"/>
              <w:ind w:left="0"/>
              <w:jc w:val="center"/>
              <w:rPr>
                <w:rFonts w:cstheme="minorHAnsi"/>
                <w:sz w:val="24"/>
                <w:szCs w:val="24"/>
              </w:rPr>
            </w:pPr>
            <w:r>
              <w:rPr>
                <w:rFonts w:cstheme="minorHAnsi"/>
                <w:sz w:val="24"/>
                <w:szCs w:val="24"/>
              </w:rPr>
              <w:t>Pensions and Stipends</w:t>
            </w:r>
          </w:p>
        </w:tc>
        <w:tc>
          <w:tcPr>
            <w:tcW w:w="4757" w:type="dxa"/>
          </w:tcPr>
          <w:p w14:paraId="4F0B879D" w14:textId="0E5674ED" w:rsidR="00A66451" w:rsidRPr="00314972" w:rsidRDefault="00A66451" w:rsidP="00632F71">
            <w:pPr>
              <w:tabs>
                <w:tab w:val="left" w:pos="6075"/>
              </w:tabs>
              <w:jc w:val="center"/>
              <w:rPr>
                <w:rFonts w:cstheme="minorHAnsi"/>
                <w:bCs/>
                <w:sz w:val="24"/>
                <w:szCs w:val="24"/>
              </w:rPr>
            </w:pPr>
          </w:p>
        </w:tc>
      </w:tr>
      <w:tr w:rsidR="00A66451" w:rsidRPr="00314972" w14:paraId="6628E315" w14:textId="77777777" w:rsidTr="00632F71">
        <w:tc>
          <w:tcPr>
            <w:tcW w:w="4757" w:type="dxa"/>
          </w:tcPr>
          <w:p w14:paraId="276078F0" w14:textId="77777777" w:rsidR="00A66451" w:rsidRDefault="00A66451" w:rsidP="00632F71">
            <w:pPr>
              <w:pStyle w:val="ListParagraph"/>
              <w:ind w:left="0"/>
              <w:jc w:val="center"/>
              <w:rPr>
                <w:rFonts w:cstheme="minorHAnsi"/>
                <w:sz w:val="24"/>
                <w:szCs w:val="24"/>
              </w:rPr>
            </w:pPr>
            <w:r>
              <w:rPr>
                <w:rFonts w:cstheme="minorHAnsi"/>
                <w:sz w:val="24"/>
                <w:szCs w:val="24"/>
              </w:rPr>
              <w:t xml:space="preserve">GDPR / Safeguarding </w:t>
            </w:r>
          </w:p>
        </w:tc>
        <w:tc>
          <w:tcPr>
            <w:tcW w:w="4757" w:type="dxa"/>
          </w:tcPr>
          <w:p w14:paraId="3B0C691A" w14:textId="77777777" w:rsidR="00A66451" w:rsidRPr="00314972" w:rsidRDefault="00A66451" w:rsidP="00632F71">
            <w:pPr>
              <w:tabs>
                <w:tab w:val="left" w:pos="6075"/>
              </w:tabs>
              <w:jc w:val="center"/>
              <w:rPr>
                <w:rFonts w:cstheme="minorHAnsi"/>
                <w:bCs/>
                <w:sz w:val="24"/>
                <w:szCs w:val="24"/>
              </w:rPr>
            </w:pPr>
          </w:p>
        </w:tc>
      </w:tr>
      <w:tr w:rsidR="00A66451" w:rsidRPr="00314972" w14:paraId="26B8B5C9" w14:textId="77777777" w:rsidTr="00632F71">
        <w:tc>
          <w:tcPr>
            <w:tcW w:w="4757" w:type="dxa"/>
          </w:tcPr>
          <w:p w14:paraId="499C9843" w14:textId="77777777" w:rsidR="00A66451" w:rsidRDefault="00A66451" w:rsidP="00632F71">
            <w:pPr>
              <w:pStyle w:val="ListParagraph"/>
              <w:ind w:left="0"/>
              <w:jc w:val="center"/>
              <w:rPr>
                <w:rFonts w:cstheme="minorHAnsi"/>
                <w:sz w:val="24"/>
                <w:szCs w:val="24"/>
              </w:rPr>
            </w:pPr>
            <w:r>
              <w:rPr>
                <w:rFonts w:cstheme="minorHAnsi"/>
                <w:sz w:val="24"/>
                <w:szCs w:val="24"/>
              </w:rPr>
              <w:t>Bereavement</w:t>
            </w:r>
          </w:p>
        </w:tc>
        <w:tc>
          <w:tcPr>
            <w:tcW w:w="4757" w:type="dxa"/>
          </w:tcPr>
          <w:p w14:paraId="178A10F1" w14:textId="77777777" w:rsidR="00A66451" w:rsidRPr="00314972" w:rsidRDefault="00A66451" w:rsidP="00632F71">
            <w:pPr>
              <w:tabs>
                <w:tab w:val="left" w:pos="6075"/>
              </w:tabs>
              <w:jc w:val="center"/>
              <w:rPr>
                <w:rFonts w:cstheme="minorHAnsi"/>
                <w:bCs/>
                <w:sz w:val="24"/>
                <w:szCs w:val="24"/>
              </w:rPr>
            </w:pPr>
          </w:p>
        </w:tc>
      </w:tr>
      <w:tr w:rsidR="00A66451" w:rsidRPr="00314972" w14:paraId="73EDA0E6" w14:textId="77777777" w:rsidTr="00632F71">
        <w:tc>
          <w:tcPr>
            <w:tcW w:w="4757" w:type="dxa"/>
          </w:tcPr>
          <w:p w14:paraId="17229765" w14:textId="77777777" w:rsidR="00A66451" w:rsidRDefault="00A66451" w:rsidP="00632F71">
            <w:pPr>
              <w:pStyle w:val="ListParagraph"/>
              <w:ind w:left="0"/>
              <w:jc w:val="center"/>
              <w:rPr>
                <w:rFonts w:cstheme="minorHAnsi"/>
                <w:sz w:val="24"/>
                <w:szCs w:val="24"/>
              </w:rPr>
            </w:pPr>
            <w:r>
              <w:rPr>
                <w:rFonts w:cstheme="minorHAnsi"/>
                <w:sz w:val="24"/>
                <w:szCs w:val="24"/>
              </w:rPr>
              <w:t>CIYD – Children’s Ministry</w:t>
            </w:r>
          </w:p>
        </w:tc>
        <w:tc>
          <w:tcPr>
            <w:tcW w:w="4757" w:type="dxa"/>
          </w:tcPr>
          <w:p w14:paraId="2516BA16" w14:textId="77777777" w:rsidR="00A66451" w:rsidRPr="00314972" w:rsidRDefault="00A66451" w:rsidP="00632F71">
            <w:pPr>
              <w:tabs>
                <w:tab w:val="left" w:pos="6075"/>
              </w:tabs>
              <w:jc w:val="center"/>
              <w:rPr>
                <w:rFonts w:cstheme="minorHAnsi"/>
                <w:bCs/>
                <w:sz w:val="24"/>
                <w:szCs w:val="24"/>
              </w:rPr>
            </w:pPr>
          </w:p>
        </w:tc>
      </w:tr>
      <w:tr w:rsidR="00A66451" w:rsidRPr="00314972" w14:paraId="60C75CC9" w14:textId="77777777" w:rsidTr="00632F71">
        <w:tc>
          <w:tcPr>
            <w:tcW w:w="4757" w:type="dxa"/>
          </w:tcPr>
          <w:p w14:paraId="7E429F9F" w14:textId="448CF115" w:rsidR="00A66451" w:rsidRDefault="00A66451" w:rsidP="00632F71">
            <w:pPr>
              <w:pStyle w:val="ListParagraph"/>
              <w:ind w:left="0"/>
              <w:jc w:val="center"/>
              <w:rPr>
                <w:rFonts w:cstheme="minorHAnsi"/>
                <w:sz w:val="24"/>
                <w:szCs w:val="24"/>
              </w:rPr>
            </w:pPr>
            <w:r>
              <w:rPr>
                <w:rFonts w:cstheme="minorHAnsi"/>
                <w:bCs/>
                <w:sz w:val="24"/>
                <w:szCs w:val="24"/>
              </w:rPr>
              <w:t>Stress and Personal Care</w:t>
            </w:r>
          </w:p>
        </w:tc>
        <w:tc>
          <w:tcPr>
            <w:tcW w:w="4757" w:type="dxa"/>
          </w:tcPr>
          <w:p w14:paraId="5CF29191" w14:textId="77777777" w:rsidR="00A66451" w:rsidRPr="00314972" w:rsidRDefault="00A66451" w:rsidP="00632F71">
            <w:pPr>
              <w:tabs>
                <w:tab w:val="left" w:pos="6075"/>
              </w:tabs>
              <w:jc w:val="center"/>
              <w:rPr>
                <w:rFonts w:cstheme="minorHAnsi"/>
                <w:bCs/>
                <w:sz w:val="24"/>
                <w:szCs w:val="24"/>
              </w:rPr>
            </w:pPr>
          </w:p>
        </w:tc>
      </w:tr>
    </w:tbl>
    <w:p w14:paraId="437E3E26" w14:textId="77777777" w:rsidR="00FE49C7" w:rsidRPr="00A509EF" w:rsidRDefault="00FE49C7" w:rsidP="00FE49C7">
      <w:pPr>
        <w:spacing w:after="0"/>
        <w:jc w:val="both"/>
        <w:rPr>
          <w:rFonts w:cstheme="minorHAnsi"/>
          <w:sz w:val="24"/>
          <w:szCs w:val="24"/>
        </w:rPr>
      </w:pPr>
    </w:p>
    <w:p w14:paraId="5D8838AF" w14:textId="77777777" w:rsidR="00FE49C7" w:rsidRPr="00A509EF" w:rsidRDefault="00FE49C7" w:rsidP="00FE49C7">
      <w:pPr>
        <w:spacing w:after="0"/>
        <w:jc w:val="both"/>
        <w:rPr>
          <w:rFonts w:cstheme="minorHAnsi"/>
          <w:sz w:val="24"/>
          <w:szCs w:val="24"/>
          <w:highlight w:val="yellow"/>
        </w:rPr>
      </w:pPr>
    </w:p>
    <w:p w14:paraId="4DF37CA5" w14:textId="77777777" w:rsidR="00CF22D2" w:rsidRPr="00A509EF" w:rsidRDefault="00FE49C7" w:rsidP="00FE49C7">
      <w:pPr>
        <w:spacing w:after="0"/>
        <w:jc w:val="both"/>
        <w:rPr>
          <w:rFonts w:cstheme="minorHAnsi"/>
          <w:sz w:val="24"/>
          <w:szCs w:val="24"/>
        </w:rPr>
      </w:pPr>
      <w:r w:rsidRPr="00A509EF">
        <w:rPr>
          <w:rFonts w:cstheme="minorHAnsi"/>
          <w:b/>
          <w:sz w:val="24"/>
          <w:szCs w:val="24"/>
        </w:rPr>
        <w:t>May</w:t>
      </w:r>
      <w:r w:rsidR="00952846" w:rsidRPr="00A509EF">
        <w:rPr>
          <w:rFonts w:cstheme="minorHAnsi"/>
          <w:b/>
          <w:sz w:val="24"/>
          <w:szCs w:val="24"/>
        </w:rPr>
        <w:t xml:space="preserve"> </w:t>
      </w:r>
      <w:r w:rsidR="00AB3709" w:rsidRPr="00A509EF">
        <w:rPr>
          <w:rFonts w:cstheme="minorHAnsi"/>
          <w:b/>
          <w:sz w:val="24"/>
          <w:szCs w:val="24"/>
        </w:rPr>
        <w:tab/>
      </w:r>
      <w:r w:rsidRPr="00A509EF">
        <w:rPr>
          <w:rFonts w:cstheme="minorHAnsi"/>
          <w:b/>
          <w:sz w:val="24"/>
          <w:szCs w:val="24"/>
        </w:rPr>
        <w:tab/>
      </w:r>
      <w:r w:rsidR="00AB3709" w:rsidRPr="00A509EF">
        <w:rPr>
          <w:rFonts w:cstheme="minorHAnsi"/>
          <w:b/>
          <w:sz w:val="24"/>
          <w:szCs w:val="24"/>
        </w:rPr>
        <w:tab/>
      </w:r>
      <w:r w:rsidR="00AB3709" w:rsidRPr="00A509EF">
        <w:rPr>
          <w:rFonts w:cstheme="minorHAnsi"/>
          <w:b/>
          <w:sz w:val="24"/>
          <w:szCs w:val="24"/>
        </w:rPr>
        <w:tab/>
      </w:r>
      <w:r w:rsidR="00AB3709" w:rsidRPr="00A509EF">
        <w:rPr>
          <w:rFonts w:cstheme="minorHAnsi"/>
          <w:sz w:val="24"/>
          <w:szCs w:val="24"/>
        </w:rPr>
        <w:t>I</w:t>
      </w:r>
      <w:r w:rsidR="00337BC0" w:rsidRPr="00A509EF">
        <w:rPr>
          <w:rFonts w:cstheme="minorHAnsi"/>
          <w:sz w:val="24"/>
          <w:szCs w:val="24"/>
        </w:rPr>
        <w:t>ntegrative seminar</w:t>
      </w:r>
    </w:p>
    <w:p w14:paraId="1101B570" w14:textId="77777777" w:rsidR="00FE49C7" w:rsidRPr="00A509EF" w:rsidRDefault="00337BC0" w:rsidP="00FE49C7">
      <w:pPr>
        <w:spacing w:after="0"/>
        <w:jc w:val="both"/>
        <w:rPr>
          <w:rFonts w:cstheme="minorHAnsi"/>
          <w:sz w:val="24"/>
          <w:szCs w:val="24"/>
        </w:rPr>
      </w:pPr>
      <w:r w:rsidRPr="00A509EF">
        <w:rPr>
          <w:rFonts w:cstheme="minorHAnsi"/>
          <w:sz w:val="24"/>
          <w:szCs w:val="24"/>
        </w:rPr>
        <w:tab/>
      </w:r>
      <w:r w:rsidRPr="00A509EF">
        <w:rPr>
          <w:rFonts w:cstheme="minorHAnsi"/>
          <w:sz w:val="24"/>
          <w:szCs w:val="24"/>
        </w:rPr>
        <w:tab/>
      </w:r>
      <w:r w:rsidRPr="00A509EF">
        <w:rPr>
          <w:rFonts w:cstheme="minorHAnsi"/>
          <w:sz w:val="24"/>
          <w:szCs w:val="24"/>
        </w:rPr>
        <w:tab/>
      </w:r>
      <w:r w:rsidRPr="00A509EF">
        <w:rPr>
          <w:rFonts w:cstheme="minorHAnsi"/>
          <w:sz w:val="24"/>
          <w:szCs w:val="24"/>
        </w:rPr>
        <w:tab/>
        <w:t xml:space="preserve">         </w:t>
      </w:r>
      <w:r w:rsidR="00CF22D2" w:rsidRPr="00A509EF">
        <w:rPr>
          <w:rFonts w:cstheme="minorHAnsi"/>
          <w:sz w:val="24"/>
          <w:szCs w:val="24"/>
        </w:rPr>
        <w:tab/>
      </w:r>
      <w:r w:rsidR="00CF22D2" w:rsidRPr="00A509EF">
        <w:rPr>
          <w:rFonts w:cstheme="minorHAnsi"/>
          <w:sz w:val="24"/>
          <w:szCs w:val="24"/>
        </w:rPr>
        <w:tab/>
      </w:r>
      <w:r w:rsidR="00CF22D2" w:rsidRPr="00A509EF">
        <w:rPr>
          <w:rFonts w:cstheme="minorHAnsi"/>
          <w:sz w:val="24"/>
          <w:szCs w:val="24"/>
        </w:rPr>
        <w:tab/>
      </w:r>
    </w:p>
    <w:p w14:paraId="099A47F5" w14:textId="77777777" w:rsidR="00FE49C7" w:rsidRPr="00A509EF" w:rsidRDefault="00952846" w:rsidP="00FE49C7">
      <w:pPr>
        <w:spacing w:after="0"/>
        <w:jc w:val="both"/>
        <w:rPr>
          <w:rFonts w:cstheme="minorHAnsi"/>
          <w:sz w:val="24"/>
          <w:szCs w:val="24"/>
        </w:rPr>
      </w:pPr>
      <w:r w:rsidRPr="00A509EF">
        <w:rPr>
          <w:rFonts w:cstheme="minorHAnsi"/>
          <w:b/>
          <w:sz w:val="24"/>
          <w:szCs w:val="24"/>
        </w:rPr>
        <w:t>June</w:t>
      </w:r>
      <w:r w:rsidRPr="00A509EF">
        <w:rPr>
          <w:rFonts w:cstheme="minorHAnsi"/>
          <w:b/>
          <w:sz w:val="24"/>
          <w:szCs w:val="24"/>
        </w:rPr>
        <w:tab/>
      </w:r>
      <w:r w:rsidR="00FE49C7" w:rsidRPr="00A509EF">
        <w:rPr>
          <w:rFonts w:cstheme="minorHAnsi"/>
          <w:b/>
          <w:sz w:val="24"/>
          <w:szCs w:val="24"/>
        </w:rPr>
        <w:tab/>
      </w:r>
      <w:r w:rsidR="00FE49C7" w:rsidRPr="00A509EF">
        <w:rPr>
          <w:rFonts w:cstheme="minorHAnsi"/>
          <w:sz w:val="24"/>
          <w:szCs w:val="24"/>
        </w:rPr>
        <w:tab/>
      </w:r>
      <w:r w:rsidR="00AB3709" w:rsidRPr="00A509EF">
        <w:rPr>
          <w:rFonts w:cstheme="minorHAnsi"/>
          <w:sz w:val="24"/>
          <w:szCs w:val="24"/>
        </w:rPr>
        <w:tab/>
      </w:r>
      <w:r w:rsidR="00FE49C7" w:rsidRPr="00A509EF">
        <w:rPr>
          <w:rFonts w:cstheme="minorHAnsi"/>
          <w:sz w:val="24"/>
          <w:szCs w:val="24"/>
        </w:rPr>
        <w:t xml:space="preserve">Dissertation </w:t>
      </w:r>
      <w:r w:rsidR="00FE49C7" w:rsidRPr="00A509EF">
        <w:rPr>
          <w:rFonts w:cstheme="minorHAnsi"/>
          <w:i/>
          <w:sz w:val="24"/>
          <w:szCs w:val="24"/>
        </w:rPr>
        <w:t>Viva Voces</w:t>
      </w:r>
      <w:r w:rsidR="003D4AA3" w:rsidRPr="00A509EF">
        <w:rPr>
          <w:rFonts w:cstheme="minorHAnsi"/>
          <w:sz w:val="24"/>
          <w:szCs w:val="24"/>
        </w:rPr>
        <w:t xml:space="preserve"> </w:t>
      </w:r>
    </w:p>
    <w:p w14:paraId="7EC7334E" w14:textId="77777777" w:rsidR="00FE49C7" w:rsidRPr="00A509EF" w:rsidRDefault="00FE49C7" w:rsidP="00FE49C7">
      <w:pPr>
        <w:spacing w:after="0"/>
        <w:jc w:val="both"/>
        <w:rPr>
          <w:rFonts w:cstheme="minorHAnsi"/>
          <w:sz w:val="24"/>
          <w:szCs w:val="24"/>
        </w:rPr>
      </w:pPr>
    </w:p>
    <w:p w14:paraId="3B08251B" w14:textId="77777777" w:rsidR="00FE49C7" w:rsidRPr="00A509EF" w:rsidRDefault="00FE49C7" w:rsidP="00FE49C7">
      <w:pPr>
        <w:spacing w:after="0"/>
        <w:jc w:val="both"/>
        <w:rPr>
          <w:rFonts w:cstheme="minorHAnsi"/>
          <w:sz w:val="24"/>
          <w:szCs w:val="24"/>
        </w:rPr>
      </w:pPr>
    </w:p>
    <w:p w14:paraId="42845AB2" w14:textId="77777777" w:rsidR="00FE49C7" w:rsidRPr="00A509EF" w:rsidRDefault="00FE49C7" w:rsidP="00FE49C7">
      <w:pPr>
        <w:tabs>
          <w:tab w:val="left" w:pos="6075"/>
        </w:tabs>
        <w:spacing w:after="0"/>
        <w:jc w:val="both"/>
        <w:rPr>
          <w:rFonts w:cstheme="minorHAnsi"/>
          <w:sz w:val="24"/>
          <w:szCs w:val="24"/>
        </w:rPr>
      </w:pPr>
    </w:p>
    <w:p w14:paraId="6A9828FE" w14:textId="77777777" w:rsidR="00FE49C7" w:rsidRPr="00A509EF" w:rsidRDefault="00FE49C7" w:rsidP="00FE49C7">
      <w:pPr>
        <w:tabs>
          <w:tab w:val="left" w:pos="6075"/>
        </w:tabs>
        <w:jc w:val="both"/>
        <w:rPr>
          <w:rFonts w:cstheme="minorHAnsi"/>
          <w:sz w:val="24"/>
          <w:szCs w:val="24"/>
        </w:rPr>
      </w:pPr>
    </w:p>
    <w:p w14:paraId="6A69794E" w14:textId="77777777" w:rsidR="00FE49C7" w:rsidRPr="00A509EF" w:rsidRDefault="00FE49C7" w:rsidP="00FE49C7">
      <w:pPr>
        <w:tabs>
          <w:tab w:val="left" w:pos="6075"/>
        </w:tabs>
        <w:spacing w:after="0"/>
        <w:jc w:val="both"/>
        <w:rPr>
          <w:rFonts w:cstheme="minorHAnsi"/>
          <w:sz w:val="24"/>
          <w:szCs w:val="24"/>
        </w:rPr>
      </w:pPr>
    </w:p>
    <w:p w14:paraId="6B5F87CA" w14:textId="77777777" w:rsidR="00FE49C7" w:rsidRPr="00A509EF" w:rsidRDefault="00FE49C7" w:rsidP="00FE49C7">
      <w:pPr>
        <w:tabs>
          <w:tab w:val="left" w:pos="6075"/>
        </w:tabs>
        <w:jc w:val="both"/>
        <w:rPr>
          <w:rFonts w:cstheme="minorHAnsi"/>
          <w:sz w:val="24"/>
          <w:szCs w:val="24"/>
        </w:rPr>
      </w:pPr>
    </w:p>
    <w:p w14:paraId="71E831B4" w14:textId="77777777" w:rsidR="00DF34E8" w:rsidRDefault="00DF34E8" w:rsidP="00FE49C7">
      <w:pPr>
        <w:rPr>
          <w:rFonts w:cstheme="minorHAnsi"/>
          <w:sz w:val="24"/>
          <w:szCs w:val="24"/>
        </w:rPr>
      </w:pPr>
    </w:p>
    <w:p w14:paraId="01DCCC8F" w14:textId="77777777" w:rsidR="00A66451" w:rsidRDefault="00A66451" w:rsidP="00FE49C7">
      <w:pPr>
        <w:rPr>
          <w:rFonts w:cstheme="minorHAnsi"/>
          <w:sz w:val="24"/>
          <w:szCs w:val="24"/>
        </w:rPr>
      </w:pPr>
    </w:p>
    <w:p w14:paraId="353046F6" w14:textId="77777777" w:rsidR="00A66451" w:rsidRDefault="00A66451" w:rsidP="00FE49C7">
      <w:pPr>
        <w:rPr>
          <w:rFonts w:cstheme="minorHAnsi"/>
          <w:sz w:val="24"/>
          <w:szCs w:val="24"/>
        </w:rPr>
      </w:pPr>
    </w:p>
    <w:p w14:paraId="7D0B9D9F" w14:textId="77777777" w:rsidR="00A66451" w:rsidRDefault="00A66451" w:rsidP="00FE49C7">
      <w:pPr>
        <w:rPr>
          <w:rFonts w:cstheme="minorHAnsi"/>
          <w:sz w:val="24"/>
          <w:szCs w:val="24"/>
        </w:rPr>
      </w:pPr>
    </w:p>
    <w:p w14:paraId="532DDE94" w14:textId="77777777" w:rsidR="00A66451" w:rsidRDefault="00A66451" w:rsidP="00FE49C7">
      <w:pPr>
        <w:rPr>
          <w:rFonts w:cstheme="minorHAnsi"/>
          <w:sz w:val="24"/>
          <w:szCs w:val="24"/>
        </w:rPr>
      </w:pPr>
    </w:p>
    <w:p w14:paraId="77218CDE" w14:textId="77777777" w:rsidR="00A66451" w:rsidRDefault="00A66451" w:rsidP="00FE49C7">
      <w:pPr>
        <w:rPr>
          <w:rFonts w:cstheme="minorHAnsi"/>
          <w:sz w:val="24"/>
          <w:szCs w:val="24"/>
        </w:rPr>
      </w:pPr>
    </w:p>
    <w:p w14:paraId="18239B43" w14:textId="77777777" w:rsidR="00A66451" w:rsidRPr="00A509EF" w:rsidRDefault="00A66451" w:rsidP="00FE49C7">
      <w:pPr>
        <w:rPr>
          <w:rFonts w:cstheme="minorHAnsi"/>
          <w:sz w:val="24"/>
          <w:szCs w:val="24"/>
        </w:rPr>
      </w:pPr>
    </w:p>
    <w:p w14:paraId="73C7C6AA" w14:textId="77777777" w:rsidR="00DF34E8" w:rsidRPr="00A509EF" w:rsidRDefault="00DF34E8" w:rsidP="00FE49C7">
      <w:pPr>
        <w:rPr>
          <w:rFonts w:cstheme="minorHAnsi"/>
          <w:sz w:val="24"/>
          <w:szCs w:val="24"/>
        </w:rPr>
      </w:pPr>
    </w:p>
    <w:p w14:paraId="521D66C3" w14:textId="77777777" w:rsidR="0050629A" w:rsidRPr="00E35B3B" w:rsidRDefault="0050629A" w:rsidP="0050629A">
      <w:pPr>
        <w:shd w:val="clear" w:color="auto" w:fill="19D3C5"/>
        <w:jc w:val="center"/>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lastRenderedPageBreak/>
        <w:t>Appendix 2</w:t>
      </w:r>
    </w:p>
    <w:p w14:paraId="4CFC1C2F" w14:textId="77777777" w:rsidR="00FE49C7" w:rsidRPr="00A509EF" w:rsidRDefault="00FE49C7" w:rsidP="00FE49C7">
      <w:pPr>
        <w:rPr>
          <w:rFonts w:cstheme="minorHAnsi"/>
          <w:sz w:val="24"/>
          <w:szCs w:val="24"/>
        </w:rPr>
      </w:pPr>
    </w:p>
    <w:p w14:paraId="7ED20CA4" w14:textId="77777777" w:rsidR="00355CBB" w:rsidRPr="00A509EF" w:rsidRDefault="00355CBB" w:rsidP="00355CBB">
      <w:pPr>
        <w:jc w:val="both"/>
        <w:rPr>
          <w:rFonts w:cstheme="minorHAnsi"/>
        </w:rPr>
      </w:pPr>
      <w:r w:rsidRPr="00A509EF">
        <w:rPr>
          <w:rFonts w:cstheme="minorHAnsi"/>
          <w:b/>
        </w:rPr>
        <w:t>THIS AGREEMENT</w:t>
      </w:r>
      <w:r w:rsidRPr="00A509EF">
        <w:rPr>
          <w:rFonts w:cstheme="minorHAnsi"/>
        </w:rPr>
        <w:t xml:space="preserve"> is made </w:t>
      </w:r>
      <w:proofErr w:type="spellStart"/>
      <w:r w:rsidRPr="00A509EF">
        <w:rPr>
          <w:rFonts w:cstheme="minorHAnsi"/>
        </w:rPr>
        <w:t>the</w:t>
      </w:r>
      <w:proofErr w:type="spellEnd"/>
      <w:r w:rsidRPr="00A509EF">
        <w:rPr>
          <w:rFonts w:cstheme="minorHAnsi"/>
        </w:rPr>
        <w:t xml:space="preserve"> </w:t>
      </w:r>
      <w:r w:rsidRPr="00A509EF">
        <w:rPr>
          <w:rFonts w:cstheme="minorHAnsi"/>
          <w:color w:val="FF0000"/>
        </w:rPr>
        <w:t xml:space="preserve">?? </w:t>
      </w:r>
      <w:r w:rsidRPr="00A509EF">
        <w:rPr>
          <w:rFonts w:cstheme="minorHAnsi"/>
        </w:rPr>
        <w:t xml:space="preserve">day </w:t>
      </w:r>
      <w:proofErr w:type="gramStart"/>
      <w:r w:rsidRPr="00A509EF">
        <w:rPr>
          <w:rFonts w:cstheme="minorHAnsi"/>
        </w:rPr>
        <w:t xml:space="preserve">of </w:t>
      </w:r>
      <w:r w:rsidRPr="00A509EF">
        <w:rPr>
          <w:rFonts w:cstheme="minorHAnsi"/>
          <w:color w:val="FF0000"/>
        </w:rPr>
        <w:t>??</w:t>
      </w:r>
      <w:proofErr w:type="gramEnd"/>
      <w:r w:rsidRPr="00A509EF">
        <w:rPr>
          <w:rFonts w:cstheme="minorHAnsi"/>
        </w:rPr>
        <w:t xml:space="preserve"> 20</w:t>
      </w:r>
      <w:r w:rsidRPr="00A509EF">
        <w:rPr>
          <w:rFonts w:cstheme="minorHAnsi"/>
          <w:color w:val="FF0000"/>
        </w:rPr>
        <w:t>??</w:t>
      </w:r>
      <w:r w:rsidRPr="00A509EF">
        <w:rPr>
          <w:rFonts w:cstheme="minorHAnsi"/>
        </w:rPr>
        <w:t xml:space="preserve"> </w:t>
      </w:r>
      <w:r w:rsidRPr="00A509EF">
        <w:rPr>
          <w:rFonts w:cstheme="minorHAnsi"/>
          <w:b/>
        </w:rPr>
        <w:t xml:space="preserve">BETWEEN THE SELECT VESTRY OF THE PARISH OF </w:t>
      </w:r>
      <w:r w:rsidRPr="00A509EF">
        <w:rPr>
          <w:rFonts w:cstheme="minorHAnsi"/>
          <w:color w:val="FF0000"/>
        </w:rPr>
        <w:t>Name</w:t>
      </w:r>
      <w:r w:rsidRPr="00A509EF">
        <w:rPr>
          <w:rFonts w:cstheme="minorHAnsi"/>
          <w:b/>
          <w:color w:val="FF0000"/>
        </w:rPr>
        <w:t xml:space="preserve"> </w:t>
      </w:r>
      <w:r w:rsidRPr="00A509EF">
        <w:rPr>
          <w:rFonts w:cstheme="minorHAnsi"/>
          <w:b/>
        </w:rPr>
        <w:t xml:space="preserve">IN THE DIOCESE OF </w:t>
      </w:r>
      <w:r w:rsidRPr="00A509EF">
        <w:rPr>
          <w:rFonts w:cstheme="minorHAnsi"/>
          <w:color w:val="FF0000"/>
        </w:rPr>
        <w:t>Name</w:t>
      </w:r>
      <w:r w:rsidRPr="00A509EF">
        <w:rPr>
          <w:rFonts w:cstheme="minorHAnsi"/>
          <w:b/>
          <w:color w:val="FF0000"/>
        </w:rPr>
        <w:t xml:space="preserve"> </w:t>
      </w:r>
      <w:r w:rsidRPr="00A509EF">
        <w:rPr>
          <w:rFonts w:cstheme="minorHAnsi"/>
        </w:rPr>
        <w:t xml:space="preserve">(hereinafter called “the Owner”) of the one part and </w:t>
      </w:r>
      <w:r w:rsidRPr="00A509EF">
        <w:rPr>
          <w:rFonts w:cstheme="minorHAnsi"/>
          <w:color w:val="FF0000"/>
        </w:rPr>
        <w:t xml:space="preserve">Name </w:t>
      </w:r>
      <w:r w:rsidRPr="00A509EF">
        <w:rPr>
          <w:rFonts w:cstheme="minorHAnsi"/>
        </w:rPr>
        <w:t xml:space="preserve">of </w:t>
      </w:r>
      <w:r w:rsidRPr="00A509EF">
        <w:rPr>
          <w:rFonts w:cstheme="minorHAnsi"/>
          <w:color w:val="FF0000"/>
        </w:rPr>
        <w:t xml:space="preserve">Place, </w:t>
      </w:r>
      <w:r w:rsidRPr="00A509EF">
        <w:rPr>
          <w:rFonts w:cstheme="minorHAnsi"/>
        </w:rPr>
        <w:t xml:space="preserve">County </w:t>
      </w:r>
      <w:r w:rsidRPr="00A509EF">
        <w:rPr>
          <w:rFonts w:cstheme="minorHAnsi"/>
          <w:color w:val="FF0000"/>
        </w:rPr>
        <w:t xml:space="preserve">Name </w:t>
      </w:r>
      <w:r w:rsidRPr="00A509EF">
        <w:rPr>
          <w:rFonts w:cstheme="minorHAnsi"/>
        </w:rPr>
        <w:t>(hereinafter called “the Caretaker”) of the second part.</w:t>
      </w:r>
    </w:p>
    <w:p w14:paraId="5B3BDA0D" w14:textId="77777777" w:rsidR="00355CBB" w:rsidRPr="00A509EF" w:rsidRDefault="00355CBB" w:rsidP="00355CBB">
      <w:pPr>
        <w:jc w:val="both"/>
        <w:rPr>
          <w:rFonts w:cstheme="minorHAnsi"/>
        </w:rPr>
      </w:pPr>
      <w:r w:rsidRPr="00A509EF">
        <w:rPr>
          <w:rFonts w:cstheme="minorHAnsi"/>
          <w:b/>
        </w:rPr>
        <w:t xml:space="preserve">WHEREBY IT IS AGREED </w:t>
      </w:r>
      <w:r w:rsidRPr="00A509EF">
        <w:rPr>
          <w:rFonts w:cstheme="minorHAnsi"/>
        </w:rPr>
        <w:t>as follows:</w:t>
      </w:r>
    </w:p>
    <w:p w14:paraId="222902E9" w14:textId="77777777" w:rsidR="00355CBB" w:rsidRPr="00A509EF" w:rsidRDefault="00355CBB" w:rsidP="00355CBB">
      <w:pPr>
        <w:jc w:val="both"/>
        <w:rPr>
          <w:rFonts w:cstheme="minorHAnsi"/>
        </w:rPr>
      </w:pPr>
      <w:r w:rsidRPr="00A509EF">
        <w:rPr>
          <w:rFonts w:cstheme="minorHAnsi"/>
        </w:rPr>
        <w:t xml:space="preserve">1. The Owner appoints the Caretaker as caretaker of the premises [or caretaker of the study which forms part of the premises] known as situate in the County of </w:t>
      </w:r>
      <w:r w:rsidRPr="00A509EF">
        <w:rPr>
          <w:rFonts w:cstheme="minorHAnsi"/>
          <w:color w:val="FF0000"/>
        </w:rPr>
        <w:t xml:space="preserve">Name </w:t>
      </w:r>
      <w:r w:rsidRPr="00A509EF">
        <w:rPr>
          <w:rFonts w:cstheme="minorHAnsi"/>
        </w:rPr>
        <w:t xml:space="preserve">(hereinafter called “the Premises”) for a period of nine months </w:t>
      </w:r>
      <w:proofErr w:type="gramStart"/>
      <w:r w:rsidRPr="00A509EF">
        <w:rPr>
          <w:rFonts w:cstheme="minorHAnsi"/>
        </w:rPr>
        <w:t xml:space="preserve">from </w:t>
      </w:r>
      <w:r w:rsidRPr="00A509EF">
        <w:rPr>
          <w:rFonts w:cstheme="minorHAnsi"/>
          <w:color w:val="FF0000"/>
        </w:rPr>
        <w:t>??</w:t>
      </w:r>
      <w:proofErr w:type="gramEnd"/>
      <w:r w:rsidRPr="00A509EF">
        <w:rPr>
          <w:rFonts w:cstheme="minorHAnsi"/>
          <w:color w:val="FF0000"/>
        </w:rPr>
        <w:t xml:space="preserve"> </w:t>
      </w:r>
      <w:r w:rsidRPr="00A509EF">
        <w:rPr>
          <w:rFonts w:cstheme="minorHAnsi"/>
        </w:rPr>
        <w:t>September 20</w:t>
      </w:r>
      <w:r w:rsidRPr="00A509EF">
        <w:rPr>
          <w:rFonts w:cstheme="minorHAnsi"/>
          <w:color w:val="FF0000"/>
        </w:rPr>
        <w:t>??</w:t>
      </w:r>
      <w:r w:rsidRPr="00A509EF">
        <w:rPr>
          <w:rFonts w:cstheme="minorHAnsi"/>
        </w:rPr>
        <w:t xml:space="preserve"> – </w:t>
      </w:r>
      <w:r w:rsidRPr="00A509EF">
        <w:rPr>
          <w:rFonts w:cstheme="minorHAnsi"/>
          <w:color w:val="FF0000"/>
        </w:rPr>
        <w:t>??</w:t>
      </w:r>
      <w:r w:rsidRPr="00A509EF">
        <w:rPr>
          <w:rFonts w:cstheme="minorHAnsi"/>
        </w:rPr>
        <w:t xml:space="preserve"> June 20</w:t>
      </w:r>
      <w:r w:rsidRPr="00A509EF">
        <w:rPr>
          <w:rFonts w:cstheme="minorHAnsi"/>
          <w:color w:val="FF0000"/>
        </w:rPr>
        <w:t>??</w:t>
      </w:r>
      <w:r w:rsidRPr="00A509EF">
        <w:rPr>
          <w:rFonts w:cstheme="minorHAnsi"/>
        </w:rPr>
        <w:t xml:space="preserve"> or such sooner determination as provided for in clause 3(b) below.</w:t>
      </w:r>
    </w:p>
    <w:p w14:paraId="1A61647C" w14:textId="77777777" w:rsidR="00355CBB" w:rsidRPr="00A509EF" w:rsidRDefault="00355CBB" w:rsidP="00355CBB">
      <w:pPr>
        <w:jc w:val="both"/>
        <w:rPr>
          <w:rFonts w:cstheme="minorHAnsi"/>
        </w:rPr>
      </w:pPr>
      <w:r w:rsidRPr="00A509EF">
        <w:rPr>
          <w:rFonts w:cstheme="minorHAnsi"/>
        </w:rPr>
        <w:t>2. The Caretaker agrees to keep the interior and exterior of the Premises in the same or better condition as they are at the date of this agreement.</w:t>
      </w:r>
    </w:p>
    <w:p w14:paraId="2558B999" w14:textId="77777777" w:rsidR="00355CBB" w:rsidRPr="00A509EF" w:rsidRDefault="00355CBB" w:rsidP="00355CBB">
      <w:pPr>
        <w:jc w:val="both"/>
        <w:rPr>
          <w:rFonts w:cstheme="minorHAnsi"/>
        </w:rPr>
      </w:pPr>
      <w:r w:rsidRPr="00A509EF">
        <w:rPr>
          <w:rFonts w:cstheme="minorHAnsi"/>
        </w:rPr>
        <w:t xml:space="preserve">3. The Caretaker </w:t>
      </w:r>
      <w:r w:rsidRPr="00A509EF">
        <w:rPr>
          <w:rFonts w:cstheme="minorHAnsi"/>
          <w:b/>
        </w:rPr>
        <w:t xml:space="preserve">HEREBY UNDERTAKES AND AGREES </w:t>
      </w:r>
      <w:r w:rsidRPr="00A509EF">
        <w:rPr>
          <w:rFonts w:cstheme="minorHAnsi"/>
        </w:rPr>
        <w:t>as follows:</w:t>
      </w:r>
    </w:p>
    <w:p w14:paraId="57D4E02C" w14:textId="77777777" w:rsidR="00355CBB" w:rsidRPr="00A509EF" w:rsidRDefault="00355CBB" w:rsidP="00355CBB">
      <w:pPr>
        <w:ind w:left="720"/>
        <w:jc w:val="both"/>
        <w:rPr>
          <w:rFonts w:cstheme="minorHAnsi"/>
        </w:rPr>
      </w:pPr>
      <w:r w:rsidRPr="00A509EF">
        <w:rPr>
          <w:rFonts w:cstheme="minorHAnsi"/>
        </w:rPr>
        <w:t xml:space="preserve">(a) not to do or suffer to be done on the Premises anything which may become a nuisance, annoyance or disturbance to the Owner, adjoining owners or the </w:t>
      </w:r>
      <w:proofErr w:type="gramStart"/>
      <w:r w:rsidRPr="00A509EF">
        <w:rPr>
          <w:rFonts w:cstheme="minorHAnsi"/>
        </w:rPr>
        <w:t>public;</w:t>
      </w:r>
      <w:proofErr w:type="gramEnd"/>
    </w:p>
    <w:p w14:paraId="1CA8DDAA" w14:textId="77777777" w:rsidR="00355CBB" w:rsidRPr="00A509EF" w:rsidRDefault="00355CBB" w:rsidP="00355CBB">
      <w:pPr>
        <w:ind w:left="720"/>
        <w:jc w:val="both"/>
        <w:rPr>
          <w:rFonts w:cstheme="minorHAnsi"/>
        </w:rPr>
      </w:pPr>
      <w:r w:rsidRPr="00A509EF">
        <w:rPr>
          <w:rFonts w:cstheme="minorHAnsi"/>
        </w:rPr>
        <w:t xml:space="preserve">(b) to deliver to the Owner on demand the said Premises and all keys </w:t>
      </w:r>
      <w:proofErr w:type="gramStart"/>
      <w:r w:rsidRPr="00A509EF">
        <w:rPr>
          <w:rFonts w:cstheme="minorHAnsi"/>
        </w:rPr>
        <w:t>thereof;</w:t>
      </w:r>
      <w:proofErr w:type="gramEnd"/>
    </w:p>
    <w:p w14:paraId="154C88E5" w14:textId="77777777" w:rsidR="00355CBB" w:rsidRPr="00A509EF" w:rsidRDefault="00355CBB" w:rsidP="00355CBB">
      <w:pPr>
        <w:ind w:left="720"/>
        <w:jc w:val="both"/>
        <w:rPr>
          <w:rFonts w:cstheme="minorHAnsi"/>
        </w:rPr>
      </w:pPr>
      <w:r w:rsidRPr="00A509EF">
        <w:rPr>
          <w:rFonts w:cstheme="minorHAnsi"/>
        </w:rPr>
        <w:t xml:space="preserve">(c) not to make any alterations whether structural or otherwise to the </w:t>
      </w:r>
      <w:proofErr w:type="gramStart"/>
      <w:r w:rsidRPr="00A509EF">
        <w:rPr>
          <w:rFonts w:cstheme="minorHAnsi"/>
        </w:rPr>
        <w:t>Premises;</w:t>
      </w:r>
      <w:proofErr w:type="gramEnd"/>
    </w:p>
    <w:p w14:paraId="342C6D45" w14:textId="77777777" w:rsidR="00355CBB" w:rsidRPr="00A509EF" w:rsidRDefault="00355CBB" w:rsidP="00355CBB">
      <w:pPr>
        <w:ind w:left="720"/>
        <w:jc w:val="both"/>
        <w:rPr>
          <w:rFonts w:cstheme="minorHAnsi"/>
        </w:rPr>
      </w:pPr>
      <w:r w:rsidRPr="00A509EF">
        <w:rPr>
          <w:rFonts w:cstheme="minorHAnsi"/>
        </w:rPr>
        <w:t>(d) not to keep any animals other than domestic pets on the Premises.</w:t>
      </w:r>
    </w:p>
    <w:p w14:paraId="2768ACC3" w14:textId="77777777" w:rsidR="00355CBB" w:rsidRPr="00A509EF" w:rsidRDefault="00355CBB" w:rsidP="00355CBB">
      <w:pPr>
        <w:jc w:val="both"/>
        <w:rPr>
          <w:rFonts w:cstheme="minorHAnsi"/>
        </w:rPr>
      </w:pPr>
      <w:r w:rsidRPr="00A509EF">
        <w:rPr>
          <w:rFonts w:cstheme="minorHAnsi"/>
        </w:rPr>
        <w:t>4. No remuneration for the duties specified shall be payable to the Caretaker.</w:t>
      </w:r>
    </w:p>
    <w:p w14:paraId="75B86D42" w14:textId="77777777" w:rsidR="00355CBB" w:rsidRPr="00A509EF" w:rsidRDefault="00355CBB" w:rsidP="00355CBB">
      <w:pPr>
        <w:jc w:val="both"/>
        <w:rPr>
          <w:rFonts w:cstheme="minorHAnsi"/>
        </w:rPr>
      </w:pPr>
      <w:r w:rsidRPr="00A509EF">
        <w:rPr>
          <w:rFonts w:cstheme="minorHAnsi"/>
        </w:rPr>
        <w:t xml:space="preserve">5. </w:t>
      </w:r>
      <w:r w:rsidRPr="00A509EF">
        <w:rPr>
          <w:rFonts w:cstheme="minorHAnsi"/>
          <w:b/>
        </w:rPr>
        <w:t xml:space="preserve">IT IS HEREBY AGREED AND DECLARED </w:t>
      </w:r>
      <w:r w:rsidRPr="00A509EF">
        <w:rPr>
          <w:rFonts w:cstheme="minorHAnsi"/>
        </w:rPr>
        <w:t>that the Caretaker is to be afforded occupation of the Premises as Caretaker and not under any Contract of Tenancy.</w:t>
      </w:r>
    </w:p>
    <w:p w14:paraId="3F447490" w14:textId="77777777" w:rsidR="00355CBB" w:rsidRPr="00A509EF" w:rsidRDefault="00355CBB" w:rsidP="00355CBB">
      <w:pPr>
        <w:jc w:val="both"/>
        <w:rPr>
          <w:rFonts w:cstheme="minorHAnsi"/>
        </w:rPr>
      </w:pPr>
    </w:p>
    <w:p w14:paraId="40388E41" w14:textId="77777777" w:rsidR="00355CBB" w:rsidRPr="00A509EF" w:rsidRDefault="00355CBB" w:rsidP="00355CBB">
      <w:pPr>
        <w:jc w:val="both"/>
        <w:rPr>
          <w:rFonts w:cstheme="minorHAnsi"/>
        </w:rPr>
      </w:pPr>
      <w:r w:rsidRPr="00A509EF">
        <w:rPr>
          <w:rFonts w:cstheme="minorHAnsi"/>
          <w:b/>
        </w:rPr>
        <w:t xml:space="preserve">SIGNED </w:t>
      </w:r>
      <w:r w:rsidRPr="00A509EF">
        <w:rPr>
          <w:rFonts w:cstheme="minorHAnsi"/>
        </w:rPr>
        <w:t xml:space="preserve">on behalf of the </w:t>
      </w:r>
      <w:r w:rsidRPr="00A509EF">
        <w:rPr>
          <w:rFonts w:cstheme="minorHAnsi"/>
        </w:rPr>
        <w:tab/>
      </w:r>
      <w:r w:rsidRPr="00A509EF">
        <w:rPr>
          <w:rFonts w:cstheme="minorHAnsi"/>
        </w:rPr>
        <w:tab/>
      </w:r>
      <w:r w:rsidRPr="00A509EF">
        <w:rPr>
          <w:rFonts w:cstheme="minorHAnsi"/>
        </w:rPr>
        <w:tab/>
      </w:r>
      <w:r w:rsidRPr="00A509EF">
        <w:rPr>
          <w:rFonts w:cstheme="minorHAnsi"/>
        </w:rPr>
        <w:tab/>
      </w:r>
      <w:r w:rsidRPr="00A509EF">
        <w:rPr>
          <w:rFonts w:cstheme="minorHAnsi"/>
          <w:b/>
        </w:rPr>
        <w:t xml:space="preserve">SIGNED </w:t>
      </w:r>
      <w:r w:rsidRPr="00A509EF">
        <w:rPr>
          <w:rFonts w:cstheme="minorHAnsi"/>
        </w:rPr>
        <w:t>by the</w:t>
      </w:r>
    </w:p>
    <w:p w14:paraId="54B63A90" w14:textId="77777777" w:rsidR="00355CBB" w:rsidRPr="00A509EF" w:rsidRDefault="00355CBB" w:rsidP="00355CBB">
      <w:pPr>
        <w:jc w:val="both"/>
        <w:rPr>
          <w:rFonts w:cstheme="minorHAnsi"/>
        </w:rPr>
      </w:pPr>
      <w:r w:rsidRPr="00A509EF">
        <w:rPr>
          <w:rFonts w:cstheme="minorHAnsi"/>
        </w:rPr>
        <w:t>Owner by:</w:t>
      </w:r>
      <w:r w:rsidRPr="00A509EF">
        <w:rPr>
          <w:rFonts w:cstheme="minorHAnsi"/>
        </w:rPr>
        <w:tab/>
      </w:r>
      <w:r w:rsidRPr="00A509EF">
        <w:rPr>
          <w:rFonts w:cstheme="minorHAnsi"/>
        </w:rPr>
        <w:tab/>
      </w:r>
      <w:r w:rsidRPr="00A509EF">
        <w:rPr>
          <w:rFonts w:cstheme="minorHAnsi"/>
        </w:rPr>
        <w:tab/>
      </w:r>
      <w:r w:rsidRPr="00A509EF">
        <w:rPr>
          <w:rFonts w:cstheme="minorHAnsi"/>
        </w:rPr>
        <w:tab/>
      </w:r>
      <w:r w:rsidRPr="00A509EF">
        <w:rPr>
          <w:rFonts w:cstheme="minorHAnsi"/>
        </w:rPr>
        <w:tab/>
      </w:r>
      <w:r w:rsidRPr="00A509EF">
        <w:rPr>
          <w:rFonts w:cstheme="minorHAnsi"/>
        </w:rPr>
        <w:tab/>
        <w:t>Caretaker:</w:t>
      </w:r>
    </w:p>
    <w:p w14:paraId="6DF1962E" w14:textId="77777777" w:rsidR="00355CBB" w:rsidRPr="00A509EF" w:rsidRDefault="00355CBB" w:rsidP="00355CBB">
      <w:pPr>
        <w:jc w:val="both"/>
        <w:rPr>
          <w:rFonts w:cstheme="minorHAnsi"/>
        </w:rPr>
      </w:pPr>
    </w:p>
    <w:p w14:paraId="681B43D1" w14:textId="77777777" w:rsidR="00355CBB" w:rsidRPr="00A509EF" w:rsidRDefault="00355CBB" w:rsidP="00355CBB">
      <w:pPr>
        <w:jc w:val="both"/>
        <w:rPr>
          <w:rFonts w:cstheme="minorHAnsi"/>
        </w:rPr>
      </w:pPr>
      <w:r w:rsidRPr="00A509EF">
        <w:rPr>
          <w:rFonts w:cstheme="minorHAnsi"/>
        </w:rPr>
        <w:t xml:space="preserve">in the presence </w:t>
      </w:r>
      <w:proofErr w:type="gramStart"/>
      <w:r w:rsidRPr="00A509EF">
        <w:rPr>
          <w:rFonts w:cstheme="minorHAnsi"/>
        </w:rPr>
        <w:t>of:</w:t>
      </w:r>
      <w:proofErr w:type="gramEnd"/>
      <w:r w:rsidRPr="00A509EF">
        <w:rPr>
          <w:rFonts w:cstheme="minorHAnsi"/>
        </w:rPr>
        <w:tab/>
      </w:r>
      <w:r w:rsidRPr="00A509EF">
        <w:rPr>
          <w:rFonts w:cstheme="minorHAnsi"/>
        </w:rPr>
        <w:tab/>
      </w:r>
      <w:r w:rsidRPr="00A509EF">
        <w:rPr>
          <w:rFonts w:cstheme="minorHAnsi"/>
        </w:rPr>
        <w:tab/>
      </w:r>
      <w:r w:rsidRPr="00A509EF">
        <w:rPr>
          <w:rFonts w:cstheme="minorHAnsi"/>
        </w:rPr>
        <w:tab/>
      </w:r>
      <w:r w:rsidRPr="00A509EF">
        <w:rPr>
          <w:rFonts w:cstheme="minorHAnsi"/>
        </w:rPr>
        <w:tab/>
        <w:t>in the presence of:</w:t>
      </w:r>
    </w:p>
    <w:p w14:paraId="79059259" w14:textId="77777777" w:rsidR="00355CBB" w:rsidRPr="00A509EF" w:rsidRDefault="00355CBB" w:rsidP="00355CBB">
      <w:pPr>
        <w:jc w:val="both"/>
        <w:rPr>
          <w:rFonts w:cstheme="minorHAnsi"/>
        </w:rPr>
      </w:pPr>
    </w:p>
    <w:p w14:paraId="2704D359" w14:textId="01B59D36" w:rsidR="00355CBB" w:rsidRPr="00A509EF" w:rsidRDefault="00355CBB" w:rsidP="00355CBB">
      <w:pPr>
        <w:jc w:val="both"/>
        <w:rPr>
          <w:rFonts w:cstheme="minorHAnsi"/>
        </w:rPr>
      </w:pPr>
      <w:r>
        <w:rPr>
          <w:rFonts w:cstheme="minorHAnsi"/>
        </w:rPr>
        <w:t>Occupation of witness:</w:t>
      </w:r>
      <w:r>
        <w:rPr>
          <w:rFonts w:cstheme="minorHAnsi"/>
        </w:rPr>
        <w:tab/>
      </w:r>
      <w:r>
        <w:rPr>
          <w:rFonts w:cstheme="minorHAnsi"/>
        </w:rPr>
        <w:tab/>
      </w:r>
      <w:r>
        <w:rPr>
          <w:rFonts w:cstheme="minorHAnsi"/>
        </w:rPr>
        <w:tab/>
      </w:r>
      <w:r>
        <w:rPr>
          <w:rFonts w:cstheme="minorHAnsi"/>
        </w:rPr>
        <w:tab/>
      </w:r>
      <w:r>
        <w:rPr>
          <w:rFonts w:cstheme="minorHAnsi"/>
        </w:rPr>
        <w:tab/>
      </w:r>
      <w:r w:rsidRPr="00A509EF">
        <w:rPr>
          <w:rFonts w:cstheme="minorHAnsi"/>
        </w:rPr>
        <w:t>Occupation of witness:</w:t>
      </w:r>
    </w:p>
    <w:p w14:paraId="16025CC0" w14:textId="77777777" w:rsidR="002D5974" w:rsidRDefault="002D5974" w:rsidP="00DD077B">
      <w:pPr>
        <w:jc w:val="both"/>
        <w:rPr>
          <w:rFonts w:cstheme="minorHAnsi"/>
        </w:rPr>
      </w:pPr>
    </w:p>
    <w:p w14:paraId="4E476960" w14:textId="73ACF8DB" w:rsidR="00FE49C7" w:rsidRPr="002D5974" w:rsidRDefault="00355CBB" w:rsidP="002D5974">
      <w:pPr>
        <w:jc w:val="both"/>
        <w:rPr>
          <w:rFonts w:cstheme="minorHAnsi"/>
        </w:rPr>
      </w:pPr>
      <w:r w:rsidRPr="00A509EF">
        <w:rPr>
          <w:rFonts w:cstheme="minorHAnsi"/>
        </w:rPr>
        <w:t>Address of witness:</w:t>
      </w:r>
      <w:r w:rsidRPr="00A509EF">
        <w:rPr>
          <w:rFonts w:cstheme="minorHAnsi"/>
        </w:rPr>
        <w:tab/>
      </w:r>
      <w:r w:rsidRPr="00A509EF">
        <w:rPr>
          <w:rFonts w:cstheme="minorHAnsi"/>
        </w:rPr>
        <w:tab/>
      </w:r>
      <w:r w:rsidRPr="00A509EF">
        <w:rPr>
          <w:rFonts w:cstheme="minorHAnsi"/>
        </w:rPr>
        <w:tab/>
      </w:r>
      <w:r w:rsidRPr="00A509EF">
        <w:rPr>
          <w:rFonts w:cstheme="minorHAnsi"/>
        </w:rPr>
        <w:tab/>
      </w:r>
      <w:r w:rsidRPr="00A509EF">
        <w:rPr>
          <w:rFonts w:cstheme="minorHAnsi"/>
        </w:rPr>
        <w:tab/>
        <w:t>Address of witness:</w:t>
      </w:r>
      <w:r w:rsidR="00FE49C7" w:rsidRPr="00A509EF">
        <w:rPr>
          <w:rFonts w:cstheme="minorHAnsi"/>
          <w:b/>
          <w:sz w:val="24"/>
          <w:szCs w:val="24"/>
        </w:rPr>
        <w:t xml:space="preserve"> </w:t>
      </w:r>
      <w:r w:rsidR="00FE49C7" w:rsidRPr="00A509EF">
        <w:rPr>
          <w:rFonts w:cstheme="minorHAnsi"/>
          <w:sz w:val="24"/>
          <w:szCs w:val="24"/>
        </w:rPr>
        <w:t xml:space="preserve"> </w:t>
      </w:r>
    </w:p>
    <w:p w14:paraId="24A277D2" w14:textId="77777777" w:rsidR="00FE49C7" w:rsidRPr="00355CBB" w:rsidRDefault="0050629A" w:rsidP="00355CBB">
      <w:pPr>
        <w:shd w:val="clear" w:color="auto" w:fill="19D3C5"/>
        <w:jc w:val="center"/>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lastRenderedPageBreak/>
        <w:t>Appendix 3</w:t>
      </w:r>
    </w:p>
    <w:p w14:paraId="07DB7501" w14:textId="77777777" w:rsidR="00FE49C7" w:rsidRPr="00A509EF" w:rsidRDefault="00FE49C7" w:rsidP="00FE49C7">
      <w:pPr>
        <w:spacing w:after="0"/>
        <w:rPr>
          <w:rFonts w:cstheme="minorHAnsi"/>
          <w:b/>
          <w:sz w:val="28"/>
          <w:szCs w:val="28"/>
          <w:u w:val="single"/>
        </w:rPr>
      </w:pPr>
      <w:r w:rsidRPr="00A509EF">
        <w:rPr>
          <w:rFonts w:cstheme="minorHAnsi"/>
          <w:b/>
          <w:sz w:val="28"/>
          <w:szCs w:val="28"/>
          <w:u w:val="single"/>
        </w:rPr>
        <w:t>Student grants and allowances</w:t>
      </w:r>
    </w:p>
    <w:p w14:paraId="0924664F" w14:textId="77777777" w:rsidR="00355CBB" w:rsidRDefault="00355CBB" w:rsidP="00051CD7">
      <w:pPr>
        <w:rPr>
          <w:b/>
        </w:rPr>
      </w:pPr>
    </w:p>
    <w:p w14:paraId="547587FD" w14:textId="77777777" w:rsidR="00051CD7" w:rsidRPr="00A509EF" w:rsidRDefault="00051CD7" w:rsidP="00051CD7">
      <w:pPr>
        <w:rPr>
          <w:rFonts w:cstheme="minorHAnsi"/>
          <w:b/>
          <w:u w:val="single"/>
        </w:rPr>
      </w:pPr>
      <w:r w:rsidRPr="00A509EF">
        <w:rPr>
          <w:rFonts w:cstheme="minorHAnsi"/>
          <w:b/>
          <w:u w:val="single"/>
        </w:rPr>
        <w:t>A. Specific to the intern year</w:t>
      </w:r>
    </w:p>
    <w:p w14:paraId="3BEEE3F4" w14:textId="77777777" w:rsidR="00051CD7" w:rsidRPr="00A509EF" w:rsidRDefault="00051CD7" w:rsidP="00051CD7">
      <w:pPr>
        <w:rPr>
          <w:rFonts w:cstheme="minorHAnsi"/>
          <w:b/>
        </w:rPr>
      </w:pPr>
      <w:r w:rsidRPr="00A509EF">
        <w:rPr>
          <w:rFonts w:cstheme="minorHAnsi"/>
          <w:b/>
        </w:rPr>
        <w:t>Mileage Allowances – to be confirmed by the Grants and Allocations Committee</w:t>
      </w:r>
    </w:p>
    <w:p w14:paraId="56ABE8D2" w14:textId="77777777" w:rsidR="00051CD7" w:rsidRPr="00A509EF" w:rsidRDefault="00051CD7" w:rsidP="00051CD7">
      <w:pPr>
        <w:rPr>
          <w:rFonts w:cstheme="minorHAnsi"/>
          <w:b/>
        </w:rPr>
      </w:pPr>
      <w:r w:rsidRPr="00A509EF">
        <w:rPr>
          <w:rFonts w:cstheme="minorHAnsi"/>
          <w:b/>
        </w:rPr>
        <w:t xml:space="preserve">1. </w:t>
      </w:r>
      <w:r w:rsidRPr="00A509EF">
        <w:rPr>
          <w:rFonts w:cstheme="minorHAnsi"/>
          <w:b/>
        </w:rPr>
        <w:tab/>
        <w:t>Travel to and from CITI for study weeks</w:t>
      </w:r>
    </w:p>
    <w:p w14:paraId="1C0FB0AF" w14:textId="77777777" w:rsidR="00051CD7" w:rsidRPr="00A509EF" w:rsidRDefault="00051CD7" w:rsidP="00051CD7">
      <w:pPr>
        <w:rPr>
          <w:rFonts w:cstheme="minorHAnsi"/>
          <w:i/>
        </w:rPr>
      </w:pPr>
      <w:r w:rsidRPr="00A509EF">
        <w:rPr>
          <w:rFonts w:cstheme="minorHAnsi"/>
          <w:b/>
        </w:rPr>
        <w:tab/>
      </w:r>
      <w:r w:rsidRPr="00A509EF">
        <w:rPr>
          <w:rFonts w:cstheme="minorHAnsi"/>
          <w:i/>
        </w:rPr>
        <w:t>This is calculated according to distance between home and CITI</w:t>
      </w:r>
    </w:p>
    <w:p w14:paraId="20F9EEBC" w14:textId="77777777" w:rsidR="00051CD7" w:rsidRPr="00A509EF" w:rsidRDefault="00051CD7" w:rsidP="00051CD7">
      <w:pPr>
        <w:rPr>
          <w:rFonts w:cstheme="minorHAnsi"/>
          <w:b/>
        </w:rPr>
      </w:pPr>
      <w:r w:rsidRPr="00A509EF">
        <w:rPr>
          <w:rFonts w:cstheme="minorHAnsi"/>
          <w:b/>
        </w:rPr>
        <w:t xml:space="preserve">2. </w:t>
      </w:r>
      <w:r w:rsidRPr="00A509EF">
        <w:rPr>
          <w:rFonts w:cstheme="minorHAnsi"/>
          <w:b/>
        </w:rPr>
        <w:tab/>
        <w:t>Other travel connected with the placement</w:t>
      </w:r>
    </w:p>
    <w:p w14:paraId="2F486EE0" w14:textId="77777777" w:rsidR="00051CD7" w:rsidRPr="00A509EF" w:rsidRDefault="00051CD7" w:rsidP="00051CD7">
      <w:pPr>
        <w:rPr>
          <w:rFonts w:cstheme="minorHAnsi"/>
        </w:rPr>
      </w:pPr>
      <w:r w:rsidRPr="00A509EF">
        <w:rPr>
          <w:rFonts w:cstheme="minorHAnsi"/>
          <w:b/>
        </w:rPr>
        <w:tab/>
      </w:r>
      <w:r w:rsidRPr="00A509EF">
        <w:rPr>
          <w:rFonts w:cstheme="minorHAnsi"/>
          <w:b/>
        </w:rPr>
        <w:tab/>
      </w:r>
      <w:r>
        <w:rPr>
          <w:rFonts w:cstheme="minorHAnsi"/>
        </w:rPr>
        <w:t>Band A 0 – 4800km pa</w:t>
      </w:r>
      <w:r>
        <w:rPr>
          <w:rFonts w:cstheme="minorHAnsi"/>
        </w:rPr>
        <w:tab/>
      </w:r>
      <w:r>
        <w:rPr>
          <w:rFonts w:cstheme="minorHAnsi"/>
        </w:rPr>
        <w:tab/>
      </w:r>
      <w:r w:rsidR="0051756D">
        <w:rPr>
          <w:rFonts w:cstheme="minorHAnsi"/>
        </w:rPr>
        <w:tab/>
      </w:r>
      <w:r>
        <w:rPr>
          <w:rFonts w:cstheme="minorHAnsi"/>
        </w:rPr>
        <w:t>€</w:t>
      </w:r>
      <w:r w:rsidRPr="00A509EF">
        <w:rPr>
          <w:rFonts w:cstheme="minorHAnsi"/>
        </w:rPr>
        <w:t>796 pa</w:t>
      </w:r>
    </w:p>
    <w:p w14:paraId="08D25348" w14:textId="77777777" w:rsidR="00051CD7" w:rsidRPr="00A509EF" w:rsidRDefault="00051CD7" w:rsidP="00051CD7">
      <w:pPr>
        <w:rPr>
          <w:rFonts w:cstheme="minorHAnsi"/>
        </w:rPr>
      </w:pPr>
      <w:r w:rsidRPr="00A509EF">
        <w:rPr>
          <w:rFonts w:cstheme="minorHAnsi"/>
        </w:rPr>
        <w:tab/>
      </w:r>
      <w:r w:rsidRPr="00A509EF">
        <w:rPr>
          <w:rFonts w:cstheme="minorHAnsi"/>
        </w:rPr>
        <w:tab/>
        <w:t>Band B 4801 – 9600km pa</w:t>
      </w:r>
      <w:r w:rsidRPr="00A509EF">
        <w:rPr>
          <w:rFonts w:cstheme="minorHAnsi"/>
        </w:rPr>
        <w:tab/>
      </w:r>
      <w:r w:rsidRPr="00A509EF">
        <w:rPr>
          <w:rFonts w:cstheme="minorHAnsi"/>
        </w:rPr>
        <w:tab/>
      </w:r>
      <w:r>
        <w:rPr>
          <w:rFonts w:cstheme="minorHAnsi"/>
        </w:rPr>
        <w:t>€</w:t>
      </w:r>
      <w:r w:rsidRPr="00A509EF">
        <w:rPr>
          <w:rFonts w:cstheme="minorHAnsi"/>
        </w:rPr>
        <w:t>1</w:t>
      </w:r>
      <w:r>
        <w:rPr>
          <w:rFonts w:cstheme="minorHAnsi"/>
        </w:rPr>
        <w:t>,</w:t>
      </w:r>
      <w:r w:rsidRPr="00A509EF">
        <w:rPr>
          <w:rFonts w:cstheme="minorHAnsi"/>
        </w:rPr>
        <w:t>592 pa</w:t>
      </w:r>
    </w:p>
    <w:p w14:paraId="07D1A4B6" w14:textId="77777777" w:rsidR="00051CD7" w:rsidRPr="00A509EF" w:rsidRDefault="00051CD7" w:rsidP="00051CD7">
      <w:pPr>
        <w:rPr>
          <w:rFonts w:cstheme="minorHAnsi"/>
        </w:rPr>
      </w:pPr>
      <w:r w:rsidRPr="00A509EF">
        <w:rPr>
          <w:rFonts w:cstheme="minorHAnsi"/>
        </w:rPr>
        <w:tab/>
      </w:r>
      <w:r w:rsidRPr="00A509EF">
        <w:rPr>
          <w:rFonts w:cstheme="minorHAnsi"/>
        </w:rPr>
        <w:tab/>
        <w:t>Band C 9601 – 14400km pa</w:t>
      </w:r>
      <w:r w:rsidRPr="00A509EF">
        <w:rPr>
          <w:rFonts w:cstheme="minorHAnsi"/>
        </w:rPr>
        <w:tab/>
      </w:r>
      <w:r w:rsidRPr="00A509EF">
        <w:rPr>
          <w:rFonts w:cstheme="minorHAnsi"/>
        </w:rPr>
        <w:tab/>
      </w:r>
      <w:r>
        <w:rPr>
          <w:rFonts w:cstheme="minorHAnsi"/>
        </w:rPr>
        <w:t>€</w:t>
      </w:r>
      <w:r w:rsidRPr="00A509EF">
        <w:rPr>
          <w:rFonts w:cstheme="minorHAnsi"/>
        </w:rPr>
        <w:t>2</w:t>
      </w:r>
      <w:r>
        <w:rPr>
          <w:rFonts w:cstheme="minorHAnsi"/>
        </w:rPr>
        <w:t>,</w:t>
      </w:r>
      <w:r w:rsidRPr="00A509EF">
        <w:rPr>
          <w:rFonts w:cstheme="minorHAnsi"/>
        </w:rPr>
        <w:t>389 pa</w:t>
      </w:r>
    </w:p>
    <w:p w14:paraId="10A88C66" w14:textId="77777777" w:rsidR="00051CD7" w:rsidRPr="00A509EF" w:rsidRDefault="00051CD7" w:rsidP="00051CD7">
      <w:pPr>
        <w:rPr>
          <w:rFonts w:cstheme="minorHAnsi"/>
        </w:rPr>
      </w:pPr>
      <w:r w:rsidRPr="00A509EF">
        <w:rPr>
          <w:rFonts w:cstheme="minorHAnsi"/>
        </w:rPr>
        <w:tab/>
      </w:r>
      <w:r w:rsidRPr="00A509EF">
        <w:rPr>
          <w:rFonts w:cstheme="minorHAnsi"/>
        </w:rPr>
        <w:tab/>
        <w:t>Band D 14401 – 19200km pa</w:t>
      </w:r>
      <w:r w:rsidRPr="00A509EF">
        <w:rPr>
          <w:rFonts w:cstheme="minorHAnsi"/>
        </w:rPr>
        <w:tab/>
      </w:r>
      <w:r w:rsidRPr="00A509EF">
        <w:rPr>
          <w:rFonts w:cstheme="minorHAnsi"/>
        </w:rPr>
        <w:tab/>
      </w:r>
      <w:r>
        <w:rPr>
          <w:rFonts w:cstheme="minorHAnsi"/>
        </w:rPr>
        <w:t>€</w:t>
      </w:r>
      <w:r w:rsidRPr="00A509EF">
        <w:rPr>
          <w:rFonts w:cstheme="minorHAnsi"/>
        </w:rPr>
        <w:t>3</w:t>
      </w:r>
      <w:r>
        <w:rPr>
          <w:rFonts w:cstheme="minorHAnsi"/>
        </w:rPr>
        <w:t>,</w:t>
      </w:r>
      <w:r w:rsidRPr="00A509EF">
        <w:rPr>
          <w:rFonts w:cstheme="minorHAnsi"/>
        </w:rPr>
        <w:t>184 pa</w:t>
      </w:r>
    </w:p>
    <w:p w14:paraId="2D1ED3F6" w14:textId="77777777" w:rsidR="00051CD7" w:rsidRDefault="00051CD7" w:rsidP="00051CD7">
      <w:pPr>
        <w:rPr>
          <w:rFonts w:cstheme="minorHAnsi"/>
        </w:rPr>
      </w:pPr>
      <w:r w:rsidRPr="00A509EF">
        <w:rPr>
          <w:rFonts w:cstheme="minorHAnsi"/>
        </w:rPr>
        <w:tab/>
      </w:r>
      <w:r w:rsidRPr="00A509EF">
        <w:rPr>
          <w:rFonts w:cstheme="minorHAnsi"/>
        </w:rPr>
        <w:tab/>
        <w:t>Band E over 19201km pa</w:t>
      </w:r>
      <w:r w:rsidRPr="00A509EF">
        <w:rPr>
          <w:rFonts w:cstheme="minorHAnsi"/>
        </w:rPr>
        <w:tab/>
      </w:r>
      <w:r w:rsidRPr="00A509EF">
        <w:rPr>
          <w:rFonts w:cstheme="minorHAnsi"/>
        </w:rPr>
        <w:tab/>
      </w:r>
      <w:r>
        <w:rPr>
          <w:rFonts w:cstheme="minorHAnsi"/>
        </w:rPr>
        <w:t>€</w:t>
      </w:r>
      <w:r w:rsidRPr="00A509EF">
        <w:rPr>
          <w:rFonts w:cstheme="minorHAnsi"/>
        </w:rPr>
        <w:t>3</w:t>
      </w:r>
      <w:r>
        <w:rPr>
          <w:rFonts w:cstheme="minorHAnsi"/>
        </w:rPr>
        <w:t>,</w:t>
      </w:r>
      <w:r w:rsidRPr="00A509EF">
        <w:rPr>
          <w:rFonts w:cstheme="minorHAnsi"/>
        </w:rPr>
        <w:t>980 pa</w:t>
      </w:r>
    </w:p>
    <w:p w14:paraId="12B652F8" w14:textId="77777777" w:rsidR="00051CD7" w:rsidRPr="00A509EF" w:rsidRDefault="00051CD7" w:rsidP="00051CD7">
      <w:pPr>
        <w:rPr>
          <w:rFonts w:cstheme="minorHAnsi"/>
        </w:rPr>
      </w:pPr>
    </w:p>
    <w:p w14:paraId="7799BC52" w14:textId="3056B648" w:rsidR="00051CD7" w:rsidRPr="00A509EF" w:rsidRDefault="00051CD7" w:rsidP="00051CD7">
      <w:pPr>
        <w:rPr>
          <w:rFonts w:cstheme="minorHAnsi"/>
        </w:rPr>
      </w:pPr>
      <w:r w:rsidRPr="00A509EF">
        <w:rPr>
          <w:rFonts w:cstheme="minorHAnsi"/>
          <w:b/>
        </w:rPr>
        <w:t>3. Contribution to mobile calls</w:t>
      </w:r>
      <w:r w:rsidRPr="00A509EF">
        <w:rPr>
          <w:rFonts w:cstheme="minorHAnsi"/>
          <w:b/>
        </w:rPr>
        <w:tab/>
      </w:r>
      <w:r w:rsidR="008F702F">
        <w:rPr>
          <w:rFonts w:cstheme="minorHAnsi"/>
          <w:b/>
        </w:rPr>
        <w:t>+ WIFI</w:t>
      </w:r>
      <w:r w:rsidRPr="00A509EF">
        <w:rPr>
          <w:rFonts w:cstheme="minorHAnsi"/>
          <w:b/>
        </w:rPr>
        <w:tab/>
      </w:r>
      <w:r w:rsidRPr="00A509EF">
        <w:rPr>
          <w:rFonts w:cstheme="minorHAnsi"/>
          <w:b/>
        </w:rPr>
        <w:tab/>
      </w:r>
      <w:r>
        <w:rPr>
          <w:rFonts w:cstheme="minorHAnsi"/>
          <w:b/>
        </w:rPr>
        <w:tab/>
      </w:r>
      <w:r>
        <w:rPr>
          <w:rFonts w:cstheme="minorHAnsi"/>
        </w:rPr>
        <w:t>€</w:t>
      </w:r>
      <w:r w:rsidR="008F702F">
        <w:rPr>
          <w:rFonts w:cstheme="minorHAnsi"/>
        </w:rPr>
        <w:t>2</w:t>
      </w:r>
      <w:r w:rsidRPr="00A509EF">
        <w:rPr>
          <w:rFonts w:cstheme="minorHAnsi"/>
        </w:rPr>
        <w:t>00 pa</w:t>
      </w:r>
    </w:p>
    <w:p w14:paraId="5FDA99E3" w14:textId="17C3FF36" w:rsidR="00051CD7" w:rsidRPr="00A509EF" w:rsidRDefault="00051CD7" w:rsidP="00051CD7">
      <w:pPr>
        <w:rPr>
          <w:rFonts w:cstheme="minorHAnsi"/>
        </w:rPr>
      </w:pPr>
      <w:r w:rsidRPr="00A509EF">
        <w:rPr>
          <w:rFonts w:cstheme="minorHAnsi"/>
          <w:b/>
        </w:rPr>
        <w:t>4. Living away from CITI allowance</w:t>
      </w:r>
      <w:r w:rsidRPr="00A509EF">
        <w:rPr>
          <w:rFonts w:cstheme="minorHAnsi"/>
          <w:b/>
        </w:rPr>
        <w:tab/>
      </w:r>
      <w:r w:rsidRPr="00A509EF">
        <w:rPr>
          <w:rFonts w:cstheme="minorHAnsi"/>
          <w:b/>
        </w:rPr>
        <w:tab/>
      </w:r>
      <w:r>
        <w:rPr>
          <w:rFonts w:cstheme="minorHAnsi"/>
          <w:b/>
        </w:rPr>
        <w:tab/>
      </w:r>
      <w:r>
        <w:rPr>
          <w:rFonts w:cstheme="minorHAnsi"/>
        </w:rPr>
        <w:t>€</w:t>
      </w:r>
      <w:r w:rsidRPr="00A509EF">
        <w:rPr>
          <w:rFonts w:cstheme="minorHAnsi"/>
        </w:rPr>
        <w:t>2</w:t>
      </w:r>
      <w:r>
        <w:rPr>
          <w:rFonts w:cstheme="minorHAnsi"/>
        </w:rPr>
        <w:t>,</w:t>
      </w:r>
      <w:r w:rsidR="00013125">
        <w:rPr>
          <w:rFonts w:cstheme="minorHAnsi"/>
        </w:rPr>
        <w:t>861</w:t>
      </w:r>
      <w:r w:rsidRPr="00A509EF">
        <w:rPr>
          <w:rFonts w:cstheme="minorHAnsi"/>
        </w:rPr>
        <w:t xml:space="preserve"> pa</w:t>
      </w:r>
    </w:p>
    <w:p w14:paraId="604E7C4B" w14:textId="77777777" w:rsidR="00051CD7" w:rsidRPr="00A509EF" w:rsidRDefault="00051CD7" w:rsidP="00051CD7">
      <w:pPr>
        <w:rPr>
          <w:rFonts w:cstheme="minorHAnsi"/>
          <w:b/>
          <w:u w:val="single"/>
        </w:rPr>
      </w:pPr>
      <w:r w:rsidRPr="00A509EF">
        <w:rPr>
          <w:rFonts w:cstheme="minorHAnsi"/>
          <w:b/>
          <w:u w:val="single"/>
        </w:rPr>
        <w:t>B. Standard student grants</w:t>
      </w:r>
    </w:p>
    <w:p w14:paraId="3E03397D" w14:textId="77777777" w:rsidR="00051CD7" w:rsidRPr="00A509EF" w:rsidRDefault="00051CD7" w:rsidP="00051CD7">
      <w:pPr>
        <w:rPr>
          <w:rFonts w:cstheme="minorHAnsi"/>
          <w:b/>
        </w:rPr>
      </w:pPr>
      <w:r w:rsidRPr="00A509EF">
        <w:rPr>
          <w:rFonts w:cstheme="minorHAnsi"/>
          <w:b/>
        </w:rPr>
        <w:t>Personal</w:t>
      </w:r>
    </w:p>
    <w:p w14:paraId="4CF8B34B" w14:textId="15122887" w:rsidR="00785746" w:rsidRPr="00785746" w:rsidRDefault="00051CD7" w:rsidP="00051CD7">
      <w:pPr>
        <w:rPr>
          <w:rFonts w:cstheme="minorHAnsi"/>
        </w:rPr>
      </w:pPr>
      <w:r w:rsidRPr="00A509EF">
        <w:rPr>
          <w:rFonts w:cstheme="minorHAnsi"/>
        </w:rPr>
        <w:t>Single</w:t>
      </w:r>
      <w:r w:rsidRPr="00A509EF">
        <w:rPr>
          <w:rFonts w:cstheme="minorHAnsi"/>
        </w:rPr>
        <w:tab/>
      </w:r>
      <w:r w:rsidRPr="00A509EF">
        <w:rPr>
          <w:rFonts w:cstheme="minorHAnsi"/>
        </w:rPr>
        <w:tab/>
      </w:r>
      <w:r w:rsidRPr="00A509EF">
        <w:rPr>
          <w:rFonts w:cstheme="minorHAnsi"/>
        </w:rPr>
        <w:tab/>
      </w:r>
      <w:r w:rsidRPr="00A509EF">
        <w:rPr>
          <w:rFonts w:cstheme="minorHAnsi"/>
        </w:rPr>
        <w:tab/>
      </w:r>
      <w:r w:rsidRPr="00A509EF">
        <w:rPr>
          <w:rFonts w:cstheme="minorHAnsi"/>
        </w:rPr>
        <w:tab/>
      </w:r>
      <w:r w:rsidRPr="00A509EF">
        <w:rPr>
          <w:rFonts w:cstheme="minorHAnsi"/>
        </w:rPr>
        <w:tab/>
      </w:r>
      <w:r w:rsidRPr="00A509EF">
        <w:rPr>
          <w:rFonts w:cstheme="minorHAnsi"/>
        </w:rPr>
        <w:tab/>
      </w:r>
      <w:r w:rsidR="00785746" w:rsidRPr="00785746">
        <w:rPr>
          <w:rFonts w:cstheme="minorHAnsi"/>
        </w:rPr>
        <w:t>€</w:t>
      </w:r>
      <w:r w:rsidR="000879B7">
        <w:rPr>
          <w:rFonts w:cstheme="minorHAnsi"/>
        </w:rPr>
        <w:t>11</w:t>
      </w:r>
      <w:r w:rsidR="00785746" w:rsidRPr="00785746">
        <w:rPr>
          <w:rFonts w:cstheme="minorHAnsi"/>
        </w:rPr>
        <w:t>,</w:t>
      </w:r>
      <w:r w:rsidR="00DA650B">
        <w:rPr>
          <w:rFonts w:cstheme="minorHAnsi"/>
        </w:rPr>
        <w:t>410</w:t>
      </w:r>
      <w:r w:rsidR="00785746">
        <w:rPr>
          <w:rFonts w:cstheme="minorHAnsi"/>
        </w:rPr>
        <w:t xml:space="preserve"> </w:t>
      </w:r>
      <w:r w:rsidR="00785746" w:rsidRPr="00785746">
        <w:rPr>
          <w:rFonts w:cstheme="minorHAnsi"/>
        </w:rPr>
        <w:t>pa</w:t>
      </w:r>
    </w:p>
    <w:p w14:paraId="3EDA0475" w14:textId="090966BC" w:rsidR="00051CD7" w:rsidRPr="00A509EF" w:rsidRDefault="00051CD7" w:rsidP="00051CD7">
      <w:pPr>
        <w:rPr>
          <w:rFonts w:cstheme="minorHAnsi"/>
        </w:rPr>
      </w:pPr>
      <w:r w:rsidRPr="00A509EF">
        <w:rPr>
          <w:rFonts w:cstheme="minorHAnsi"/>
        </w:rPr>
        <w:t>Married</w:t>
      </w:r>
      <w:r w:rsidRPr="00A509EF">
        <w:rPr>
          <w:rFonts w:cstheme="minorHAnsi"/>
        </w:rPr>
        <w:tab/>
      </w:r>
      <w:r w:rsidRPr="00A509EF">
        <w:rPr>
          <w:rFonts w:cstheme="minorHAnsi"/>
        </w:rPr>
        <w:tab/>
      </w:r>
      <w:r w:rsidRPr="00A509EF">
        <w:rPr>
          <w:rFonts w:cstheme="minorHAnsi"/>
        </w:rPr>
        <w:tab/>
      </w:r>
      <w:r w:rsidRPr="00A509EF">
        <w:rPr>
          <w:rFonts w:cstheme="minorHAnsi"/>
        </w:rPr>
        <w:tab/>
      </w:r>
      <w:r w:rsidRPr="00A509EF">
        <w:rPr>
          <w:rFonts w:cstheme="minorHAnsi"/>
        </w:rPr>
        <w:tab/>
      </w:r>
      <w:r w:rsidRPr="00A509EF">
        <w:rPr>
          <w:rFonts w:cstheme="minorHAnsi"/>
        </w:rPr>
        <w:tab/>
      </w:r>
      <w:r>
        <w:rPr>
          <w:rFonts w:cstheme="minorHAnsi"/>
        </w:rPr>
        <w:t>€</w:t>
      </w:r>
      <w:r w:rsidR="000879B7">
        <w:rPr>
          <w:rFonts w:cstheme="minorHAnsi"/>
        </w:rPr>
        <w:t>15</w:t>
      </w:r>
      <w:r w:rsidR="00013125">
        <w:rPr>
          <w:rFonts w:cstheme="minorHAnsi"/>
        </w:rPr>
        <w:t>,</w:t>
      </w:r>
      <w:r w:rsidR="00DA650B">
        <w:rPr>
          <w:rFonts w:cstheme="minorHAnsi"/>
        </w:rPr>
        <w:t>974</w:t>
      </w:r>
      <w:r w:rsidRPr="00A509EF">
        <w:rPr>
          <w:rFonts w:cstheme="minorHAnsi"/>
        </w:rPr>
        <w:t xml:space="preserve"> pa</w:t>
      </w:r>
    </w:p>
    <w:p w14:paraId="4CE9C7A8" w14:textId="7D91E992" w:rsidR="00051CD7" w:rsidRPr="00A509EF" w:rsidRDefault="00051CD7" w:rsidP="00051CD7">
      <w:pPr>
        <w:rPr>
          <w:rFonts w:cstheme="minorHAnsi"/>
        </w:rPr>
      </w:pPr>
      <w:r w:rsidRPr="00A509EF">
        <w:rPr>
          <w:rFonts w:cstheme="minorHAnsi"/>
        </w:rPr>
        <w:t>Per child (up to a maximum of three)</w:t>
      </w:r>
      <w:r w:rsidRPr="00A509EF">
        <w:rPr>
          <w:rFonts w:cstheme="minorHAnsi"/>
        </w:rPr>
        <w:tab/>
      </w:r>
      <w:r w:rsidRPr="00A509EF">
        <w:rPr>
          <w:rFonts w:cstheme="minorHAnsi"/>
        </w:rPr>
        <w:tab/>
      </w:r>
      <w:r w:rsidRPr="00A509EF">
        <w:rPr>
          <w:rFonts w:cstheme="minorHAnsi"/>
        </w:rPr>
        <w:tab/>
      </w:r>
      <w:r>
        <w:rPr>
          <w:rFonts w:cstheme="minorHAnsi"/>
        </w:rPr>
        <w:t>€</w:t>
      </w:r>
      <w:r w:rsidR="000879B7">
        <w:rPr>
          <w:rFonts w:cstheme="minorHAnsi"/>
        </w:rPr>
        <w:t>1,1</w:t>
      </w:r>
      <w:r w:rsidR="00DA650B">
        <w:rPr>
          <w:rFonts w:cstheme="minorHAnsi"/>
        </w:rPr>
        <w:t>41</w:t>
      </w:r>
      <w:r w:rsidRPr="00A509EF">
        <w:rPr>
          <w:rFonts w:cstheme="minorHAnsi"/>
        </w:rPr>
        <w:t xml:space="preserve"> pa</w:t>
      </w:r>
    </w:p>
    <w:p w14:paraId="3F9D58FD" w14:textId="77777777" w:rsidR="00051CD7" w:rsidRPr="00A509EF" w:rsidRDefault="00051CD7" w:rsidP="00051CD7">
      <w:pPr>
        <w:rPr>
          <w:rFonts w:cstheme="minorHAnsi"/>
          <w:b/>
        </w:rPr>
      </w:pPr>
      <w:r w:rsidRPr="00A509EF">
        <w:rPr>
          <w:rFonts w:cstheme="minorHAnsi"/>
          <w:b/>
        </w:rPr>
        <w:t>Notes:</w:t>
      </w:r>
    </w:p>
    <w:p w14:paraId="126BBD67" w14:textId="77777777" w:rsidR="00051CD7" w:rsidRPr="00A509EF" w:rsidRDefault="00051CD7" w:rsidP="00051CD7">
      <w:pPr>
        <w:rPr>
          <w:rFonts w:cstheme="minorHAnsi"/>
        </w:rPr>
      </w:pPr>
      <w:r w:rsidRPr="00A509EF">
        <w:rPr>
          <w:rFonts w:cstheme="minorHAnsi"/>
        </w:rPr>
        <w:t>1. All CITI accommodation and academic fees are centrally funded</w:t>
      </w:r>
    </w:p>
    <w:p w14:paraId="4A4DC394" w14:textId="77777777" w:rsidR="00051CD7" w:rsidRPr="00A509EF" w:rsidRDefault="00051CD7" w:rsidP="00051CD7">
      <w:pPr>
        <w:rPr>
          <w:rFonts w:cstheme="minorHAnsi"/>
        </w:rPr>
      </w:pPr>
      <w:r w:rsidRPr="00A509EF">
        <w:rPr>
          <w:rFonts w:cstheme="minorHAnsi"/>
        </w:rPr>
        <w:t>2. Allowances and grants can also be paid in sterling</w:t>
      </w:r>
    </w:p>
    <w:p w14:paraId="2454D038" w14:textId="0BB437C1" w:rsidR="00FE49C7" w:rsidRPr="00355CBB" w:rsidRDefault="00051CD7" w:rsidP="00FE49C7">
      <w:pPr>
        <w:rPr>
          <w:rFonts w:cstheme="minorHAnsi"/>
        </w:rPr>
      </w:pPr>
      <w:r w:rsidRPr="00A509EF">
        <w:rPr>
          <w:rFonts w:cstheme="minorHAnsi"/>
        </w:rPr>
        <w:t xml:space="preserve">3. Allowances and grants are </w:t>
      </w:r>
      <w:r w:rsidR="00DA650B">
        <w:rPr>
          <w:rFonts w:cstheme="minorHAnsi"/>
        </w:rPr>
        <w:t>payable monthly over 9 months</w:t>
      </w:r>
    </w:p>
    <w:p w14:paraId="64C4CACF" w14:textId="5FBC1C96" w:rsidR="00FE49C7" w:rsidRDefault="00FE49C7" w:rsidP="00FE49C7">
      <w:pPr>
        <w:rPr>
          <w:rFonts w:cstheme="minorHAnsi"/>
          <w:sz w:val="24"/>
          <w:szCs w:val="24"/>
        </w:rPr>
      </w:pPr>
    </w:p>
    <w:p w14:paraId="4EA19C47" w14:textId="77777777" w:rsidR="00DD077B" w:rsidRDefault="00DD077B" w:rsidP="00FE49C7">
      <w:pPr>
        <w:rPr>
          <w:rFonts w:cstheme="minorHAnsi"/>
          <w:sz w:val="24"/>
          <w:szCs w:val="24"/>
        </w:rPr>
      </w:pPr>
    </w:p>
    <w:p w14:paraId="3B175579" w14:textId="77777777" w:rsidR="00E6356C" w:rsidRPr="00A509EF" w:rsidRDefault="00E6356C" w:rsidP="00FE49C7">
      <w:pPr>
        <w:rPr>
          <w:rFonts w:cstheme="minorHAnsi"/>
          <w:sz w:val="24"/>
          <w:szCs w:val="24"/>
        </w:rPr>
      </w:pPr>
    </w:p>
    <w:p w14:paraId="14E660F2" w14:textId="5E7EE6EE" w:rsidR="006E6CA7" w:rsidRPr="00355CBB" w:rsidRDefault="006E6CA7" w:rsidP="006E6CA7">
      <w:pPr>
        <w:shd w:val="clear" w:color="auto" w:fill="19D3C5"/>
        <w:jc w:val="center"/>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Arial" w:hAnsi="Arial" w:cs="Arial"/>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lastRenderedPageBreak/>
        <w:t>Appendix 4</w:t>
      </w:r>
    </w:p>
    <w:p w14:paraId="77D080B4" w14:textId="77777777" w:rsidR="006E6CA7" w:rsidRDefault="006E6CA7" w:rsidP="009A7A92">
      <w:pPr>
        <w:spacing w:line="360" w:lineRule="auto"/>
        <w:jc w:val="center"/>
        <w:rPr>
          <w:b/>
        </w:rPr>
      </w:pPr>
    </w:p>
    <w:p w14:paraId="6CA55890" w14:textId="19A1F715" w:rsidR="009A7A92" w:rsidRDefault="009A7A92" w:rsidP="009A7A92">
      <w:pPr>
        <w:spacing w:line="360" w:lineRule="auto"/>
        <w:jc w:val="center"/>
        <w:rPr>
          <w:b/>
        </w:rPr>
      </w:pPr>
      <w:r w:rsidRPr="00D054CC">
        <w:rPr>
          <w:b/>
        </w:rPr>
        <w:t xml:space="preserve">Internship Accommodation </w:t>
      </w:r>
    </w:p>
    <w:p w14:paraId="1E4385B3" w14:textId="22D8E2B0" w:rsidR="009A7A92" w:rsidRPr="00D054CC" w:rsidRDefault="009A7A92" w:rsidP="009A7A92">
      <w:pPr>
        <w:spacing w:line="360" w:lineRule="auto"/>
        <w:jc w:val="center"/>
        <w:rPr>
          <w:b/>
        </w:rPr>
      </w:pPr>
      <w:r w:rsidRPr="00D054CC">
        <w:rPr>
          <w:b/>
        </w:rPr>
        <w:t>Policy</w:t>
      </w:r>
      <w:r>
        <w:rPr>
          <w:b/>
        </w:rPr>
        <w:t xml:space="preserve"> Revision 202</w:t>
      </w:r>
      <w:r w:rsidR="006E6CA7">
        <w:rPr>
          <w:b/>
        </w:rPr>
        <w:t>4</w:t>
      </w:r>
    </w:p>
    <w:p w14:paraId="1F6CE165" w14:textId="14BBC3AF" w:rsidR="009A7A92" w:rsidRPr="009A7A92" w:rsidRDefault="009A7A92" w:rsidP="009A7A92">
      <w:pPr>
        <w:spacing w:line="360" w:lineRule="auto"/>
      </w:pPr>
      <w:r>
        <w:t xml:space="preserve">The </w:t>
      </w:r>
      <w:r w:rsidR="006E6CA7">
        <w:t>i</w:t>
      </w:r>
      <w:r>
        <w:t xml:space="preserve">nternship programme runs for a period of ten months, September to June.  Until 2018 the internship process was co-ordinated through a centrally managed ‘matching’ system, however currently the interns are placed at the discretion of their sponsoring bishop.  </w:t>
      </w:r>
    </w:p>
    <w:p w14:paraId="2F0FB077" w14:textId="77777777" w:rsidR="009A7A92" w:rsidRPr="00AA5D25" w:rsidRDefault="009A7A92" w:rsidP="009A7A92">
      <w:pPr>
        <w:spacing w:line="360" w:lineRule="auto"/>
        <w:rPr>
          <w:b/>
        </w:rPr>
      </w:pPr>
      <w:r w:rsidRPr="00AA5D25">
        <w:rPr>
          <w:b/>
        </w:rPr>
        <w:t xml:space="preserve">Provision of Accommodation </w:t>
      </w:r>
    </w:p>
    <w:p w14:paraId="07F197BB" w14:textId="77777777" w:rsidR="009A7A92" w:rsidRDefault="009A7A92" w:rsidP="009A7A92">
      <w:pPr>
        <w:spacing w:line="360" w:lineRule="auto"/>
      </w:pPr>
      <w:r>
        <w:t xml:space="preserve">1.1 - Since the inception of the internship programme it has been necessary on certain occasions for the Church, through the RCB, to cover the cost of </w:t>
      </w:r>
      <w:proofErr w:type="gramStart"/>
      <w:r>
        <w:t>locally-sourced</w:t>
      </w:r>
      <w:proofErr w:type="gramEnd"/>
      <w:r>
        <w:t xml:space="preserve"> accommodation.  Where it becomes necessary, this provision applies to full-time interns only.  </w:t>
      </w:r>
    </w:p>
    <w:p w14:paraId="5A5693E2" w14:textId="77AA13BA" w:rsidR="009A7A92" w:rsidRDefault="009A7A92" w:rsidP="009A7A92">
      <w:pPr>
        <w:spacing w:line="360" w:lineRule="auto"/>
      </w:pPr>
      <w:r>
        <w:t xml:space="preserve">1.2 - In </w:t>
      </w:r>
      <w:proofErr w:type="gramStart"/>
      <w:r>
        <w:t>the vast majority of</w:t>
      </w:r>
      <w:proofErr w:type="gramEnd"/>
      <w:r>
        <w:t xml:space="preserve"> cases the provision of accommodation is for unmarried </w:t>
      </w:r>
      <w:r w:rsidR="006E6CA7">
        <w:t>interns</w:t>
      </w:r>
      <w:r>
        <w:t xml:space="preserve"> who are placed more than a reasonable commutable distance from either their normal residence or the possibility of residence within CITI.  </w:t>
      </w:r>
    </w:p>
    <w:p w14:paraId="467432B9" w14:textId="77777777" w:rsidR="009A7A92" w:rsidRDefault="009A7A92" w:rsidP="009A7A92">
      <w:pPr>
        <w:spacing w:line="360" w:lineRule="auto"/>
      </w:pPr>
      <w:r>
        <w:t xml:space="preserve">1.3 - Occasionally the provision of accommodation can be for a married intern who is willing to live away from home for certain days each week, or for a recently married couple who would otherwise be without suitable accommodation.  In relation to this latter category, it should be noted that a similar and modest level of accommodation can suffice for either a single person or a couple.  </w:t>
      </w:r>
    </w:p>
    <w:p w14:paraId="72CAB314" w14:textId="449DFB1A" w:rsidR="009A7A92" w:rsidRDefault="009A7A92" w:rsidP="009A7A92">
      <w:pPr>
        <w:spacing w:line="360" w:lineRule="auto"/>
      </w:pPr>
      <w:r>
        <w:t xml:space="preserve">1.4 - The understanding has been that a married </w:t>
      </w:r>
      <w:r w:rsidR="006E6CA7">
        <w:t>intern</w:t>
      </w:r>
      <w:r>
        <w:t>, with or without dependent children, is not required to re-locate during the internship, but would instead rely solely on the associated travel support scheme and continue to live in their own residence</w:t>
      </w:r>
      <w:r w:rsidR="0051756D">
        <w:t xml:space="preserve"> (see Appendix 3</w:t>
      </w:r>
      <w:r>
        <w:t xml:space="preserve">).  </w:t>
      </w:r>
    </w:p>
    <w:p w14:paraId="6544F83B" w14:textId="110F25CE" w:rsidR="009A7A92" w:rsidRDefault="009A7A92" w:rsidP="009A7A92">
      <w:pPr>
        <w:spacing w:line="360" w:lineRule="auto"/>
        <w:rPr>
          <w:b/>
        </w:rPr>
      </w:pPr>
      <w:r>
        <w:t xml:space="preserve">1.5 - Where a married </w:t>
      </w:r>
      <w:r w:rsidR="006E6CA7">
        <w:t>intern</w:t>
      </w:r>
      <w:r>
        <w:t xml:space="preserve"> chooses to reside somewhere other than their own residence, or has requested to be placed at an unmanageable distance from home, but in neither </w:t>
      </w:r>
      <w:proofErr w:type="gramStart"/>
      <w:r>
        <w:t>case</w:t>
      </w:r>
      <w:proofErr w:type="gramEnd"/>
      <w:r>
        <w:t xml:space="preserve"> this has been a requirement of the internship process itself, the intern remains responsible for all associated accommodation costs. </w:t>
      </w:r>
    </w:p>
    <w:p w14:paraId="21F3D3EA" w14:textId="77777777" w:rsidR="009A7A92" w:rsidRPr="00AA5D25" w:rsidRDefault="009A7A92" w:rsidP="009A7A92">
      <w:pPr>
        <w:spacing w:line="360" w:lineRule="auto"/>
        <w:rPr>
          <w:b/>
        </w:rPr>
      </w:pPr>
      <w:r w:rsidRPr="00AA5D25">
        <w:rPr>
          <w:b/>
        </w:rPr>
        <w:t>Process for Sourcing Accommodation</w:t>
      </w:r>
    </w:p>
    <w:p w14:paraId="221581BD" w14:textId="77777777" w:rsidR="009A7A92" w:rsidRDefault="009A7A92" w:rsidP="009A7A92">
      <w:pPr>
        <w:spacing w:line="360" w:lineRule="auto"/>
      </w:pPr>
      <w:r>
        <w:t xml:space="preserve">2.1 - </w:t>
      </w:r>
      <w:r w:rsidRPr="00FD727F">
        <w:t>Following the finalisation of internship placements and the annual training day</w:t>
      </w:r>
      <w:r>
        <w:t xml:space="preserve">, CITI will identify which prospective interns may require local accommodation.  Where necessary, the CITI Bursar will then correspond with the training incumbent with a view to finding appropriate and reasonably priced </w:t>
      </w:r>
      <w:r>
        <w:lastRenderedPageBreak/>
        <w:t xml:space="preserve">accommodation.  This can happen through property that may already be available and within the gift of the parish, or, if such provision is not a possibility, contact will be made with a local estate agent.  Typically, suitable properties can only be identified and secured </w:t>
      </w:r>
      <w:proofErr w:type="gramStart"/>
      <w:r>
        <w:t>a number of</w:t>
      </w:r>
      <w:proofErr w:type="gramEnd"/>
      <w:r>
        <w:t xml:space="preserve"> weeks in advance of the required start date.   </w:t>
      </w:r>
    </w:p>
    <w:p w14:paraId="2E1EFF4F" w14:textId="77777777" w:rsidR="009A7A92" w:rsidRDefault="009A7A92" w:rsidP="009A7A92">
      <w:pPr>
        <w:spacing w:line="360" w:lineRule="auto"/>
      </w:pPr>
      <w:r>
        <w:t xml:space="preserve">2.2 - Whereas the internship programme runs for ten months (see above) a letting agreement so arranged will normally run for a full </w:t>
      </w:r>
      <w:proofErr w:type="gramStart"/>
      <w:r>
        <w:t>twelve month</w:t>
      </w:r>
      <w:proofErr w:type="gramEnd"/>
      <w:r>
        <w:t xml:space="preserve"> period (August to August).  Any such arrangement must be sanctioned and approved by the RB Head of Finance.  </w:t>
      </w:r>
    </w:p>
    <w:p w14:paraId="763556C2" w14:textId="77777777" w:rsidR="009A7A92" w:rsidRPr="00AA5D25" w:rsidRDefault="009A7A92" w:rsidP="009A7A92">
      <w:pPr>
        <w:spacing w:line="360" w:lineRule="auto"/>
        <w:rPr>
          <w:b/>
        </w:rPr>
      </w:pPr>
      <w:r w:rsidRPr="00AA5D25">
        <w:rPr>
          <w:b/>
        </w:rPr>
        <w:t>Management of the Property during the Internship</w:t>
      </w:r>
    </w:p>
    <w:p w14:paraId="774E413E" w14:textId="77777777" w:rsidR="009A7A92" w:rsidRDefault="009A7A92" w:rsidP="009A7A92">
      <w:pPr>
        <w:spacing w:line="360" w:lineRule="auto"/>
      </w:pPr>
      <w:r>
        <w:t xml:space="preserve">3.1 - The intern making use of the accommodation is required to sign a caretaker agreement to ensure an appropriate standard of occupancy (see Appendix </w:t>
      </w:r>
      <w:r w:rsidR="0051756D">
        <w:t>2</w:t>
      </w:r>
      <w:r>
        <w:t>).  The Bursar will also take responsibility for ensuring that all other relevant matters are attended to by the student, especially in relation to completion of the occupancy and handing back the property in the requisite condition.</w:t>
      </w:r>
    </w:p>
    <w:p w14:paraId="59D8A956" w14:textId="24FB1A00" w:rsidR="00FE49C7" w:rsidRPr="00721382" w:rsidRDefault="00FE49C7" w:rsidP="00FE49C7"/>
    <w:p w14:paraId="67E53C87" w14:textId="77777777" w:rsidR="000070F3" w:rsidRPr="00A509EF" w:rsidRDefault="000070F3" w:rsidP="000070F3">
      <w:pPr>
        <w:spacing w:after="0"/>
        <w:rPr>
          <w:rFonts w:cstheme="minorHAnsi"/>
          <w:sz w:val="24"/>
          <w:szCs w:val="24"/>
        </w:rPr>
      </w:pPr>
    </w:p>
    <w:p w14:paraId="605003A6" w14:textId="77777777" w:rsidR="000070F3" w:rsidRPr="00A509EF" w:rsidRDefault="000070F3" w:rsidP="000070F3">
      <w:pPr>
        <w:spacing w:after="0"/>
        <w:rPr>
          <w:rFonts w:cstheme="minorHAnsi"/>
          <w:sz w:val="24"/>
          <w:szCs w:val="24"/>
        </w:rPr>
      </w:pPr>
    </w:p>
    <w:p w14:paraId="78A8D3C3" w14:textId="77777777" w:rsidR="002A352A" w:rsidRPr="00A509EF" w:rsidRDefault="002A352A" w:rsidP="000070F3">
      <w:pPr>
        <w:spacing w:after="0"/>
        <w:rPr>
          <w:rFonts w:cstheme="minorHAnsi"/>
          <w:sz w:val="24"/>
          <w:szCs w:val="24"/>
        </w:rPr>
      </w:pPr>
    </w:p>
    <w:sectPr w:rsidR="002A352A" w:rsidRPr="00A509EF" w:rsidSect="009E7695">
      <w:headerReference w:type="even" r:id="rId10"/>
      <w:headerReference w:type="default" r:id="rId11"/>
      <w:footerReference w:type="even" r:id="rId12"/>
      <w:footerReference w:type="default" r:id="rId13"/>
      <w:headerReference w:type="first" r:id="rId14"/>
      <w:footerReference w:type="first" r:id="rId15"/>
      <w:pgSz w:w="11906" w:h="16838"/>
      <w:pgMar w:top="1191" w:right="1191" w:bottom="1191" w:left="119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C1C36" w14:textId="77777777" w:rsidR="00A8284B" w:rsidRDefault="00A8284B">
      <w:pPr>
        <w:spacing w:after="0" w:line="240" w:lineRule="auto"/>
      </w:pPr>
      <w:r>
        <w:separator/>
      </w:r>
    </w:p>
  </w:endnote>
  <w:endnote w:type="continuationSeparator" w:id="0">
    <w:p w14:paraId="2761D6C3" w14:textId="77777777" w:rsidR="00A8284B" w:rsidRDefault="00A82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B4DCE" w14:textId="77777777" w:rsidR="008206ED" w:rsidRDefault="00820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909756"/>
      <w:docPartObj>
        <w:docPartGallery w:val="Page Numbers (Bottom of Page)"/>
        <w:docPartUnique/>
      </w:docPartObj>
    </w:sdtPr>
    <w:sdtEndPr>
      <w:rPr>
        <w:noProof/>
      </w:rPr>
    </w:sdtEndPr>
    <w:sdtContent>
      <w:p w14:paraId="20096950" w14:textId="77777777" w:rsidR="006665F0" w:rsidRDefault="006665F0">
        <w:pPr>
          <w:pStyle w:val="Footer"/>
          <w:jc w:val="right"/>
        </w:pPr>
        <w:r>
          <w:fldChar w:fldCharType="begin"/>
        </w:r>
        <w:r>
          <w:instrText xml:space="preserve"> PAGE   \* MERGEFORMAT </w:instrText>
        </w:r>
        <w:r>
          <w:fldChar w:fldCharType="separate"/>
        </w:r>
        <w:r w:rsidR="00086773">
          <w:rPr>
            <w:noProof/>
          </w:rPr>
          <w:t>18</w:t>
        </w:r>
        <w:r>
          <w:rPr>
            <w:noProof/>
          </w:rPr>
          <w:fldChar w:fldCharType="end"/>
        </w:r>
      </w:p>
    </w:sdtContent>
  </w:sdt>
  <w:p w14:paraId="2419D70A" w14:textId="77777777" w:rsidR="006665F0" w:rsidRDefault="006665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6CEC" w14:textId="77777777" w:rsidR="008206ED" w:rsidRDefault="00820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B17D2" w14:textId="77777777" w:rsidR="00A8284B" w:rsidRDefault="00A8284B">
      <w:pPr>
        <w:spacing w:after="0" w:line="240" w:lineRule="auto"/>
      </w:pPr>
      <w:r>
        <w:separator/>
      </w:r>
    </w:p>
  </w:footnote>
  <w:footnote w:type="continuationSeparator" w:id="0">
    <w:p w14:paraId="26969FA7" w14:textId="77777777" w:rsidR="00A8284B" w:rsidRDefault="00A82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8E2F" w14:textId="2DC8E34A" w:rsidR="008206ED" w:rsidRDefault="008206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E6471" w14:textId="0EC4567E" w:rsidR="008206ED" w:rsidRDefault="00820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13BD" w14:textId="3A5D711B" w:rsidR="008206ED" w:rsidRDefault="008206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0681"/>
    <w:multiLevelType w:val="hybridMultilevel"/>
    <w:tmpl w:val="616A7A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7507B9"/>
    <w:multiLevelType w:val="hybridMultilevel"/>
    <w:tmpl w:val="EDC2F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6142604"/>
    <w:multiLevelType w:val="hybridMultilevel"/>
    <w:tmpl w:val="4290F7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6196085"/>
    <w:multiLevelType w:val="hybridMultilevel"/>
    <w:tmpl w:val="2E920D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CF52B37"/>
    <w:multiLevelType w:val="hybridMultilevel"/>
    <w:tmpl w:val="2EC235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0E217BF"/>
    <w:multiLevelType w:val="hybridMultilevel"/>
    <w:tmpl w:val="B16032A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8483CB2"/>
    <w:multiLevelType w:val="hybridMultilevel"/>
    <w:tmpl w:val="564058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E2751A6"/>
    <w:multiLevelType w:val="hybridMultilevel"/>
    <w:tmpl w:val="4080C0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16B2152"/>
    <w:multiLevelType w:val="hybridMultilevel"/>
    <w:tmpl w:val="F542AA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7394982"/>
    <w:multiLevelType w:val="hybridMultilevel"/>
    <w:tmpl w:val="883E2C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1AF0DE3"/>
    <w:multiLevelType w:val="hybridMultilevel"/>
    <w:tmpl w:val="C63A16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3CA59B7"/>
    <w:multiLevelType w:val="hybridMultilevel"/>
    <w:tmpl w:val="69EA9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99217714">
    <w:abstractNumId w:val="10"/>
  </w:num>
  <w:num w:numId="2" w16cid:durableId="1968851360">
    <w:abstractNumId w:val="11"/>
  </w:num>
  <w:num w:numId="3" w16cid:durableId="1648895161">
    <w:abstractNumId w:val="1"/>
  </w:num>
  <w:num w:numId="4" w16cid:durableId="2072727233">
    <w:abstractNumId w:val="6"/>
  </w:num>
  <w:num w:numId="5" w16cid:durableId="1335113088">
    <w:abstractNumId w:val="4"/>
  </w:num>
  <w:num w:numId="6" w16cid:durableId="202719193">
    <w:abstractNumId w:val="8"/>
  </w:num>
  <w:num w:numId="7" w16cid:durableId="1911960759">
    <w:abstractNumId w:val="5"/>
  </w:num>
  <w:num w:numId="8" w16cid:durableId="985160555">
    <w:abstractNumId w:val="7"/>
  </w:num>
  <w:num w:numId="9" w16cid:durableId="65764174">
    <w:abstractNumId w:val="0"/>
  </w:num>
  <w:num w:numId="10" w16cid:durableId="49161326">
    <w:abstractNumId w:val="2"/>
  </w:num>
  <w:num w:numId="11" w16cid:durableId="1584753704">
    <w:abstractNumId w:val="3"/>
  </w:num>
  <w:num w:numId="12" w16cid:durableId="6323730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9C7"/>
    <w:rsid w:val="000070F3"/>
    <w:rsid w:val="00013125"/>
    <w:rsid w:val="000323D4"/>
    <w:rsid w:val="0003481A"/>
    <w:rsid w:val="00034EB1"/>
    <w:rsid w:val="00051CD7"/>
    <w:rsid w:val="0005279E"/>
    <w:rsid w:val="00061A70"/>
    <w:rsid w:val="00086773"/>
    <w:rsid w:val="000879B7"/>
    <w:rsid w:val="00096234"/>
    <w:rsid w:val="000A15C2"/>
    <w:rsid w:val="000B30B9"/>
    <w:rsid w:val="000E0206"/>
    <w:rsid w:val="000E10DF"/>
    <w:rsid w:val="000E375A"/>
    <w:rsid w:val="000E7AD2"/>
    <w:rsid w:val="0010141C"/>
    <w:rsid w:val="00102EA9"/>
    <w:rsid w:val="001115E1"/>
    <w:rsid w:val="00123694"/>
    <w:rsid w:val="001735CC"/>
    <w:rsid w:val="0018311C"/>
    <w:rsid w:val="00184F78"/>
    <w:rsid w:val="001A5390"/>
    <w:rsid w:val="001C2A02"/>
    <w:rsid w:val="001C5186"/>
    <w:rsid w:val="001D1013"/>
    <w:rsid w:val="001E7B71"/>
    <w:rsid w:val="002001BB"/>
    <w:rsid w:val="00227AC6"/>
    <w:rsid w:val="0024440E"/>
    <w:rsid w:val="00244D56"/>
    <w:rsid w:val="00283BD8"/>
    <w:rsid w:val="002A352A"/>
    <w:rsid w:val="002B46B2"/>
    <w:rsid w:val="002D5974"/>
    <w:rsid w:val="002E3840"/>
    <w:rsid w:val="002E5591"/>
    <w:rsid w:val="002E7DC0"/>
    <w:rsid w:val="00301CA7"/>
    <w:rsid w:val="00314972"/>
    <w:rsid w:val="0032046C"/>
    <w:rsid w:val="00333179"/>
    <w:rsid w:val="00337B11"/>
    <w:rsid w:val="00337BC0"/>
    <w:rsid w:val="00355CBB"/>
    <w:rsid w:val="00377227"/>
    <w:rsid w:val="00387FEA"/>
    <w:rsid w:val="00390BD7"/>
    <w:rsid w:val="003A1CF1"/>
    <w:rsid w:val="003A1F9A"/>
    <w:rsid w:val="003B6629"/>
    <w:rsid w:val="003B7E8D"/>
    <w:rsid w:val="003C7D6D"/>
    <w:rsid w:val="003D0E32"/>
    <w:rsid w:val="003D4AA3"/>
    <w:rsid w:val="003D746A"/>
    <w:rsid w:val="003E73E9"/>
    <w:rsid w:val="003F1A55"/>
    <w:rsid w:val="003F1E2A"/>
    <w:rsid w:val="003F3036"/>
    <w:rsid w:val="00402112"/>
    <w:rsid w:val="00421EA2"/>
    <w:rsid w:val="00423846"/>
    <w:rsid w:val="00426814"/>
    <w:rsid w:val="00460A1F"/>
    <w:rsid w:val="00471B43"/>
    <w:rsid w:val="0047541E"/>
    <w:rsid w:val="00484C10"/>
    <w:rsid w:val="004861AE"/>
    <w:rsid w:val="004A7809"/>
    <w:rsid w:val="004C60B1"/>
    <w:rsid w:val="004D5748"/>
    <w:rsid w:val="004E557A"/>
    <w:rsid w:val="004E7E01"/>
    <w:rsid w:val="004F6859"/>
    <w:rsid w:val="00502DEB"/>
    <w:rsid w:val="0050629A"/>
    <w:rsid w:val="005134AA"/>
    <w:rsid w:val="0051756D"/>
    <w:rsid w:val="00523B9C"/>
    <w:rsid w:val="005330BD"/>
    <w:rsid w:val="00540848"/>
    <w:rsid w:val="00553C6E"/>
    <w:rsid w:val="005631C9"/>
    <w:rsid w:val="00572378"/>
    <w:rsid w:val="005728B6"/>
    <w:rsid w:val="00585110"/>
    <w:rsid w:val="005A3566"/>
    <w:rsid w:val="005C5AE7"/>
    <w:rsid w:val="005D1544"/>
    <w:rsid w:val="005D3A1F"/>
    <w:rsid w:val="005E63FC"/>
    <w:rsid w:val="005E758B"/>
    <w:rsid w:val="005F2D85"/>
    <w:rsid w:val="006022C1"/>
    <w:rsid w:val="006141D3"/>
    <w:rsid w:val="006149E3"/>
    <w:rsid w:val="00615CA7"/>
    <w:rsid w:val="0063125B"/>
    <w:rsid w:val="0064617A"/>
    <w:rsid w:val="006665F0"/>
    <w:rsid w:val="00670990"/>
    <w:rsid w:val="0068416C"/>
    <w:rsid w:val="00685FE2"/>
    <w:rsid w:val="00691A53"/>
    <w:rsid w:val="006D5C59"/>
    <w:rsid w:val="006D5D20"/>
    <w:rsid w:val="006E6CA7"/>
    <w:rsid w:val="00701F8D"/>
    <w:rsid w:val="00721382"/>
    <w:rsid w:val="007216B9"/>
    <w:rsid w:val="00744329"/>
    <w:rsid w:val="00764E63"/>
    <w:rsid w:val="007707AB"/>
    <w:rsid w:val="0077568B"/>
    <w:rsid w:val="00784851"/>
    <w:rsid w:val="00785746"/>
    <w:rsid w:val="007C32EE"/>
    <w:rsid w:val="007E2AE1"/>
    <w:rsid w:val="007F360F"/>
    <w:rsid w:val="007F5C9C"/>
    <w:rsid w:val="0081044D"/>
    <w:rsid w:val="008206ED"/>
    <w:rsid w:val="00824827"/>
    <w:rsid w:val="00825B2B"/>
    <w:rsid w:val="00846A8A"/>
    <w:rsid w:val="00855924"/>
    <w:rsid w:val="008747CB"/>
    <w:rsid w:val="008A0F84"/>
    <w:rsid w:val="008B014E"/>
    <w:rsid w:val="008C13F4"/>
    <w:rsid w:val="008E56D4"/>
    <w:rsid w:val="008E5783"/>
    <w:rsid w:val="008F6F2F"/>
    <w:rsid w:val="008F702F"/>
    <w:rsid w:val="009221CA"/>
    <w:rsid w:val="00945DC4"/>
    <w:rsid w:val="00952846"/>
    <w:rsid w:val="009A7A92"/>
    <w:rsid w:val="009B1F73"/>
    <w:rsid w:val="009B6704"/>
    <w:rsid w:val="009C26DE"/>
    <w:rsid w:val="009D58E0"/>
    <w:rsid w:val="009D762D"/>
    <w:rsid w:val="009E7695"/>
    <w:rsid w:val="009F7E6D"/>
    <w:rsid w:val="00A051D7"/>
    <w:rsid w:val="00A372B0"/>
    <w:rsid w:val="00A4035F"/>
    <w:rsid w:val="00A509EF"/>
    <w:rsid w:val="00A66451"/>
    <w:rsid w:val="00A8284B"/>
    <w:rsid w:val="00AA4A45"/>
    <w:rsid w:val="00AB0E88"/>
    <w:rsid w:val="00AB3709"/>
    <w:rsid w:val="00AB7406"/>
    <w:rsid w:val="00AB78D2"/>
    <w:rsid w:val="00AF7789"/>
    <w:rsid w:val="00B0503E"/>
    <w:rsid w:val="00B2760C"/>
    <w:rsid w:val="00B6198B"/>
    <w:rsid w:val="00B76D19"/>
    <w:rsid w:val="00B77F19"/>
    <w:rsid w:val="00BB2E9B"/>
    <w:rsid w:val="00BD758C"/>
    <w:rsid w:val="00BE457A"/>
    <w:rsid w:val="00BE5BF1"/>
    <w:rsid w:val="00BF3635"/>
    <w:rsid w:val="00C318FE"/>
    <w:rsid w:val="00C32455"/>
    <w:rsid w:val="00C422DA"/>
    <w:rsid w:val="00C60AAE"/>
    <w:rsid w:val="00C65AF0"/>
    <w:rsid w:val="00CC545C"/>
    <w:rsid w:val="00CC5F21"/>
    <w:rsid w:val="00CD5C39"/>
    <w:rsid w:val="00CE128C"/>
    <w:rsid w:val="00CF22D2"/>
    <w:rsid w:val="00CF457A"/>
    <w:rsid w:val="00CF4F36"/>
    <w:rsid w:val="00D010BF"/>
    <w:rsid w:val="00D125A5"/>
    <w:rsid w:val="00D13DEC"/>
    <w:rsid w:val="00D17146"/>
    <w:rsid w:val="00D4736A"/>
    <w:rsid w:val="00D5084B"/>
    <w:rsid w:val="00D54935"/>
    <w:rsid w:val="00D90F27"/>
    <w:rsid w:val="00D956DE"/>
    <w:rsid w:val="00DA650B"/>
    <w:rsid w:val="00DB1E31"/>
    <w:rsid w:val="00DB4311"/>
    <w:rsid w:val="00DC477E"/>
    <w:rsid w:val="00DD077B"/>
    <w:rsid w:val="00DD5C1F"/>
    <w:rsid w:val="00DD5CB2"/>
    <w:rsid w:val="00DF0F8B"/>
    <w:rsid w:val="00DF34E8"/>
    <w:rsid w:val="00DF4033"/>
    <w:rsid w:val="00E00C9D"/>
    <w:rsid w:val="00E01742"/>
    <w:rsid w:val="00E01B65"/>
    <w:rsid w:val="00E06AF5"/>
    <w:rsid w:val="00E07D1D"/>
    <w:rsid w:val="00E11AEE"/>
    <w:rsid w:val="00E26F97"/>
    <w:rsid w:val="00E309E4"/>
    <w:rsid w:val="00E35B3B"/>
    <w:rsid w:val="00E44E4C"/>
    <w:rsid w:val="00E4793F"/>
    <w:rsid w:val="00E572AC"/>
    <w:rsid w:val="00E6249D"/>
    <w:rsid w:val="00E6356C"/>
    <w:rsid w:val="00E66A90"/>
    <w:rsid w:val="00E670E8"/>
    <w:rsid w:val="00E73CA3"/>
    <w:rsid w:val="00EA5085"/>
    <w:rsid w:val="00EA6210"/>
    <w:rsid w:val="00EC4D35"/>
    <w:rsid w:val="00ED0A74"/>
    <w:rsid w:val="00EE56A1"/>
    <w:rsid w:val="00EF3B32"/>
    <w:rsid w:val="00F055DB"/>
    <w:rsid w:val="00F136F9"/>
    <w:rsid w:val="00F45D2F"/>
    <w:rsid w:val="00F7484F"/>
    <w:rsid w:val="00F838EA"/>
    <w:rsid w:val="00F90172"/>
    <w:rsid w:val="00FC433C"/>
    <w:rsid w:val="00FC6251"/>
    <w:rsid w:val="00FD7B6B"/>
    <w:rsid w:val="00FE00D8"/>
    <w:rsid w:val="00FE49C7"/>
    <w:rsid w:val="00FE5BC0"/>
    <w:rsid w:val="00FF0F08"/>
    <w:rsid w:val="00FF33E7"/>
    <w:rsid w:val="00FF57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3743413"/>
  <w15:docId w15:val="{5A22E04D-45FB-4D85-AC0B-7CD4BE38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9C7"/>
  </w:style>
  <w:style w:type="paragraph" w:styleId="Heading1">
    <w:name w:val="heading 1"/>
    <w:basedOn w:val="Normal"/>
    <w:next w:val="Normal"/>
    <w:link w:val="Heading1Char"/>
    <w:uiPriority w:val="9"/>
    <w:qFormat/>
    <w:rsid w:val="00FE49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9C7"/>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FE49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9C7"/>
  </w:style>
  <w:style w:type="paragraph" w:styleId="ListParagraph">
    <w:name w:val="List Paragraph"/>
    <w:basedOn w:val="Normal"/>
    <w:uiPriority w:val="34"/>
    <w:qFormat/>
    <w:rsid w:val="00FE49C7"/>
    <w:pPr>
      <w:ind w:left="720"/>
      <w:contextualSpacing/>
    </w:pPr>
  </w:style>
  <w:style w:type="paragraph" w:styleId="BalloonText">
    <w:name w:val="Balloon Text"/>
    <w:basedOn w:val="Normal"/>
    <w:link w:val="BalloonTextChar"/>
    <w:uiPriority w:val="99"/>
    <w:semiHidden/>
    <w:unhideWhenUsed/>
    <w:rsid w:val="00FE49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9C7"/>
    <w:rPr>
      <w:rFonts w:ascii="Tahoma" w:hAnsi="Tahoma" w:cs="Tahoma"/>
      <w:sz w:val="16"/>
      <w:szCs w:val="16"/>
    </w:rPr>
  </w:style>
  <w:style w:type="character" w:styleId="CommentReference">
    <w:name w:val="annotation reference"/>
    <w:basedOn w:val="DefaultParagraphFont"/>
    <w:uiPriority w:val="99"/>
    <w:semiHidden/>
    <w:unhideWhenUsed/>
    <w:rsid w:val="006665F0"/>
    <w:rPr>
      <w:sz w:val="16"/>
      <w:szCs w:val="16"/>
    </w:rPr>
  </w:style>
  <w:style w:type="paragraph" w:styleId="CommentText">
    <w:name w:val="annotation text"/>
    <w:basedOn w:val="Normal"/>
    <w:link w:val="CommentTextChar"/>
    <w:uiPriority w:val="99"/>
    <w:semiHidden/>
    <w:unhideWhenUsed/>
    <w:rsid w:val="006665F0"/>
    <w:pPr>
      <w:spacing w:line="240" w:lineRule="auto"/>
    </w:pPr>
    <w:rPr>
      <w:sz w:val="20"/>
      <w:szCs w:val="20"/>
    </w:rPr>
  </w:style>
  <w:style w:type="character" w:customStyle="1" w:styleId="CommentTextChar">
    <w:name w:val="Comment Text Char"/>
    <w:basedOn w:val="DefaultParagraphFont"/>
    <w:link w:val="CommentText"/>
    <w:uiPriority w:val="99"/>
    <w:semiHidden/>
    <w:rsid w:val="006665F0"/>
    <w:rPr>
      <w:sz w:val="20"/>
      <w:szCs w:val="20"/>
    </w:rPr>
  </w:style>
  <w:style w:type="paragraph" w:styleId="CommentSubject">
    <w:name w:val="annotation subject"/>
    <w:basedOn w:val="CommentText"/>
    <w:next w:val="CommentText"/>
    <w:link w:val="CommentSubjectChar"/>
    <w:uiPriority w:val="99"/>
    <w:semiHidden/>
    <w:unhideWhenUsed/>
    <w:rsid w:val="006665F0"/>
    <w:rPr>
      <w:b/>
      <w:bCs/>
    </w:rPr>
  </w:style>
  <w:style w:type="character" w:customStyle="1" w:styleId="CommentSubjectChar">
    <w:name w:val="Comment Subject Char"/>
    <w:basedOn w:val="CommentTextChar"/>
    <w:link w:val="CommentSubject"/>
    <w:uiPriority w:val="99"/>
    <w:semiHidden/>
    <w:rsid w:val="006665F0"/>
    <w:rPr>
      <w:b/>
      <w:bCs/>
      <w:sz w:val="20"/>
      <w:szCs w:val="20"/>
    </w:rPr>
  </w:style>
  <w:style w:type="paragraph" w:styleId="Header">
    <w:name w:val="header"/>
    <w:basedOn w:val="Normal"/>
    <w:link w:val="HeaderChar"/>
    <w:uiPriority w:val="99"/>
    <w:unhideWhenUsed/>
    <w:rsid w:val="008206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6ED"/>
  </w:style>
  <w:style w:type="table" w:styleId="TableGrid">
    <w:name w:val="Table Grid"/>
    <w:basedOn w:val="TableNormal"/>
    <w:uiPriority w:val="59"/>
    <w:rsid w:val="00314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84817-A456-46AA-9A0B-33C21DE3C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17</Pages>
  <Words>3588</Words>
  <Characters>20454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McWhirter</dc:creator>
  <cp:lastModifiedBy>Jane Kelly</cp:lastModifiedBy>
  <cp:revision>10</cp:revision>
  <cp:lastPrinted>2025-05-20T17:59:00Z</cp:lastPrinted>
  <dcterms:created xsi:type="dcterms:W3CDTF">2025-05-20T15:20:00Z</dcterms:created>
  <dcterms:modified xsi:type="dcterms:W3CDTF">2025-07-22T13:38:00Z</dcterms:modified>
</cp:coreProperties>
</file>