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372CF" w14:textId="77777777" w:rsidR="004861AE" w:rsidRDefault="0047541E" w:rsidP="004861AE">
      <w:pPr>
        <w:spacing w:after="0"/>
        <w:jc w:val="center"/>
        <w:rPr>
          <w:rFonts w:cstheme="minorHAnsi"/>
          <w:b/>
          <w:color w:val="19D3C5"/>
          <w:sz w:val="60"/>
          <w:szCs w:val="60"/>
        </w:rPr>
      </w:pPr>
      <w:r>
        <w:rPr>
          <w:rFonts w:cstheme="minorHAnsi"/>
          <w:noProof/>
          <w:sz w:val="24"/>
          <w:szCs w:val="24"/>
          <w:lang w:eastAsia="en-IE"/>
        </w:rPr>
        <w:drawing>
          <wp:inline distT="0" distB="0" distL="0" distR="0" wp14:anchorId="7FD0E595" wp14:editId="0C048E2D">
            <wp:extent cx="5967168" cy="37623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ITI_Logo_tagline-blac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21750" cy="3796789"/>
                    </a:xfrm>
                    <a:prstGeom prst="rect">
                      <a:avLst/>
                    </a:prstGeom>
                  </pic:spPr>
                </pic:pic>
              </a:graphicData>
            </a:graphic>
          </wp:inline>
        </w:drawing>
      </w:r>
    </w:p>
    <w:p w14:paraId="3D48454B" w14:textId="77777777" w:rsidR="00FE49C7" w:rsidRPr="0024440E" w:rsidRDefault="00FE49C7" w:rsidP="00FE49C7">
      <w:pPr>
        <w:spacing w:after="0"/>
        <w:jc w:val="center"/>
        <w:rPr>
          <w:rFonts w:cstheme="minorHAnsi"/>
          <w:b/>
          <w:color w:val="19D3C5"/>
          <w:sz w:val="60"/>
          <w:szCs w:val="60"/>
        </w:rPr>
      </w:pPr>
      <w:r w:rsidRPr="0024440E">
        <w:rPr>
          <w:rFonts w:cstheme="minorHAnsi"/>
          <w:b/>
          <w:color w:val="19D3C5"/>
          <w:sz w:val="60"/>
          <w:szCs w:val="60"/>
        </w:rPr>
        <w:t>Internship Handbook</w:t>
      </w:r>
    </w:p>
    <w:p w14:paraId="18971CC6" w14:textId="77777777" w:rsidR="00523B9C" w:rsidRDefault="00DB1E31" w:rsidP="00523B9C">
      <w:pPr>
        <w:spacing w:after="0"/>
        <w:jc w:val="center"/>
        <w:rPr>
          <w:rFonts w:cstheme="minorHAnsi"/>
          <w:b/>
          <w:color w:val="943634" w:themeColor="accent2" w:themeShade="BF"/>
          <w:sz w:val="32"/>
          <w:szCs w:val="32"/>
        </w:rPr>
      </w:pPr>
      <w:r>
        <w:rPr>
          <w:rFonts w:cstheme="minorHAnsi"/>
          <w:b/>
          <w:noProof/>
          <w:color w:val="943634" w:themeColor="accent2" w:themeShade="BF"/>
          <w:sz w:val="32"/>
          <w:szCs w:val="32"/>
          <w:lang w:eastAsia="en-IE"/>
        </w:rPr>
        <w:drawing>
          <wp:inline distT="0" distB="0" distL="0" distR="0" wp14:anchorId="25CF105E" wp14:editId="13B3AC96">
            <wp:extent cx="4851968" cy="40005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JI_0050.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889700" cy="4031611"/>
                    </a:xfrm>
                    <a:prstGeom prst="rect">
                      <a:avLst/>
                    </a:prstGeom>
                  </pic:spPr>
                </pic:pic>
              </a:graphicData>
            </a:graphic>
          </wp:inline>
        </w:drawing>
      </w:r>
    </w:p>
    <w:p w14:paraId="78379930" w14:textId="77777777" w:rsidR="00DB1E31" w:rsidRDefault="00DB1E31" w:rsidP="007E2AE1">
      <w:pPr>
        <w:spacing w:after="0"/>
        <w:rPr>
          <w:rFonts w:cstheme="minorHAnsi"/>
          <w:b/>
          <w:color w:val="19D3C5"/>
          <w:sz w:val="40"/>
          <w:szCs w:val="40"/>
        </w:rPr>
      </w:pPr>
    </w:p>
    <w:p w14:paraId="07FCCEA9" w14:textId="66EE16BF" w:rsidR="00DB1E31" w:rsidRDefault="00A372B0" w:rsidP="007E2AE1">
      <w:pPr>
        <w:spacing w:after="0"/>
        <w:jc w:val="center"/>
        <w:rPr>
          <w:rFonts w:cstheme="minorHAnsi"/>
          <w:b/>
          <w:color w:val="19D3C5"/>
          <w:sz w:val="40"/>
          <w:szCs w:val="40"/>
        </w:rPr>
      </w:pPr>
      <w:r w:rsidRPr="00E35B3B">
        <w:rPr>
          <w:rFonts w:cstheme="minorHAnsi"/>
          <w:b/>
          <w:color w:val="19D3C5"/>
          <w:sz w:val="40"/>
          <w:szCs w:val="40"/>
        </w:rPr>
        <w:t>202</w:t>
      </w:r>
      <w:r w:rsidR="00E4793F">
        <w:rPr>
          <w:rFonts w:cstheme="minorHAnsi"/>
          <w:b/>
          <w:color w:val="19D3C5"/>
          <w:sz w:val="40"/>
          <w:szCs w:val="40"/>
        </w:rPr>
        <w:t>2</w:t>
      </w:r>
      <w:r w:rsidR="00FE49C7" w:rsidRPr="00E35B3B">
        <w:rPr>
          <w:rFonts w:cstheme="minorHAnsi"/>
          <w:b/>
          <w:color w:val="19D3C5"/>
          <w:sz w:val="40"/>
          <w:szCs w:val="40"/>
        </w:rPr>
        <w:t xml:space="preserve"> </w:t>
      </w:r>
      <w:r w:rsidRPr="00E35B3B">
        <w:rPr>
          <w:rFonts w:cstheme="minorHAnsi"/>
          <w:b/>
          <w:color w:val="19D3C5"/>
          <w:sz w:val="40"/>
          <w:szCs w:val="40"/>
        </w:rPr>
        <w:t>– 202</w:t>
      </w:r>
      <w:r w:rsidR="00E4793F">
        <w:rPr>
          <w:rFonts w:cstheme="minorHAnsi"/>
          <w:b/>
          <w:color w:val="19D3C5"/>
          <w:sz w:val="40"/>
          <w:szCs w:val="40"/>
        </w:rPr>
        <w:t>3</w:t>
      </w:r>
    </w:p>
    <w:p w14:paraId="0890E591" w14:textId="77777777" w:rsidR="00FE49C7" w:rsidRPr="00A509EF" w:rsidRDefault="00FE49C7" w:rsidP="00FE49C7">
      <w:pPr>
        <w:rPr>
          <w:rFonts w:cstheme="minorHAnsi"/>
          <w:sz w:val="24"/>
          <w:szCs w:val="24"/>
        </w:rPr>
      </w:pPr>
      <w:r w:rsidRPr="00A509EF">
        <w:rPr>
          <w:rFonts w:cstheme="minorHAnsi"/>
          <w:noProof/>
          <w:sz w:val="24"/>
          <w:szCs w:val="24"/>
          <w:lang w:eastAsia="en-IE"/>
        </w:rPr>
        <w:lastRenderedPageBreak/>
        <mc:AlternateContent>
          <mc:Choice Requires="wps">
            <w:drawing>
              <wp:anchor distT="0" distB="0" distL="114300" distR="114300" simplePos="0" relativeHeight="251660288" behindDoc="1" locked="0" layoutInCell="1" allowOverlap="1" wp14:anchorId="6EF0A013" wp14:editId="2039F1D7">
                <wp:simplePos x="0" y="0"/>
                <wp:positionH relativeFrom="column">
                  <wp:align>center</wp:align>
                </wp:positionH>
                <wp:positionV relativeFrom="paragraph">
                  <wp:posOffset>0</wp:posOffset>
                </wp:positionV>
                <wp:extent cx="5772150" cy="68580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685800"/>
                        </a:xfrm>
                        <a:prstGeom prst="rect">
                          <a:avLst/>
                        </a:prstGeom>
                        <a:solidFill>
                          <a:srgbClr val="19D3C5"/>
                        </a:solidFill>
                        <a:ln w="9525">
                          <a:solidFill>
                            <a:srgbClr val="000000"/>
                          </a:solidFill>
                          <a:miter lim="800000"/>
                          <a:headEnd/>
                          <a:tailEnd/>
                        </a:ln>
                      </wps:spPr>
                      <wps:txbx>
                        <w:txbxContent>
                          <w:p w14:paraId="74367B59" w14:textId="77777777" w:rsidR="006665F0" w:rsidRPr="00156F5D" w:rsidRDefault="006665F0" w:rsidP="00FE49C7">
                            <w:pPr>
                              <w:jc w:val="center"/>
                              <w:rPr>
                                <w:rFonts w:ascii="Arial" w:hAnsi="Arial" w:cs="Arial"/>
                                <w:sz w:val="52"/>
                                <w:szCs w:val="5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156F5D">
                              <w:rPr>
                                <w:rFonts w:ascii="Arial" w:hAnsi="Arial" w:cs="Arial"/>
                                <w:sz w:val="52"/>
                                <w:szCs w:val="5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CONTENTS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F0A013" id="_x0000_t202" coordsize="21600,21600" o:spt="202" path="m,l,21600r21600,l21600,xe">
                <v:stroke joinstyle="miter"/>
                <v:path gradientshapeok="t" o:connecttype="rect"/>
              </v:shapetype>
              <v:shape id="Text Box 2" o:spid="_x0000_s1026" type="#_x0000_t202" style="position:absolute;margin-left:0;margin-top:0;width:454.5pt;height:54pt;z-index:-25165619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" fillcolor="#19d3c5">
                <v:textbox>
                  <w:txbxContent>
                    <w:p w14:paraId="74367B59" w14:textId="77777777" w:rsidR="006665F0" w:rsidRPr="00156F5D" w:rsidRDefault="006665F0" w:rsidP="00FE49C7">
                      <w:pPr>
                        <w:jc w:val="center"/>
                        <w:rPr>
                          <w:rFonts w:ascii="Arial" w:hAnsi="Arial" w:cs="Arial"/>
                          <w:sz w:val="52"/>
                          <w:szCs w:val="5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156F5D">
                        <w:rPr>
                          <w:rFonts w:ascii="Arial" w:hAnsi="Arial" w:cs="Arial"/>
                          <w:sz w:val="52"/>
                          <w:szCs w:val="5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CONTENTS</w:t>
                      </w:r>
                    </w:p>
                  </w:txbxContent>
                </v:textbox>
              </v:shape>
            </w:pict>
          </mc:Fallback>
        </mc:AlternateContent>
      </w:r>
    </w:p>
    <w:p w14:paraId="39C399AF" w14:textId="77777777" w:rsidR="00FE49C7" w:rsidRPr="00A509EF" w:rsidRDefault="00FE49C7" w:rsidP="00FE49C7">
      <w:pPr>
        <w:rPr>
          <w:rFonts w:cstheme="minorHAnsi"/>
          <w:sz w:val="24"/>
          <w:szCs w:val="24"/>
        </w:rPr>
      </w:pPr>
    </w:p>
    <w:p w14:paraId="1FEB9648" w14:textId="77777777" w:rsidR="00FE49C7" w:rsidRPr="00A509EF" w:rsidRDefault="00FE49C7" w:rsidP="00FE49C7">
      <w:pPr>
        <w:spacing w:after="0"/>
        <w:rPr>
          <w:rFonts w:cstheme="minorHAnsi"/>
          <w:sz w:val="24"/>
          <w:szCs w:val="24"/>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p>
    <w:p w14:paraId="2BF11B7A" w14:textId="77777777" w:rsidR="00FE49C7" w:rsidRPr="00D90F27" w:rsidRDefault="00FE49C7" w:rsidP="00FE49C7">
      <w:pPr>
        <w:spacing w:after="0" w:line="360" w:lineRule="auto"/>
        <w:rPr>
          <w:rFonts w:cstheme="minorHAnsi"/>
          <w:sz w:val="24"/>
          <w:szCs w:val="24"/>
        </w:rPr>
      </w:pPr>
      <w:r w:rsidRPr="00D90F27">
        <w:rPr>
          <w:rFonts w:cstheme="minorHAnsi"/>
          <w:sz w:val="24"/>
          <w:szCs w:val="24"/>
        </w:rPr>
        <w:t>Introduction</w:t>
      </w:r>
      <w:r w:rsidR="00D90F27">
        <w:rPr>
          <w:rFonts w:cstheme="minorHAnsi"/>
          <w:sz w:val="24"/>
          <w:szCs w:val="24"/>
        </w:rPr>
        <w:tab/>
      </w:r>
      <w:r w:rsidR="00D90F27">
        <w:rPr>
          <w:rFonts w:cstheme="minorHAnsi"/>
          <w:sz w:val="24"/>
          <w:szCs w:val="24"/>
        </w:rPr>
        <w:tab/>
      </w:r>
      <w:r w:rsidR="00D90F27">
        <w:rPr>
          <w:rFonts w:cstheme="minorHAnsi"/>
          <w:sz w:val="24"/>
          <w:szCs w:val="24"/>
        </w:rPr>
        <w:tab/>
      </w:r>
      <w:r w:rsidR="00D90F27">
        <w:rPr>
          <w:rFonts w:cstheme="minorHAnsi"/>
          <w:sz w:val="24"/>
          <w:szCs w:val="24"/>
        </w:rPr>
        <w:tab/>
      </w:r>
      <w:r w:rsidR="00D90F27">
        <w:rPr>
          <w:rFonts w:cstheme="minorHAnsi"/>
          <w:sz w:val="24"/>
          <w:szCs w:val="24"/>
        </w:rPr>
        <w:tab/>
      </w:r>
      <w:r w:rsidR="00D90F27">
        <w:rPr>
          <w:rFonts w:cstheme="minorHAnsi"/>
          <w:sz w:val="24"/>
          <w:szCs w:val="24"/>
        </w:rPr>
        <w:tab/>
      </w:r>
      <w:r w:rsidR="00D90F27">
        <w:rPr>
          <w:rFonts w:cstheme="minorHAnsi"/>
          <w:sz w:val="24"/>
          <w:szCs w:val="24"/>
        </w:rPr>
        <w:tab/>
      </w:r>
      <w:r w:rsidR="00D90F27">
        <w:rPr>
          <w:rFonts w:cstheme="minorHAnsi"/>
          <w:sz w:val="24"/>
          <w:szCs w:val="24"/>
        </w:rPr>
        <w:tab/>
      </w:r>
      <w:r w:rsidR="00D90F27">
        <w:rPr>
          <w:rFonts w:cstheme="minorHAnsi"/>
          <w:sz w:val="24"/>
          <w:szCs w:val="24"/>
        </w:rPr>
        <w:tab/>
      </w:r>
      <w:r w:rsidR="00D90F27">
        <w:rPr>
          <w:rFonts w:cstheme="minorHAnsi"/>
          <w:sz w:val="24"/>
          <w:szCs w:val="24"/>
        </w:rPr>
        <w:tab/>
      </w:r>
      <w:r w:rsidR="00471B43" w:rsidRPr="00D90F27">
        <w:rPr>
          <w:rFonts w:cstheme="minorHAnsi"/>
          <w:sz w:val="24"/>
          <w:szCs w:val="24"/>
        </w:rPr>
        <w:t>3</w:t>
      </w:r>
    </w:p>
    <w:p w14:paraId="5BB7F08F" w14:textId="77777777" w:rsidR="00FE49C7" w:rsidRPr="00D90F27" w:rsidRDefault="00FE49C7" w:rsidP="00FE49C7">
      <w:pPr>
        <w:spacing w:after="0" w:line="360" w:lineRule="auto"/>
        <w:rPr>
          <w:rFonts w:cstheme="minorHAnsi"/>
          <w:sz w:val="24"/>
          <w:szCs w:val="24"/>
        </w:rPr>
      </w:pPr>
      <w:r w:rsidRPr="00D90F27">
        <w:rPr>
          <w:rFonts w:cstheme="minorHAnsi"/>
          <w:sz w:val="24"/>
          <w:szCs w:val="24"/>
        </w:rPr>
        <w:t>The concept of internship</w:t>
      </w:r>
      <w:r w:rsidR="00A509EF" w:rsidRPr="00D90F27">
        <w:rPr>
          <w:rFonts w:cstheme="minorHAnsi"/>
          <w:sz w:val="24"/>
          <w:szCs w:val="24"/>
        </w:rPr>
        <w:tab/>
      </w:r>
      <w:r w:rsidR="00A509EF" w:rsidRPr="00D90F27">
        <w:rPr>
          <w:rFonts w:cstheme="minorHAnsi"/>
          <w:sz w:val="24"/>
          <w:szCs w:val="24"/>
        </w:rPr>
        <w:tab/>
      </w:r>
      <w:r w:rsidR="00A509EF" w:rsidRPr="00D90F27">
        <w:rPr>
          <w:rFonts w:cstheme="minorHAnsi"/>
          <w:sz w:val="24"/>
          <w:szCs w:val="24"/>
        </w:rPr>
        <w:tab/>
      </w:r>
      <w:r w:rsidR="00A509EF" w:rsidRPr="00D90F27">
        <w:rPr>
          <w:rFonts w:cstheme="minorHAnsi"/>
          <w:sz w:val="24"/>
          <w:szCs w:val="24"/>
        </w:rPr>
        <w:tab/>
      </w:r>
      <w:r w:rsidR="00A509EF" w:rsidRPr="00D90F27">
        <w:rPr>
          <w:rFonts w:cstheme="minorHAnsi"/>
          <w:sz w:val="24"/>
          <w:szCs w:val="24"/>
        </w:rPr>
        <w:tab/>
      </w:r>
      <w:r w:rsidR="00A509EF" w:rsidRPr="00D90F27">
        <w:rPr>
          <w:rFonts w:cstheme="minorHAnsi"/>
          <w:sz w:val="24"/>
          <w:szCs w:val="24"/>
        </w:rPr>
        <w:tab/>
      </w:r>
      <w:r w:rsidR="00A509EF" w:rsidRPr="00D90F27">
        <w:rPr>
          <w:rFonts w:cstheme="minorHAnsi"/>
          <w:sz w:val="24"/>
          <w:szCs w:val="24"/>
        </w:rPr>
        <w:tab/>
      </w:r>
      <w:r w:rsidR="00A509EF" w:rsidRPr="00D90F27">
        <w:rPr>
          <w:rFonts w:cstheme="minorHAnsi"/>
          <w:sz w:val="24"/>
          <w:szCs w:val="24"/>
        </w:rPr>
        <w:tab/>
      </w:r>
      <w:r w:rsidR="00471B43" w:rsidRPr="00D90F27">
        <w:rPr>
          <w:rFonts w:cstheme="minorHAnsi"/>
          <w:sz w:val="24"/>
          <w:szCs w:val="24"/>
        </w:rPr>
        <w:t>3</w:t>
      </w:r>
    </w:p>
    <w:p w14:paraId="3A94849A" w14:textId="380F70F7" w:rsidR="00FE49C7" w:rsidRPr="00D90F27" w:rsidRDefault="00AA4A45" w:rsidP="00FE49C7">
      <w:pPr>
        <w:spacing w:after="0" w:line="360" w:lineRule="auto"/>
        <w:rPr>
          <w:rFonts w:cstheme="minorHAnsi"/>
          <w:sz w:val="24"/>
          <w:szCs w:val="24"/>
        </w:rPr>
      </w:pPr>
      <w:r w:rsidRPr="00D90F27">
        <w:rPr>
          <w:rFonts w:cstheme="minorHAnsi"/>
          <w:sz w:val="24"/>
          <w:szCs w:val="24"/>
        </w:rPr>
        <w:t>Clergy training day</w:t>
      </w:r>
      <w:r w:rsidRPr="00D90F27">
        <w:rPr>
          <w:rFonts w:cstheme="minorHAnsi"/>
          <w:sz w:val="24"/>
          <w:szCs w:val="24"/>
        </w:rPr>
        <w:tab/>
      </w:r>
      <w:r w:rsidRPr="00D90F27">
        <w:rPr>
          <w:rFonts w:cstheme="minorHAnsi"/>
          <w:sz w:val="24"/>
          <w:szCs w:val="24"/>
        </w:rPr>
        <w:tab/>
      </w:r>
      <w:r w:rsidR="00D90F27">
        <w:rPr>
          <w:rFonts w:cstheme="minorHAnsi"/>
          <w:sz w:val="24"/>
          <w:szCs w:val="24"/>
        </w:rPr>
        <w:tab/>
      </w:r>
      <w:r w:rsidR="00D90F27">
        <w:rPr>
          <w:rFonts w:cstheme="minorHAnsi"/>
          <w:sz w:val="24"/>
          <w:szCs w:val="24"/>
        </w:rPr>
        <w:tab/>
      </w:r>
      <w:r w:rsidR="00D90F27">
        <w:rPr>
          <w:rFonts w:cstheme="minorHAnsi"/>
          <w:sz w:val="24"/>
          <w:szCs w:val="24"/>
        </w:rPr>
        <w:tab/>
      </w:r>
      <w:r w:rsidR="00D90F27">
        <w:rPr>
          <w:rFonts w:cstheme="minorHAnsi"/>
          <w:sz w:val="24"/>
          <w:szCs w:val="24"/>
        </w:rPr>
        <w:tab/>
      </w:r>
      <w:r w:rsidR="00D90F27">
        <w:rPr>
          <w:rFonts w:cstheme="minorHAnsi"/>
          <w:sz w:val="24"/>
          <w:szCs w:val="24"/>
        </w:rPr>
        <w:tab/>
      </w:r>
      <w:r w:rsidR="00D90F27">
        <w:rPr>
          <w:rFonts w:cstheme="minorHAnsi"/>
          <w:sz w:val="24"/>
          <w:szCs w:val="24"/>
        </w:rPr>
        <w:tab/>
      </w:r>
      <w:r w:rsidR="00D90F27">
        <w:rPr>
          <w:rFonts w:cstheme="minorHAnsi"/>
          <w:sz w:val="24"/>
          <w:szCs w:val="24"/>
        </w:rPr>
        <w:tab/>
      </w:r>
      <w:r w:rsidR="0064617A">
        <w:rPr>
          <w:rFonts w:cstheme="minorHAnsi"/>
          <w:sz w:val="24"/>
          <w:szCs w:val="24"/>
        </w:rPr>
        <w:t>3</w:t>
      </w:r>
    </w:p>
    <w:p w14:paraId="6EAFDBF0" w14:textId="0A6E403A" w:rsidR="00FE49C7" w:rsidRPr="00D90F27" w:rsidRDefault="00FE49C7" w:rsidP="00FE49C7">
      <w:pPr>
        <w:spacing w:after="0" w:line="360" w:lineRule="auto"/>
        <w:rPr>
          <w:rFonts w:cstheme="minorHAnsi"/>
          <w:sz w:val="24"/>
          <w:szCs w:val="24"/>
        </w:rPr>
      </w:pPr>
      <w:r w:rsidRPr="00D90F27">
        <w:rPr>
          <w:rFonts w:cstheme="minorHAnsi"/>
          <w:sz w:val="24"/>
          <w:szCs w:val="24"/>
        </w:rPr>
        <w:t>Internshi</w:t>
      </w:r>
      <w:r w:rsidR="00F055DB">
        <w:rPr>
          <w:rFonts w:cstheme="minorHAnsi"/>
          <w:sz w:val="24"/>
          <w:szCs w:val="24"/>
        </w:rPr>
        <w:t>p dates 202</w:t>
      </w:r>
      <w:r w:rsidR="0064617A">
        <w:rPr>
          <w:rFonts w:cstheme="minorHAnsi"/>
          <w:sz w:val="24"/>
          <w:szCs w:val="24"/>
        </w:rPr>
        <w:t>2</w:t>
      </w:r>
      <w:r w:rsidR="00F055DB">
        <w:rPr>
          <w:rFonts w:cstheme="minorHAnsi"/>
          <w:sz w:val="24"/>
          <w:szCs w:val="24"/>
        </w:rPr>
        <w:t>/2</w:t>
      </w:r>
      <w:r w:rsidR="0064617A">
        <w:rPr>
          <w:rFonts w:cstheme="minorHAnsi"/>
          <w:sz w:val="24"/>
          <w:szCs w:val="24"/>
        </w:rPr>
        <w:t>3</w:t>
      </w:r>
      <w:r w:rsidR="00D90F27">
        <w:rPr>
          <w:rFonts w:cstheme="minorHAnsi"/>
          <w:sz w:val="24"/>
          <w:szCs w:val="24"/>
        </w:rPr>
        <w:tab/>
      </w:r>
      <w:r w:rsidR="00D90F27">
        <w:rPr>
          <w:rFonts w:cstheme="minorHAnsi"/>
          <w:sz w:val="24"/>
          <w:szCs w:val="24"/>
        </w:rPr>
        <w:tab/>
      </w:r>
      <w:r w:rsidR="00D90F27">
        <w:rPr>
          <w:rFonts w:cstheme="minorHAnsi"/>
          <w:sz w:val="24"/>
          <w:szCs w:val="24"/>
        </w:rPr>
        <w:tab/>
      </w:r>
      <w:r w:rsidR="00D90F27">
        <w:rPr>
          <w:rFonts w:cstheme="minorHAnsi"/>
          <w:sz w:val="24"/>
          <w:szCs w:val="24"/>
        </w:rPr>
        <w:tab/>
      </w:r>
      <w:r w:rsidR="00D90F27">
        <w:rPr>
          <w:rFonts w:cstheme="minorHAnsi"/>
          <w:sz w:val="24"/>
          <w:szCs w:val="24"/>
        </w:rPr>
        <w:tab/>
      </w:r>
      <w:r w:rsidR="00D90F27">
        <w:rPr>
          <w:rFonts w:cstheme="minorHAnsi"/>
          <w:sz w:val="24"/>
          <w:szCs w:val="24"/>
        </w:rPr>
        <w:tab/>
      </w:r>
      <w:r w:rsidR="00D90F27">
        <w:rPr>
          <w:rFonts w:cstheme="minorHAnsi"/>
          <w:sz w:val="24"/>
          <w:szCs w:val="24"/>
        </w:rPr>
        <w:tab/>
      </w:r>
      <w:r w:rsidR="00D90F27">
        <w:rPr>
          <w:rFonts w:cstheme="minorHAnsi"/>
          <w:sz w:val="24"/>
          <w:szCs w:val="24"/>
        </w:rPr>
        <w:tab/>
      </w:r>
      <w:r w:rsidR="00471B43" w:rsidRPr="00D90F27">
        <w:rPr>
          <w:rFonts w:cstheme="minorHAnsi"/>
          <w:sz w:val="24"/>
          <w:szCs w:val="24"/>
        </w:rPr>
        <w:t>4</w:t>
      </w:r>
    </w:p>
    <w:p w14:paraId="6B9577C7" w14:textId="5BD4779C" w:rsidR="00FE49C7" w:rsidRPr="00D90F27" w:rsidRDefault="00FE49C7" w:rsidP="00FE49C7">
      <w:pPr>
        <w:spacing w:after="0" w:line="360" w:lineRule="auto"/>
        <w:rPr>
          <w:rFonts w:cstheme="minorHAnsi"/>
          <w:sz w:val="24"/>
          <w:szCs w:val="24"/>
        </w:rPr>
      </w:pPr>
      <w:r w:rsidRPr="00D90F27">
        <w:rPr>
          <w:rFonts w:cstheme="minorHAnsi"/>
          <w:sz w:val="24"/>
          <w:szCs w:val="24"/>
        </w:rPr>
        <w:t>CITI internship component</w:t>
      </w:r>
      <w:r w:rsidR="00471B43" w:rsidRPr="00D90F27">
        <w:rPr>
          <w:rFonts w:cstheme="minorHAnsi"/>
          <w:sz w:val="24"/>
          <w:szCs w:val="24"/>
        </w:rPr>
        <w:tab/>
      </w:r>
      <w:r w:rsidR="00471B43" w:rsidRPr="00D90F27">
        <w:rPr>
          <w:rFonts w:cstheme="minorHAnsi"/>
          <w:sz w:val="24"/>
          <w:szCs w:val="24"/>
        </w:rPr>
        <w:tab/>
      </w:r>
      <w:r w:rsidR="00471B43" w:rsidRPr="00D90F27">
        <w:rPr>
          <w:rFonts w:cstheme="minorHAnsi"/>
          <w:sz w:val="24"/>
          <w:szCs w:val="24"/>
        </w:rPr>
        <w:tab/>
      </w:r>
      <w:r w:rsidR="00471B43" w:rsidRPr="00D90F27">
        <w:rPr>
          <w:rFonts w:cstheme="minorHAnsi"/>
          <w:sz w:val="24"/>
          <w:szCs w:val="24"/>
        </w:rPr>
        <w:tab/>
      </w:r>
      <w:r w:rsidR="00471B43" w:rsidRPr="00D90F27">
        <w:rPr>
          <w:rFonts w:cstheme="minorHAnsi"/>
          <w:sz w:val="24"/>
          <w:szCs w:val="24"/>
        </w:rPr>
        <w:tab/>
      </w:r>
      <w:r w:rsidR="00471B43" w:rsidRPr="00D90F27">
        <w:rPr>
          <w:rFonts w:cstheme="minorHAnsi"/>
          <w:sz w:val="24"/>
          <w:szCs w:val="24"/>
        </w:rPr>
        <w:tab/>
      </w:r>
      <w:r w:rsidR="00471B43" w:rsidRPr="00D90F27">
        <w:rPr>
          <w:rFonts w:cstheme="minorHAnsi"/>
          <w:sz w:val="24"/>
          <w:szCs w:val="24"/>
        </w:rPr>
        <w:tab/>
      </w:r>
      <w:r w:rsidR="00471B43" w:rsidRPr="00D90F27">
        <w:rPr>
          <w:rFonts w:cstheme="minorHAnsi"/>
          <w:sz w:val="24"/>
          <w:szCs w:val="24"/>
        </w:rPr>
        <w:tab/>
      </w:r>
      <w:r w:rsidR="0064617A">
        <w:rPr>
          <w:rFonts w:cstheme="minorHAnsi"/>
          <w:sz w:val="24"/>
          <w:szCs w:val="24"/>
        </w:rPr>
        <w:t>4</w:t>
      </w:r>
    </w:p>
    <w:p w14:paraId="6020F538" w14:textId="77777777" w:rsidR="00FE49C7" w:rsidRPr="00D90F27" w:rsidRDefault="00FE49C7" w:rsidP="00FE49C7">
      <w:pPr>
        <w:spacing w:after="0" w:line="360" w:lineRule="auto"/>
        <w:rPr>
          <w:rFonts w:cstheme="minorHAnsi"/>
          <w:sz w:val="24"/>
          <w:szCs w:val="24"/>
        </w:rPr>
      </w:pPr>
      <w:r w:rsidRPr="00D90F27">
        <w:rPr>
          <w:rFonts w:cstheme="minorHAnsi"/>
          <w:sz w:val="24"/>
          <w:szCs w:val="24"/>
        </w:rPr>
        <w:t>Format of CITI weeks</w:t>
      </w:r>
      <w:r w:rsidR="00471B43" w:rsidRPr="00D90F27">
        <w:rPr>
          <w:rFonts w:cstheme="minorHAnsi"/>
          <w:sz w:val="24"/>
          <w:szCs w:val="24"/>
        </w:rPr>
        <w:tab/>
      </w:r>
      <w:r w:rsidR="00471B43" w:rsidRPr="00D90F27">
        <w:rPr>
          <w:rFonts w:cstheme="minorHAnsi"/>
          <w:sz w:val="24"/>
          <w:szCs w:val="24"/>
        </w:rPr>
        <w:tab/>
      </w:r>
      <w:r w:rsidR="00471B43" w:rsidRPr="00D90F27">
        <w:rPr>
          <w:rFonts w:cstheme="minorHAnsi"/>
          <w:sz w:val="24"/>
          <w:szCs w:val="24"/>
        </w:rPr>
        <w:tab/>
      </w:r>
      <w:r w:rsidR="00471B43" w:rsidRPr="00D90F27">
        <w:rPr>
          <w:rFonts w:cstheme="minorHAnsi"/>
          <w:sz w:val="24"/>
          <w:szCs w:val="24"/>
        </w:rPr>
        <w:tab/>
      </w:r>
      <w:r w:rsidR="00471B43" w:rsidRPr="00D90F27">
        <w:rPr>
          <w:rFonts w:cstheme="minorHAnsi"/>
          <w:sz w:val="24"/>
          <w:szCs w:val="24"/>
        </w:rPr>
        <w:tab/>
      </w:r>
      <w:r w:rsidR="00471B43" w:rsidRPr="00D90F27">
        <w:rPr>
          <w:rFonts w:cstheme="minorHAnsi"/>
          <w:sz w:val="24"/>
          <w:szCs w:val="24"/>
        </w:rPr>
        <w:tab/>
      </w:r>
      <w:r w:rsidR="00471B43" w:rsidRPr="00D90F27">
        <w:rPr>
          <w:rFonts w:cstheme="minorHAnsi"/>
          <w:sz w:val="24"/>
          <w:szCs w:val="24"/>
        </w:rPr>
        <w:tab/>
      </w:r>
      <w:r w:rsidR="00471B43" w:rsidRPr="00D90F27">
        <w:rPr>
          <w:rFonts w:cstheme="minorHAnsi"/>
          <w:sz w:val="24"/>
          <w:szCs w:val="24"/>
        </w:rPr>
        <w:tab/>
      </w:r>
      <w:r w:rsidR="00471B43" w:rsidRPr="00D90F27">
        <w:rPr>
          <w:rFonts w:cstheme="minorHAnsi"/>
          <w:sz w:val="24"/>
          <w:szCs w:val="24"/>
        </w:rPr>
        <w:tab/>
        <w:t>5</w:t>
      </w:r>
    </w:p>
    <w:p w14:paraId="6B6C3CC8" w14:textId="15D43CCD" w:rsidR="00FE49C7" w:rsidRPr="00D90F27" w:rsidRDefault="00FE49C7" w:rsidP="00FE49C7">
      <w:pPr>
        <w:spacing w:after="0" w:line="360" w:lineRule="auto"/>
        <w:rPr>
          <w:rFonts w:cstheme="minorHAnsi"/>
          <w:sz w:val="24"/>
          <w:szCs w:val="24"/>
        </w:rPr>
      </w:pPr>
      <w:r w:rsidRPr="00D90F27">
        <w:rPr>
          <w:rFonts w:cstheme="minorHAnsi"/>
          <w:sz w:val="24"/>
          <w:szCs w:val="24"/>
        </w:rPr>
        <w:t>Weekly parish progra</w:t>
      </w:r>
      <w:r w:rsidR="0024440E" w:rsidRPr="00D90F27">
        <w:rPr>
          <w:rFonts w:cstheme="minorHAnsi"/>
          <w:sz w:val="24"/>
          <w:szCs w:val="24"/>
        </w:rPr>
        <w:t>mme</w:t>
      </w:r>
      <w:r w:rsidR="0024440E" w:rsidRPr="00D90F27">
        <w:rPr>
          <w:rFonts w:cstheme="minorHAnsi"/>
          <w:sz w:val="24"/>
          <w:szCs w:val="24"/>
        </w:rPr>
        <w:tab/>
      </w:r>
      <w:r w:rsidR="0024440E" w:rsidRPr="00D90F27">
        <w:rPr>
          <w:rFonts w:cstheme="minorHAnsi"/>
          <w:sz w:val="24"/>
          <w:szCs w:val="24"/>
        </w:rPr>
        <w:tab/>
      </w:r>
      <w:r w:rsidR="0024440E" w:rsidRPr="00D90F27">
        <w:rPr>
          <w:rFonts w:cstheme="minorHAnsi"/>
          <w:sz w:val="24"/>
          <w:szCs w:val="24"/>
        </w:rPr>
        <w:tab/>
      </w:r>
      <w:r w:rsidR="0024440E" w:rsidRPr="00D90F27">
        <w:rPr>
          <w:rFonts w:cstheme="minorHAnsi"/>
          <w:sz w:val="24"/>
          <w:szCs w:val="24"/>
        </w:rPr>
        <w:tab/>
      </w:r>
      <w:r w:rsidR="0024440E" w:rsidRPr="00D90F27">
        <w:rPr>
          <w:rFonts w:cstheme="minorHAnsi"/>
          <w:sz w:val="24"/>
          <w:szCs w:val="24"/>
        </w:rPr>
        <w:tab/>
      </w:r>
      <w:r w:rsidR="0024440E" w:rsidRPr="00D90F27">
        <w:rPr>
          <w:rFonts w:cstheme="minorHAnsi"/>
          <w:sz w:val="24"/>
          <w:szCs w:val="24"/>
        </w:rPr>
        <w:tab/>
      </w:r>
      <w:r w:rsidR="0024440E" w:rsidRPr="00D90F27">
        <w:rPr>
          <w:rFonts w:cstheme="minorHAnsi"/>
          <w:sz w:val="24"/>
          <w:szCs w:val="24"/>
        </w:rPr>
        <w:tab/>
      </w:r>
      <w:r w:rsidR="0024440E" w:rsidRPr="00D90F27">
        <w:rPr>
          <w:rFonts w:cstheme="minorHAnsi"/>
          <w:sz w:val="24"/>
          <w:szCs w:val="24"/>
        </w:rPr>
        <w:tab/>
      </w:r>
      <w:r w:rsidR="0064617A">
        <w:rPr>
          <w:rFonts w:cstheme="minorHAnsi"/>
          <w:sz w:val="24"/>
          <w:szCs w:val="24"/>
        </w:rPr>
        <w:t>5</w:t>
      </w:r>
    </w:p>
    <w:p w14:paraId="3264C3E3" w14:textId="07EE8EA2" w:rsidR="00FE49C7" w:rsidRPr="00D90F27" w:rsidRDefault="00FE49C7" w:rsidP="00FE49C7">
      <w:pPr>
        <w:spacing w:after="0" w:line="360" w:lineRule="auto"/>
        <w:rPr>
          <w:rFonts w:cstheme="minorHAnsi"/>
          <w:sz w:val="24"/>
          <w:szCs w:val="24"/>
        </w:rPr>
      </w:pPr>
      <w:r w:rsidRPr="00D90F27">
        <w:rPr>
          <w:rFonts w:cstheme="minorHAnsi"/>
          <w:sz w:val="24"/>
          <w:szCs w:val="24"/>
        </w:rPr>
        <w:t xml:space="preserve">Meeting with </w:t>
      </w:r>
      <w:r w:rsidR="005631C9">
        <w:rPr>
          <w:rFonts w:cstheme="minorHAnsi"/>
          <w:sz w:val="24"/>
          <w:szCs w:val="24"/>
        </w:rPr>
        <w:t>D</w:t>
      </w:r>
      <w:r w:rsidRPr="00D90F27">
        <w:rPr>
          <w:rFonts w:cstheme="minorHAnsi"/>
          <w:sz w:val="24"/>
          <w:szCs w:val="24"/>
        </w:rPr>
        <w:t>iocesan Bishop</w:t>
      </w:r>
      <w:r w:rsidR="00D90F27">
        <w:rPr>
          <w:rFonts w:cstheme="minorHAnsi"/>
          <w:sz w:val="24"/>
          <w:szCs w:val="24"/>
        </w:rPr>
        <w:tab/>
      </w:r>
      <w:r w:rsidR="00D90F27">
        <w:rPr>
          <w:rFonts w:cstheme="minorHAnsi"/>
          <w:sz w:val="24"/>
          <w:szCs w:val="24"/>
        </w:rPr>
        <w:tab/>
      </w:r>
      <w:r w:rsidR="00D90F27">
        <w:rPr>
          <w:rFonts w:cstheme="minorHAnsi"/>
          <w:sz w:val="24"/>
          <w:szCs w:val="24"/>
        </w:rPr>
        <w:tab/>
      </w:r>
      <w:r w:rsidR="00D90F27">
        <w:rPr>
          <w:rFonts w:cstheme="minorHAnsi"/>
          <w:sz w:val="24"/>
          <w:szCs w:val="24"/>
        </w:rPr>
        <w:tab/>
      </w:r>
      <w:r w:rsidR="00D90F27">
        <w:rPr>
          <w:rFonts w:cstheme="minorHAnsi"/>
          <w:sz w:val="24"/>
          <w:szCs w:val="24"/>
        </w:rPr>
        <w:tab/>
      </w:r>
      <w:r w:rsidR="00D90F27">
        <w:rPr>
          <w:rFonts w:cstheme="minorHAnsi"/>
          <w:sz w:val="24"/>
          <w:szCs w:val="24"/>
        </w:rPr>
        <w:tab/>
      </w:r>
      <w:r w:rsidR="00D90F27">
        <w:rPr>
          <w:rFonts w:cstheme="minorHAnsi"/>
          <w:sz w:val="24"/>
          <w:szCs w:val="24"/>
        </w:rPr>
        <w:tab/>
      </w:r>
      <w:r w:rsidR="00471B43" w:rsidRPr="00D90F27">
        <w:rPr>
          <w:rFonts w:cstheme="minorHAnsi"/>
          <w:sz w:val="24"/>
          <w:szCs w:val="24"/>
        </w:rPr>
        <w:t>6</w:t>
      </w:r>
    </w:p>
    <w:p w14:paraId="5EBB9F6C" w14:textId="77777777" w:rsidR="00FE49C7" w:rsidRPr="00D90F27" w:rsidRDefault="00FE49C7" w:rsidP="00FE49C7">
      <w:pPr>
        <w:spacing w:after="0" w:line="360" w:lineRule="auto"/>
        <w:rPr>
          <w:rFonts w:cstheme="minorHAnsi"/>
          <w:sz w:val="24"/>
          <w:szCs w:val="24"/>
        </w:rPr>
      </w:pPr>
      <w:r w:rsidRPr="00D90F27">
        <w:rPr>
          <w:rFonts w:cstheme="minorHAnsi"/>
          <w:sz w:val="24"/>
          <w:szCs w:val="24"/>
        </w:rPr>
        <w:t>Getting started</w:t>
      </w:r>
      <w:r w:rsidR="00D90F27">
        <w:rPr>
          <w:rFonts w:cstheme="minorHAnsi"/>
          <w:sz w:val="24"/>
          <w:szCs w:val="24"/>
        </w:rPr>
        <w:tab/>
      </w:r>
      <w:r w:rsidR="00D90F27">
        <w:rPr>
          <w:rFonts w:cstheme="minorHAnsi"/>
          <w:sz w:val="24"/>
          <w:szCs w:val="24"/>
        </w:rPr>
        <w:tab/>
      </w:r>
      <w:r w:rsidR="00D90F27">
        <w:rPr>
          <w:rFonts w:cstheme="minorHAnsi"/>
          <w:sz w:val="24"/>
          <w:szCs w:val="24"/>
        </w:rPr>
        <w:tab/>
      </w:r>
      <w:r w:rsidR="00D90F27">
        <w:rPr>
          <w:rFonts w:cstheme="minorHAnsi"/>
          <w:sz w:val="24"/>
          <w:szCs w:val="24"/>
        </w:rPr>
        <w:tab/>
      </w:r>
      <w:r w:rsidR="00D90F27">
        <w:rPr>
          <w:rFonts w:cstheme="minorHAnsi"/>
          <w:sz w:val="24"/>
          <w:szCs w:val="24"/>
        </w:rPr>
        <w:tab/>
      </w:r>
      <w:r w:rsidR="00D90F27">
        <w:rPr>
          <w:rFonts w:cstheme="minorHAnsi"/>
          <w:sz w:val="24"/>
          <w:szCs w:val="24"/>
        </w:rPr>
        <w:tab/>
      </w:r>
      <w:r w:rsidR="00D90F27">
        <w:rPr>
          <w:rFonts w:cstheme="minorHAnsi"/>
          <w:sz w:val="24"/>
          <w:szCs w:val="24"/>
        </w:rPr>
        <w:tab/>
      </w:r>
      <w:r w:rsidR="00D90F27">
        <w:rPr>
          <w:rFonts w:cstheme="minorHAnsi"/>
          <w:sz w:val="24"/>
          <w:szCs w:val="24"/>
        </w:rPr>
        <w:tab/>
      </w:r>
      <w:r w:rsidR="00D90F27">
        <w:rPr>
          <w:rFonts w:cstheme="minorHAnsi"/>
          <w:sz w:val="24"/>
          <w:szCs w:val="24"/>
        </w:rPr>
        <w:tab/>
      </w:r>
      <w:r w:rsidR="00471B43" w:rsidRPr="00D90F27">
        <w:rPr>
          <w:rFonts w:cstheme="minorHAnsi"/>
          <w:sz w:val="24"/>
          <w:szCs w:val="24"/>
        </w:rPr>
        <w:t>6</w:t>
      </w:r>
    </w:p>
    <w:p w14:paraId="5EDFE8C5" w14:textId="1FBF7474" w:rsidR="00FE49C7" w:rsidRPr="00D90F27" w:rsidRDefault="00FE49C7" w:rsidP="00FE49C7">
      <w:pPr>
        <w:spacing w:after="0" w:line="360" w:lineRule="auto"/>
        <w:rPr>
          <w:rFonts w:cstheme="minorHAnsi"/>
          <w:sz w:val="24"/>
          <w:szCs w:val="24"/>
        </w:rPr>
      </w:pPr>
      <w:r w:rsidRPr="00D90F27">
        <w:rPr>
          <w:rFonts w:cstheme="minorHAnsi"/>
          <w:sz w:val="24"/>
          <w:szCs w:val="24"/>
        </w:rPr>
        <w:t>First Sunday in the p</w:t>
      </w:r>
      <w:r w:rsidR="001D1013">
        <w:rPr>
          <w:rFonts w:cstheme="minorHAnsi"/>
          <w:sz w:val="24"/>
          <w:szCs w:val="24"/>
        </w:rPr>
        <w:t>arish</w:t>
      </w:r>
      <w:r w:rsidR="00D90F27">
        <w:rPr>
          <w:rFonts w:cstheme="minorHAnsi"/>
          <w:sz w:val="24"/>
          <w:szCs w:val="24"/>
        </w:rPr>
        <w:tab/>
      </w:r>
      <w:r w:rsidR="00D90F27">
        <w:rPr>
          <w:rFonts w:cstheme="minorHAnsi"/>
          <w:sz w:val="24"/>
          <w:szCs w:val="24"/>
        </w:rPr>
        <w:tab/>
      </w:r>
      <w:r w:rsidR="00D90F27">
        <w:rPr>
          <w:rFonts w:cstheme="minorHAnsi"/>
          <w:sz w:val="24"/>
          <w:szCs w:val="24"/>
        </w:rPr>
        <w:tab/>
      </w:r>
      <w:r w:rsidR="00D90F27">
        <w:rPr>
          <w:rFonts w:cstheme="minorHAnsi"/>
          <w:sz w:val="24"/>
          <w:szCs w:val="24"/>
        </w:rPr>
        <w:tab/>
      </w:r>
      <w:r w:rsidR="00D90F27">
        <w:rPr>
          <w:rFonts w:cstheme="minorHAnsi"/>
          <w:sz w:val="24"/>
          <w:szCs w:val="24"/>
        </w:rPr>
        <w:tab/>
      </w:r>
      <w:r w:rsidR="00D90F27">
        <w:rPr>
          <w:rFonts w:cstheme="minorHAnsi"/>
          <w:sz w:val="24"/>
          <w:szCs w:val="24"/>
        </w:rPr>
        <w:tab/>
      </w:r>
      <w:r w:rsidR="00D90F27">
        <w:rPr>
          <w:rFonts w:cstheme="minorHAnsi"/>
          <w:sz w:val="24"/>
          <w:szCs w:val="24"/>
        </w:rPr>
        <w:tab/>
      </w:r>
      <w:r w:rsidR="004D5748">
        <w:rPr>
          <w:rFonts w:cstheme="minorHAnsi"/>
          <w:sz w:val="24"/>
          <w:szCs w:val="24"/>
        </w:rPr>
        <w:t xml:space="preserve">             </w:t>
      </w:r>
      <w:r w:rsidR="00471B43" w:rsidRPr="00D90F27">
        <w:rPr>
          <w:rFonts w:cstheme="minorHAnsi"/>
          <w:sz w:val="24"/>
          <w:szCs w:val="24"/>
        </w:rPr>
        <w:t>7</w:t>
      </w:r>
    </w:p>
    <w:p w14:paraId="4EF1B50B" w14:textId="77777777" w:rsidR="00FE49C7" w:rsidRPr="00D90F27" w:rsidRDefault="00FE49C7" w:rsidP="00FE49C7">
      <w:pPr>
        <w:spacing w:after="0" w:line="360" w:lineRule="auto"/>
        <w:rPr>
          <w:rFonts w:cstheme="minorHAnsi"/>
          <w:sz w:val="24"/>
          <w:szCs w:val="24"/>
        </w:rPr>
      </w:pPr>
      <w:r w:rsidRPr="00D90F27">
        <w:rPr>
          <w:rFonts w:cstheme="minorHAnsi"/>
          <w:sz w:val="24"/>
          <w:szCs w:val="24"/>
        </w:rPr>
        <w:t>Pastoral opportunities within the parish</w:t>
      </w:r>
      <w:r w:rsidR="0024440E" w:rsidRPr="00D90F27">
        <w:rPr>
          <w:rFonts w:cstheme="minorHAnsi"/>
          <w:sz w:val="24"/>
          <w:szCs w:val="24"/>
        </w:rPr>
        <w:tab/>
      </w:r>
      <w:r w:rsidR="0024440E" w:rsidRPr="00D90F27">
        <w:rPr>
          <w:rFonts w:cstheme="minorHAnsi"/>
          <w:sz w:val="24"/>
          <w:szCs w:val="24"/>
        </w:rPr>
        <w:tab/>
      </w:r>
      <w:r w:rsidR="0024440E" w:rsidRPr="00D90F27">
        <w:rPr>
          <w:rFonts w:cstheme="minorHAnsi"/>
          <w:sz w:val="24"/>
          <w:szCs w:val="24"/>
        </w:rPr>
        <w:tab/>
      </w:r>
      <w:r w:rsidR="0024440E" w:rsidRPr="00D90F27">
        <w:rPr>
          <w:rFonts w:cstheme="minorHAnsi"/>
          <w:sz w:val="24"/>
          <w:szCs w:val="24"/>
        </w:rPr>
        <w:tab/>
      </w:r>
      <w:r w:rsidR="0024440E" w:rsidRPr="00D90F27">
        <w:rPr>
          <w:rFonts w:cstheme="minorHAnsi"/>
          <w:sz w:val="24"/>
          <w:szCs w:val="24"/>
        </w:rPr>
        <w:tab/>
      </w:r>
      <w:r w:rsidR="0024440E" w:rsidRPr="00D90F27">
        <w:rPr>
          <w:rFonts w:cstheme="minorHAnsi"/>
          <w:sz w:val="24"/>
          <w:szCs w:val="24"/>
        </w:rPr>
        <w:tab/>
      </w:r>
      <w:r w:rsidR="00471B43" w:rsidRPr="00D90F27">
        <w:rPr>
          <w:rFonts w:cstheme="minorHAnsi"/>
          <w:sz w:val="24"/>
          <w:szCs w:val="24"/>
        </w:rPr>
        <w:t>7</w:t>
      </w:r>
    </w:p>
    <w:p w14:paraId="29BB3AEB" w14:textId="44D9F0C2" w:rsidR="00FE49C7" w:rsidRPr="00D90F27" w:rsidRDefault="00FE49C7" w:rsidP="00FE49C7">
      <w:pPr>
        <w:spacing w:after="0" w:line="360" w:lineRule="auto"/>
        <w:rPr>
          <w:rFonts w:cstheme="minorHAnsi"/>
          <w:sz w:val="24"/>
          <w:szCs w:val="24"/>
        </w:rPr>
      </w:pPr>
      <w:r w:rsidRPr="00D90F27">
        <w:rPr>
          <w:rFonts w:cstheme="minorHAnsi"/>
          <w:sz w:val="24"/>
          <w:szCs w:val="24"/>
        </w:rPr>
        <w:t>Confidentiality</w:t>
      </w:r>
      <w:r w:rsidR="00471B43" w:rsidRPr="00D90F27">
        <w:rPr>
          <w:rFonts w:cstheme="minorHAnsi"/>
          <w:sz w:val="24"/>
          <w:szCs w:val="24"/>
        </w:rPr>
        <w:tab/>
      </w:r>
      <w:r w:rsidR="00471B43" w:rsidRPr="00D90F27">
        <w:rPr>
          <w:rFonts w:cstheme="minorHAnsi"/>
          <w:sz w:val="24"/>
          <w:szCs w:val="24"/>
        </w:rPr>
        <w:tab/>
      </w:r>
      <w:r w:rsidR="00471B43" w:rsidRPr="00D90F27">
        <w:rPr>
          <w:rFonts w:cstheme="minorHAnsi"/>
          <w:sz w:val="24"/>
          <w:szCs w:val="24"/>
        </w:rPr>
        <w:tab/>
      </w:r>
      <w:r w:rsidR="00471B43" w:rsidRPr="00D90F27">
        <w:rPr>
          <w:rFonts w:cstheme="minorHAnsi"/>
          <w:sz w:val="24"/>
          <w:szCs w:val="24"/>
        </w:rPr>
        <w:tab/>
      </w:r>
      <w:r w:rsidR="00471B43" w:rsidRPr="00D90F27">
        <w:rPr>
          <w:rFonts w:cstheme="minorHAnsi"/>
          <w:sz w:val="24"/>
          <w:szCs w:val="24"/>
        </w:rPr>
        <w:tab/>
      </w:r>
      <w:r w:rsidR="00471B43" w:rsidRPr="00D90F27">
        <w:rPr>
          <w:rFonts w:cstheme="minorHAnsi"/>
          <w:sz w:val="24"/>
          <w:szCs w:val="24"/>
        </w:rPr>
        <w:tab/>
      </w:r>
      <w:r w:rsidR="00471B43" w:rsidRPr="00D90F27">
        <w:rPr>
          <w:rFonts w:cstheme="minorHAnsi"/>
          <w:sz w:val="24"/>
          <w:szCs w:val="24"/>
        </w:rPr>
        <w:tab/>
      </w:r>
      <w:r w:rsidR="00471B43" w:rsidRPr="00D90F27">
        <w:rPr>
          <w:rFonts w:cstheme="minorHAnsi"/>
          <w:sz w:val="24"/>
          <w:szCs w:val="24"/>
        </w:rPr>
        <w:tab/>
      </w:r>
      <w:r w:rsidR="00471B43" w:rsidRPr="00D90F27">
        <w:rPr>
          <w:rFonts w:cstheme="minorHAnsi"/>
          <w:sz w:val="24"/>
          <w:szCs w:val="24"/>
        </w:rPr>
        <w:tab/>
      </w:r>
      <w:r w:rsidR="00471B43" w:rsidRPr="00D90F27">
        <w:rPr>
          <w:rFonts w:cstheme="minorHAnsi"/>
          <w:sz w:val="24"/>
          <w:szCs w:val="24"/>
        </w:rPr>
        <w:tab/>
      </w:r>
      <w:r w:rsidR="001D1013">
        <w:rPr>
          <w:rFonts w:cstheme="minorHAnsi"/>
          <w:sz w:val="24"/>
          <w:szCs w:val="24"/>
        </w:rPr>
        <w:t>8</w:t>
      </w:r>
    </w:p>
    <w:p w14:paraId="0ED00DA2" w14:textId="77777777" w:rsidR="00FE49C7" w:rsidRPr="00D90F27" w:rsidRDefault="00FE49C7" w:rsidP="00FE49C7">
      <w:pPr>
        <w:spacing w:after="0" w:line="360" w:lineRule="auto"/>
        <w:rPr>
          <w:rFonts w:cstheme="minorHAnsi"/>
          <w:sz w:val="24"/>
          <w:szCs w:val="24"/>
        </w:rPr>
      </w:pPr>
      <w:r w:rsidRPr="00D90F27">
        <w:rPr>
          <w:rFonts w:cstheme="minorHAnsi"/>
          <w:sz w:val="24"/>
          <w:szCs w:val="24"/>
        </w:rPr>
        <w:t>Team meetings</w:t>
      </w:r>
      <w:r w:rsidR="00D90F27">
        <w:rPr>
          <w:rFonts w:cstheme="minorHAnsi"/>
          <w:sz w:val="24"/>
          <w:szCs w:val="24"/>
        </w:rPr>
        <w:tab/>
      </w:r>
      <w:r w:rsidR="00D90F27">
        <w:rPr>
          <w:rFonts w:cstheme="minorHAnsi"/>
          <w:sz w:val="24"/>
          <w:szCs w:val="24"/>
        </w:rPr>
        <w:tab/>
      </w:r>
      <w:r w:rsidR="00D90F27">
        <w:rPr>
          <w:rFonts w:cstheme="minorHAnsi"/>
          <w:sz w:val="24"/>
          <w:szCs w:val="24"/>
        </w:rPr>
        <w:tab/>
      </w:r>
      <w:r w:rsidR="00D90F27">
        <w:rPr>
          <w:rFonts w:cstheme="minorHAnsi"/>
          <w:sz w:val="24"/>
          <w:szCs w:val="24"/>
        </w:rPr>
        <w:tab/>
      </w:r>
      <w:r w:rsidR="00D90F27">
        <w:rPr>
          <w:rFonts w:cstheme="minorHAnsi"/>
          <w:sz w:val="24"/>
          <w:szCs w:val="24"/>
        </w:rPr>
        <w:tab/>
      </w:r>
      <w:r w:rsidR="00D90F27">
        <w:rPr>
          <w:rFonts w:cstheme="minorHAnsi"/>
          <w:sz w:val="24"/>
          <w:szCs w:val="24"/>
        </w:rPr>
        <w:tab/>
      </w:r>
      <w:r w:rsidR="00D90F27">
        <w:rPr>
          <w:rFonts w:cstheme="minorHAnsi"/>
          <w:sz w:val="24"/>
          <w:szCs w:val="24"/>
        </w:rPr>
        <w:tab/>
      </w:r>
      <w:r w:rsidR="00D90F27">
        <w:rPr>
          <w:rFonts w:cstheme="minorHAnsi"/>
          <w:sz w:val="24"/>
          <w:szCs w:val="24"/>
        </w:rPr>
        <w:tab/>
      </w:r>
      <w:r w:rsidR="00D90F27">
        <w:rPr>
          <w:rFonts w:cstheme="minorHAnsi"/>
          <w:sz w:val="24"/>
          <w:szCs w:val="24"/>
        </w:rPr>
        <w:tab/>
      </w:r>
      <w:r w:rsidR="00471B43" w:rsidRPr="00D90F27">
        <w:rPr>
          <w:rFonts w:cstheme="minorHAnsi"/>
          <w:sz w:val="24"/>
          <w:szCs w:val="24"/>
        </w:rPr>
        <w:t>8</w:t>
      </w:r>
    </w:p>
    <w:p w14:paraId="5EA7C589" w14:textId="77777777" w:rsidR="00FE49C7" w:rsidRPr="00D90F27" w:rsidRDefault="00FE49C7" w:rsidP="00FE49C7">
      <w:pPr>
        <w:spacing w:after="0" w:line="360" w:lineRule="auto"/>
        <w:rPr>
          <w:rFonts w:cstheme="minorHAnsi"/>
          <w:sz w:val="24"/>
          <w:szCs w:val="24"/>
        </w:rPr>
      </w:pPr>
      <w:r w:rsidRPr="00D90F27">
        <w:rPr>
          <w:rFonts w:cstheme="minorHAnsi"/>
          <w:sz w:val="24"/>
          <w:szCs w:val="24"/>
        </w:rPr>
        <w:t>One-to-one meetings with the intern</w:t>
      </w:r>
      <w:r w:rsidR="00471B43" w:rsidRPr="00D90F27">
        <w:rPr>
          <w:rFonts w:cstheme="minorHAnsi"/>
          <w:sz w:val="24"/>
          <w:szCs w:val="24"/>
        </w:rPr>
        <w:tab/>
      </w:r>
      <w:r w:rsidR="00471B43" w:rsidRPr="00D90F27">
        <w:rPr>
          <w:rFonts w:cstheme="minorHAnsi"/>
          <w:sz w:val="24"/>
          <w:szCs w:val="24"/>
        </w:rPr>
        <w:tab/>
      </w:r>
      <w:r w:rsidR="00471B43" w:rsidRPr="00D90F27">
        <w:rPr>
          <w:rFonts w:cstheme="minorHAnsi"/>
          <w:sz w:val="24"/>
          <w:szCs w:val="24"/>
        </w:rPr>
        <w:tab/>
      </w:r>
      <w:r w:rsidR="00471B43" w:rsidRPr="00D90F27">
        <w:rPr>
          <w:rFonts w:cstheme="minorHAnsi"/>
          <w:sz w:val="24"/>
          <w:szCs w:val="24"/>
        </w:rPr>
        <w:tab/>
      </w:r>
      <w:r w:rsidR="00471B43" w:rsidRPr="00D90F27">
        <w:rPr>
          <w:rFonts w:cstheme="minorHAnsi"/>
          <w:sz w:val="24"/>
          <w:szCs w:val="24"/>
        </w:rPr>
        <w:tab/>
      </w:r>
      <w:r w:rsidR="00471B43" w:rsidRPr="00D90F27">
        <w:rPr>
          <w:rFonts w:cstheme="minorHAnsi"/>
          <w:sz w:val="24"/>
          <w:szCs w:val="24"/>
        </w:rPr>
        <w:tab/>
      </w:r>
      <w:r w:rsidR="00471B43" w:rsidRPr="00D90F27">
        <w:rPr>
          <w:rFonts w:cstheme="minorHAnsi"/>
          <w:sz w:val="24"/>
          <w:szCs w:val="24"/>
        </w:rPr>
        <w:tab/>
        <w:t>8</w:t>
      </w:r>
    </w:p>
    <w:p w14:paraId="6551EFC2" w14:textId="39414EBC" w:rsidR="00FE49C7" w:rsidRPr="00D90F27" w:rsidRDefault="00FE49C7" w:rsidP="00FE49C7">
      <w:pPr>
        <w:spacing w:after="0" w:line="360" w:lineRule="auto"/>
        <w:rPr>
          <w:rFonts w:cstheme="minorHAnsi"/>
          <w:sz w:val="24"/>
          <w:szCs w:val="24"/>
        </w:rPr>
      </w:pPr>
      <w:r w:rsidRPr="00D90F27">
        <w:rPr>
          <w:rFonts w:cstheme="minorHAnsi"/>
          <w:sz w:val="24"/>
          <w:szCs w:val="24"/>
        </w:rPr>
        <w:t>Assigning tasks</w:t>
      </w:r>
      <w:r w:rsidR="00D90F27">
        <w:rPr>
          <w:rFonts w:cstheme="minorHAnsi"/>
          <w:sz w:val="24"/>
          <w:szCs w:val="24"/>
        </w:rPr>
        <w:tab/>
      </w:r>
      <w:r w:rsidR="00D90F27">
        <w:rPr>
          <w:rFonts w:cstheme="minorHAnsi"/>
          <w:sz w:val="24"/>
          <w:szCs w:val="24"/>
        </w:rPr>
        <w:tab/>
      </w:r>
      <w:r w:rsidR="00D90F27">
        <w:rPr>
          <w:rFonts w:cstheme="minorHAnsi"/>
          <w:sz w:val="24"/>
          <w:szCs w:val="24"/>
        </w:rPr>
        <w:tab/>
      </w:r>
      <w:r w:rsidR="00D90F27">
        <w:rPr>
          <w:rFonts w:cstheme="minorHAnsi"/>
          <w:sz w:val="24"/>
          <w:szCs w:val="24"/>
        </w:rPr>
        <w:tab/>
      </w:r>
      <w:r w:rsidR="00D90F27">
        <w:rPr>
          <w:rFonts w:cstheme="minorHAnsi"/>
          <w:sz w:val="24"/>
          <w:szCs w:val="24"/>
        </w:rPr>
        <w:tab/>
      </w:r>
      <w:r w:rsidR="00D90F27">
        <w:rPr>
          <w:rFonts w:cstheme="minorHAnsi"/>
          <w:sz w:val="24"/>
          <w:szCs w:val="24"/>
        </w:rPr>
        <w:tab/>
      </w:r>
      <w:r w:rsidR="00D90F27">
        <w:rPr>
          <w:rFonts w:cstheme="minorHAnsi"/>
          <w:sz w:val="24"/>
          <w:szCs w:val="24"/>
        </w:rPr>
        <w:tab/>
      </w:r>
      <w:r w:rsidR="00D90F27">
        <w:rPr>
          <w:rFonts w:cstheme="minorHAnsi"/>
          <w:sz w:val="24"/>
          <w:szCs w:val="24"/>
        </w:rPr>
        <w:tab/>
      </w:r>
      <w:r w:rsidR="00D90F27">
        <w:rPr>
          <w:rFonts w:cstheme="minorHAnsi"/>
          <w:sz w:val="24"/>
          <w:szCs w:val="24"/>
        </w:rPr>
        <w:tab/>
      </w:r>
      <w:r w:rsidR="001D1013">
        <w:rPr>
          <w:rFonts w:cstheme="minorHAnsi"/>
          <w:sz w:val="24"/>
          <w:szCs w:val="24"/>
        </w:rPr>
        <w:t>9</w:t>
      </w:r>
    </w:p>
    <w:p w14:paraId="1367E143" w14:textId="77777777" w:rsidR="00FE49C7" w:rsidRPr="00D90F27" w:rsidRDefault="00FE49C7" w:rsidP="00FE49C7">
      <w:pPr>
        <w:spacing w:after="0" w:line="360" w:lineRule="auto"/>
        <w:rPr>
          <w:rFonts w:cstheme="minorHAnsi"/>
          <w:sz w:val="24"/>
          <w:szCs w:val="24"/>
        </w:rPr>
      </w:pPr>
      <w:r w:rsidRPr="00D90F27">
        <w:rPr>
          <w:rFonts w:cstheme="minorHAnsi"/>
          <w:sz w:val="24"/>
          <w:szCs w:val="24"/>
        </w:rPr>
        <w:t>Housing</w:t>
      </w:r>
      <w:r w:rsidR="00D90F27">
        <w:rPr>
          <w:rFonts w:cstheme="minorHAnsi"/>
          <w:sz w:val="24"/>
          <w:szCs w:val="24"/>
        </w:rPr>
        <w:tab/>
      </w:r>
      <w:r w:rsidR="00D90F27">
        <w:rPr>
          <w:rFonts w:cstheme="minorHAnsi"/>
          <w:sz w:val="24"/>
          <w:szCs w:val="24"/>
        </w:rPr>
        <w:tab/>
      </w:r>
      <w:r w:rsidR="00D90F27">
        <w:rPr>
          <w:rFonts w:cstheme="minorHAnsi"/>
          <w:sz w:val="24"/>
          <w:szCs w:val="24"/>
        </w:rPr>
        <w:tab/>
      </w:r>
      <w:r w:rsidR="00D90F27">
        <w:rPr>
          <w:rFonts w:cstheme="minorHAnsi"/>
          <w:sz w:val="24"/>
          <w:szCs w:val="24"/>
        </w:rPr>
        <w:tab/>
      </w:r>
      <w:r w:rsidR="00D90F27">
        <w:rPr>
          <w:rFonts w:cstheme="minorHAnsi"/>
          <w:sz w:val="24"/>
          <w:szCs w:val="24"/>
        </w:rPr>
        <w:tab/>
      </w:r>
      <w:r w:rsidR="00D90F27">
        <w:rPr>
          <w:rFonts w:cstheme="minorHAnsi"/>
          <w:sz w:val="24"/>
          <w:szCs w:val="24"/>
        </w:rPr>
        <w:tab/>
      </w:r>
      <w:r w:rsidR="00D90F27">
        <w:rPr>
          <w:rFonts w:cstheme="minorHAnsi"/>
          <w:sz w:val="24"/>
          <w:szCs w:val="24"/>
        </w:rPr>
        <w:tab/>
      </w:r>
      <w:r w:rsidR="00D90F27">
        <w:rPr>
          <w:rFonts w:cstheme="minorHAnsi"/>
          <w:sz w:val="24"/>
          <w:szCs w:val="24"/>
        </w:rPr>
        <w:tab/>
      </w:r>
      <w:r w:rsidR="00D90F27">
        <w:rPr>
          <w:rFonts w:cstheme="minorHAnsi"/>
          <w:sz w:val="24"/>
          <w:szCs w:val="24"/>
        </w:rPr>
        <w:tab/>
      </w:r>
      <w:r w:rsidR="00D90F27">
        <w:rPr>
          <w:rFonts w:cstheme="minorHAnsi"/>
          <w:sz w:val="24"/>
          <w:szCs w:val="24"/>
        </w:rPr>
        <w:tab/>
      </w:r>
      <w:r w:rsidR="00471B43" w:rsidRPr="00D90F27">
        <w:rPr>
          <w:rFonts w:cstheme="minorHAnsi"/>
          <w:sz w:val="24"/>
          <w:szCs w:val="24"/>
        </w:rPr>
        <w:t>9</w:t>
      </w:r>
    </w:p>
    <w:p w14:paraId="13397D84" w14:textId="77777777" w:rsidR="00FE49C7" w:rsidRPr="00D90F27" w:rsidRDefault="00FE49C7" w:rsidP="00FE49C7">
      <w:pPr>
        <w:spacing w:after="0" w:line="360" w:lineRule="auto"/>
        <w:rPr>
          <w:rFonts w:cstheme="minorHAnsi"/>
          <w:sz w:val="24"/>
          <w:szCs w:val="24"/>
        </w:rPr>
      </w:pPr>
      <w:r w:rsidRPr="00D90F27">
        <w:rPr>
          <w:rFonts w:cstheme="minorHAnsi"/>
          <w:sz w:val="24"/>
          <w:szCs w:val="24"/>
        </w:rPr>
        <w:t>Insurance</w:t>
      </w:r>
      <w:r w:rsidR="00D90F27">
        <w:rPr>
          <w:rFonts w:cstheme="minorHAnsi"/>
          <w:sz w:val="24"/>
          <w:szCs w:val="24"/>
        </w:rPr>
        <w:tab/>
      </w:r>
      <w:r w:rsidR="00D90F27">
        <w:rPr>
          <w:rFonts w:cstheme="minorHAnsi"/>
          <w:sz w:val="24"/>
          <w:szCs w:val="24"/>
        </w:rPr>
        <w:tab/>
      </w:r>
      <w:r w:rsidR="00D90F27">
        <w:rPr>
          <w:rFonts w:cstheme="minorHAnsi"/>
          <w:sz w:val="24"/>
          <w:szCs w:val="24"/>
        </w:rPr>
        <w:tab/>
      </w:r>
      <w:r w:rsidR="00D90F27">
        <w:rPr>
          <w:rFonts w:cstheme="minorHAnsi"/>
          <w:sz w:val="24"/>
          <w:szCs w:val="24"/>
        </w:rPr>
        <w:tab/>
      </w:r>
      <w:r w:rsidR="00D90F27">
        <w:rPr>
          <w:rFonts w:cstheme="minorHAnsi"/>
          <w:sz w:val="24"/>
          <w:szCs w:val="24"/>
        </w:rPr>
        <w:tab/>
      </w:r>
      <w:r w:rsidR="00D90F27">
        <w:rPr>
          <w:rFonts w:cstheme="minorHAnsi"/>
          <w:sz w:val="24"/>
          <w:szCs w:val="24"/>
        </w:rPr>
        <w:tab/>
      </w:r>
      <w:r w:rsidR="00D90F27">
        <w:rPr>
          <w:rFonts w:cstheme="minorHAnsi"/>
          <w:sz w:val="24"/>
          <w:szCs w:val="24"/>
        </w:rPr>
        <w:tab/>
      </w:r>
      <w:r w:rsidR="00D90F27">
        <w:rPr>
          <w:rFonts w:cstheme="minorHAnsi"/>
          <w:sz w:val="24"/>
          <w:szCs w:val="24"/>
        </w:rPr>
        <w:tab/>
      </w:r>
      <w:r w:rsidR="00D90F27">
        <w:rPr>
          <w:rFonts w:cstheme="minorHAnsi"/>
          <w:sz w:val="24"/>
          <w:szCs w:val="24"/>
        </w:rPr>
        <w:tab/>
      </w:r>
      <w:r w:rsidR="00D90F27">
        <w:rPr>
          <w:rFonts w:cstheme="minorHAnsi"/>
          <w:sz w:val="24"/>
          <w:szCs w:val="24"/>
        </w:rPr>
        <w:tab/>
      </w:r>
      <w:r w:rsidR="00471B43" w:rsidRPr="00D90F27">
        <w:rPr>
          <w:rFonts w:cstheme="minorHAnsi"/>
          <w:sz w:val="24"/>
          <w:szCs w:val="24"/>
        </w:rPr>
        <w:t>9</w:t>
      </w:r>
    </w:p>
    <w:p w14:paraId="1F90F0F2" w14:textId="0D7D7A3A" w:rsidR="00FE49C7" w:rsidRPr="00D90F27" w:rsidRDefault="00FE49C7" w:rsidP="00FE49C7">
      <w:pPr>
        <w:spacing w:after="0" w:line="360" w:lineRule="auto"/>
        <w:rPr>
          <w:rFonts w:cstheme="minorHAnsi"/>
          <w:sz w:val="24"/>
          <w:szCs w:val="24"/>
        </w:rPr>
      </w:pPr>
      <w:r w:rsidRPr="00D90F27">
        <w:rPr>
          <w:rFonts w:cstheme="minorHAnsi"/>
          <w:sz w:val="24"/>
          <w:szCs w:val="24"/>
        </w:rPr>
        <w:t>Expenses</w:t>
      </w:r>
      <w:r w:rsidR="00D90F27">
        <w:rPr>
          <w:rFonts w:cstheme="minorHAnsi"/>
          <w:sz w:val="24"/>
          <w:szCs w:val="24"/>
        </w:rPr>
        <w:tab/>
      </w:r>
      <w:r w:rsidR="00D90F27">
        <w:rPr>
          <w:rFonts w:cstheme="minorHAnsi"/>
          <w:sz w:val="24"/>
          <w:szCs w:val="24"/>
        </w:rPr>
        <w:tab/>
      </w:r>
      <w:r w:rsidR="00D90F27">
        <w:rPr>
          <w:rFonts w:cstheme="minorHAnsi"/>
          <w:sz w:val="24"/>
          <w:szCs w:val="24"/>
        </w:rPr>
        <w:tab/>
      </w:r>
      <w:r w:rsidR="00D90F27">
        <w:rPr>
          <w:rFonts w:cstheme="minorHAnsi"/>
          <w:sz w:val="24"/>
          <w:szCs w:val="24"/>
        </w:rPr>
        <w:tab/>
      </w:r>
      <w:r w:rsidR="00D90F27">
        <w:rPr>
          <w:rFonts w:cstheme="minorHAnsi"/>
          <w:sz w:val="24"/>
          <w:szCs w:val="24"/>
        </w:rPr>
        <w:tab/>
      </w:r>
      <w:r w:rsidR="00D90F27">
        <w:rPr>
          <w:rFonts w:cstheme="minorHAnsi"/>
          <w:sz w:val="24"/>
          <w:szCs w:val="24"/>
        </w:rPr>
        <w:tab/>
      </w:r>
      <w:r w:rsidR="00D90F27">
        <w:rPr>
          <w:rFonts w:cstheme="minorHAnsi"/>
          <w:sz w:val="24"/>
          <w:szCs w:val="24"/>
        </w:rPr>
        <w:tab/>
      </w:r>
      <w:r w:rsidR="00D90F27">
        <w:rPr>
          <w:rFonts w:cstheme="minorHAnsi"/>
          <w:sz w:val="24"/>
          <w:szCs w:val="24"/>
        </w:rPr>
        <w:tab/>
      </w:r>
      <w:r w:rsidR="00D90F27">
        <w:rPr>
          <w:rFonts w:cstheme="minorHAnsi"/>
          <w:sz w:val="24"/>
          <w:szCs w:val="24"/>
        </w:rPr>
        <w:tab/>
      </w:r>
      <w:r w:rsidR="00D90F27">
        <w:rPr>
          <w:rFonts w:cstheme="minorHAnsi"/>
          <w:sz w:val="24"/>
          <w:szCs w:val="24"/>
        </w:rPr>
        <w:tab/>
      </w:r>
      <w:r w:rsidR="001D1013">
        <w:rPr>
          <w:rFonts w:cstheme="minorHAnsi"/>
          <w:sz w:val="24"/>
          <w:szCs w:val="24"/>
        </w:rPr>
        <w:t>10</w:t>
      </w:r>
    </w:p>
    <w:p w14:paraId="16782C0A" w14:textId="5655D405" w:rsidR="00FE49C7" w:rsidRPr="00D90F27" w:rsidRDefault="00FE49C7" w:rsidP="00FE49C7">
      <w:pPr>
        <w:spacing w:after="0" w:line="360" w:lineRule="auto"/>
        <w:rPr>
          <w:rFonts w:cstheme="minorHAnsi"/>
          <w:sz w:val="24"/>
          <w:szCs w:val="24"/>
        </w:rPr>
      </w:pPr>
      <w:r w:rsidRPr="00D90F27">
        <w:rPr>
          <w:rFonts w:cstheme="minorHAnsi"/>
          <w:sz w:val="24"/>
          <w:szCs w:val="24"/>
        </w:rPr>
        <w:t>Safeguarding Trust</w:t>
      </w:r>
      <w:r w:rsidR="00D90F27">
        <w:rPr>
          <w:rFonts w:cstheme="minorHAnsi"/>
          <w:sz w:val="24"/>
          <w:szCs w:val="24"/>
        </w:rPr>
        <w:tab/>
      </w:r>
      <w:r w:rsidR="00D90F27">
        <w:rPr>
          <w:rFonts w:cstheme="minorHAnsi"/>
          <w:sz w:val="24"/>
          <w:szCs w:val="24"/>
        </w:rPr>
        <w:tab/>
      </w:r>
      <w:r w:rsidR="00D90F27">
        <w:rPr>
          <w:rFonts w:cstheme="minorHAnsi"/>
          <w:sz w:val="24"/>
          <w:szCs w:val="24"/>
        </w:rPr>
        <w:tab/>
      </w:r>
      <w:r w:rsidR="00D90F27">
        <w:rPr>
          <w:rFonts w:cstheme="minorHAnsi"/>
          <w:sz w:val="24"/>
          <w:szCs w:val="24"/>
        </w:rPr>
        <w:tab/>
      </w:r>
      <w:r w:rsidR="00D90F27">
        <w:rPr>
          <w:rFonts w:cstheme="minorHAnsi"/>
          <w:sz w:val="24"/>
          <w:szCs w:val="24"/>
        </w:rPr>
        <w:tab/>
      </w:r>
      <w:r w:rsidR="00D90F27">
        <w:rPr>
          <w:rFonts w:cstheme="minorHAnsi"/>
          <w:sz w:val="24"/>
          <w:szCs w:val="24"/>
        </w:rPr>
        <w:tab/>
      </w:r>
      <w:r w:rsidR="00D90F27">
        <w:rPr>
          <w:rFonts w:cstheme="minorHAnsi"/>
          <w:sz w:val="24"/>
          <w:szCs w:val="24"/>
        </w:rPr>
        <w:tab/>
      </w:r>
      <w:r w:rsidR="00D90F27">
        <w:rPr>
          <w:rFonts w:cstheme="minorHAnsi"/>
          <w:sz w:val="24"/>
          <w:szCs w:val="24"/>
        </w:rPr>
        <w:tab/>
      </w:r>
      <w:r w:rsidR="00D90F27">
        <w:rPr>
          <w:rFonts w:cstheme="minorHAnsi"/>
          <w:sz w:val="24"/>
          <w:szCs w:val="24"/>
        </w:rPr>
        <w:tab/>
      </w:r>
      <w:r w:rsidR="001D1013">
        <w:rPr>
          <w:rFonts w:cstheme="minorHAnsi"/>
          <w:sz w:val="24"/>
          <w:szCs w:val="24"/>
        </w:rPr>
        <w:t>10</w:t>
      </w:r>
    </w:p>
    <w:p w14:paraId="1B3E30FC" w14:textId="77777777" w:rsidR="00FE49C7" w:rsidRPr="00D90F27" w:rsidRDefault="00D90F27" w:rsidP="00FE49C7">
      <w:pPr>
        <w:spacing w:after="0" w:line="360" w:lineRule="auto"/>
        <w:rPr>
          <w:rFonts w:cstheme="minorHAnsi"/>
          <w:sz w:val="24"/>
          <w:szCs w:val="24"/>
        </w:rPr>
      </w:pPr>
      <w:r>
        <w:rPr>
          <w:rFonts w:cstheme="minorHAnsi"/>
          <w:sz w:val="24"/>
          <w:szCs w:val="24"/>
        </w:rPr>
        <w:t>Conflict</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00FE49C7" w:rsidRPr="00D90F27">
        <w:rPr>
          <w:rFonts w:cstheme="minorHAnsi"/>
          <w:sz w:val="24"/>
          <w:szCs w:val="24"/>
        </w:rPr>
        <w:t>10</w:t>
      </w:r>
    </w:p>
    <w:p w14:paraId="3BE9F39C" w14:textId="49E1831B" w:rsidR="00FE49C7" w:rsidRPr="00D90F27" w:rsidRDefault="00FE49C7" w:rsidP="00FE49C7">
      <w:pPr>
        <w:spacing w:after="0" w:line="360" w:lineRule="auto"/>
        <w:rPr>
          <w:rFonts w:cstheme="minorHAnsi"/>
          <w:sz w:val="24"/>
          <w:szCs w:val="24"/>
        </w:rPr>
      </w:pPr>
      <w:r w:rsidRPr="00D90F27">
        <w:rPr>
          <w:rFonts w:cstheme="minorHAnsi"/>
          <w:sz w:val="24"/>
          <w:szCs w:val="24"/>
        </w:rPr>
        <w:t>Saying goodbye</w:t>
      </w:r>
      <w:r w:rsidR="00D90F27">
        <w:rPr>
          <w:rFonts w:cstheme="minorHAnsi"/>
          <w:sz w:val="24"/>
          <w:szCs w:val="24"/>
        </w:rPr>
        <w:tab/>
      </w:r>
      <w:r w:rsidR="00D90F27">
        <w:rPr>
          <w:rFonts w:cstheme="minorHAnsi"/>
          <w:sz w:val="24"/>
          <w:szCs w:val="24"/>
        </w:rPr>
        <w:tab/>
      </w:r>
      <w:r w:rsidR="00D90F27">
        <w:rPr>
          <w:rFonts w:cstheme="minorHAnsi"/>
          <w:sz w:val="24"/>
          <w:szCs w:val="24"/>
        </w:rPr>
        <w:tab/>
      </w:r>
      <w:r w:rsidR="00D90F27">
        <w:rPr>
          <w:rFonts w:cstheme="minorHAnsi"/>
          <w:sz w:val="24"/>
          <w:szCs w:val="24"/>
        </w:rPr>
        <w:tab/>
      </w:r>
      <w:r w:rsidR="00D90F27">
        <w:rPr>
          <w:rFonts w:cstheme="minorHAnsi"/>
          <w:sz w:val="24"/>
          <w:szCs w:val="24"/>
        </w:rPr>
        <w:tab/>
      </w:r>
      <w:r w:rsidR="00D90F27">
        <w:rPr>
          <w:rFonts w:cstheme="minorHAnsi"/>
          <w:sz w:val="24"/>
          <w:szCs w:val="24"/>
        </w:rPr>
        <w:tab/>
      </w:r>
      <w:r w:rsidR="00D90F27">
        <w:rPr>
          <w:rFonts w:cstheme="minorHAnsi"/>
          <w:sz w:val="24"/>
          <w:szCs w:val="24"/>
        </w:rPr>
        <w:tab/>
      </w:r>
      <w:r w:rsidR="00D90F27">
        <w:rPr>
          <w:rFonts w:cstheme="minorHAnsi"/>
          <w:sz w:val="24"/>
          <w:szCs w:val="24"/>
        </w:rPr>
        <w:tab/>
      </w:r>
      <w:r w:rsidR="00D90F27">
        <w:rPr>
          <w:rFonts w:cstheme="minorHAnsi"/>
          <w:sz w:val="24"/>
          <w:szCs w:val="24"/>
        </w:rPr>
        <w:tab/>
      </w:r>
      <w:r w:rsidR="00471B43" w:rsidRPr="00D90F27">
        <w:rPr>
          <w:rFonts w:cstheme="minorHAnsi"/>
          <w:sz w:val="24"/>
          <w:szCs w:val="24"/>
        </w:rPr>
        <w:t>1</w:t>
      </w:r>
      <w:r w:rsidR="001D1013">
        <w:rPr>
          <w:rFonts w:cstheme="minorHAnsi"/>
          <w:sz w:val="24"/>
          <w:szCs w:val="24"/>
        </w:rPr>
        <w:t>1</w:t>
      </w:r>
    </w:p>
    <w:p w14:paraId="19338D21" w14:textId="2CAF3944" w:rsidR="00FE49C7" w:rsidRPr="00D90F27" w:rsidRDefault="00FE49C7" w:rsidP="00FE49C7">
      <w:pPr>
        <w:spacing w:after="0" w:line="360" w:lineRule="auto"/>
        <w:rPr>
          <w:rFonts w:cstheme="minorHAnsi"/>
          <w:sz w:val="24"/>
          <w:szCs w:val="24"/>
        </w:rPr>
      </w:pPr>
      <w:r w:rsidRPr="00D90F27">
        <w:rPr>
          <w:rFonts w:cstheme="minorHAnsi"/>
          <w:sz w:val="24"/>
          <w:szCs w:val="24"/>
        </w:rPr>
        <w:t>Final assessment</w:t>
      </w:r>
      <w:r w:rsidR="00D90F27">
        <w:rPr>
          <w:rFonts w:cstheme="minorHAnsi"/>
          <w:sz w:val="24"/>
          <w:szCs w:val="24"/>
        </w:rPr>
        <w:tab/>
      </w:r>
      <w:r w:rsidR="00D90F27">
        <w:rPr>
          <w:rFonts w:cstheme="minorHAnsi"/>
          <w:sz w:val="24"/>
          <w:szCs w:val="24"/>
        </w:rPr>
        <w:tab/>
      </w:r>
      <w:r w:rsidR="00D90F27">
        <w:rPr>
          <w:rFonts w:cstheme="minorHAnsi"/>
          <w:sz w:val="24"/>
          <w:szCs w:val="24"/>
        </w:rPr>
        <w:tab/>
      </w:r>
      <w:r w:rsidR="00D90F27">
        <w:rPr>
          <w:rFonts w:cstheme="minorHAnsi"/>
          <w:sz w:val="24"/>
          <w:szCs w:val="24"/>
        </w:rPr>
        <w:tab/>
      </w:r>
      <w:r w:rsidR="00D90F27">
        <w:rPr>
          <w:rFonts w:cstheme="minorHAnsi"/>
          <w:sz w:val="24"/>
          <w:szCs w:val="24"/>
        </w:rPr>
        <w:tab/>
      </w:r>
      <w:r w:rsidR="00D90F27">
        <w:rPr>
          <w:rFonts w:cstheme="minorHAnsi"/>
          <w:sz w:val="24"/>
          <w:szCs w:val="24"/>
        </w:rPr>
        <w:tab/>
      </w:r>
      <w:r w:rsidR="00D90F27">
        <w:rPr>
          <w:rFonts w:cstheme="minorHAnsi"/>
          <w:sz w:val="24"/>
          <w:szCs w:val="24"/>
        </w:rPr>
        <w:tab/>
      </w:r>
      <w:r w:rsidR="00D90F27">
        <w:rPr>
          <w:rFonts w:cstheme="minorHAnsi"/>
          <w:sz w:val="24"/>
          <w:szCs w:val="24"/>
        </w:rPr>
        <w:tab/>
      </w:r>
      <w:r w:rsidR="00D90F27">
        <w:rPr>
          <w:rFonts w:cstheme="minorHAnsi"/>
          <w:sz w:val="24"/>
          <w:szCs w:val="24"/>
        </w:rPr>
        <w:tab/>
      </w:r>
      <w:r w:rsidR="00471B43" w:rsidRPr="00D90F27">
        <w:rPr>
          <w:rFonts w:cstheme="minorHAnsi"/>
          <w:sz w:val="24"/>
          <w:szCs w:val="24"/>
        </w:rPr>
        <w:t>1</w:t>
      </w:r>
      <w:r w:rsidR="001D1013">
        <w:rPr>
          <w:rFonts w:cstheme="minorHAnsi"/>
          <w:sz w:val="24"/>
          <w:szCs w:val="24"/>
        </w:rPr>
        <w:t>1</w:t>
      </w:r>
    </w:p>
    <w:p w14:paraId="69B9DC37" w14:textId="65E28430" w:rsidR="00FE49C7" w:rsidRDefault="00FE49C7" w:rsidP="00FE49C7">
      <w:pPr>
        <w:spacing w:after="0" w:line="360" w:lineRule="auto"/>
        <w:rPr>
          <w:rFonts w:cstheme="minorHAnsi"/>
          <w:sz w:val="24"/>
          <w:szCs w:val="24"/>
        </w:rPr>
      </w:pPr>
      <w:r w:rsidRPr="00D90F27">
        <w:rPr>
          <w:rFonts w:cstheme="minorHAnsi"/>
          <w:sz w:val="24"/>
          <w:szCs w:val="24"/>
        </w:rPr>
        <w:t>Acknowledgement</w:t>
      </w:r>
      <w:r w:rsidR="0024440E" w:rsidRPr="00D90F27">
        <w:rPr>
          <w:rFonts w:cstheme="minorHAnsi"/>
          <w:sz w:val="24"/>
          <w:szCs w:val="24"/>
        </w:rPr>
        <w:tab/>
      </w:r>
      <w:r w:rsidR="0024440E" w:rsidRPr="00D90F27">
        <w:rPr>
          <w:rFonts w:cstheme="minorHAnsi"/>
          <w:sz w:val="24"/>
          <w:szCs w:val="24"/>
        </w:rPr>
        <w:tab/>
      </w:r>
      <w:r w:rsidR="0024440E" w:rsidRPr="00D90F27">
        <w:rPr>
          <w:rFonts w:cstheme="minorHAnsi"/>
          <w:sz w:val="24"/>
          <w:szCs w:val="24"/>
        </w:rPr>
        <w:tab/>
      </w:r>
      <w:r w:rsidR="0024440E" w:rsidRPr="00D90F27">
        <w:rPr>
          <w:rFonts w:cstheme="minorHAnsi"/>
          <w:sz w:val="24"/>
          <w:szCs w:val="24"/>
        </w:rPr>
        <w:tab/>
      </w:r>
      <w:r w:rsidR="0024440E" w:rsidRPr="00D90F27">
        <w:rPr>
          <w:rFonts w:cstheme="minorHAnsi"/>
          <w:sz w:val="24"/>
          <w:szCs w:val="24"/>
        </w:rPr>
        <w:tab/>
      </w:r>
      <w:r w:rsidR="0024440E" w:rsidRPr="00D90F27">
        <w:rPr>
          <w:rFonts w:cstheme="minorHAnsi"/>
          <w:sz w:val="24"/>
          <w:szCs w:val="24"/>
        </w:rPr>
        <w:tab/>
      </w:r>
      <w:r w:rsidR="0024440E" w:rsidRPr="00D90F27">
        <w:rPr>
          <w:rFonts w:cstheme="minorHAnsi"/>
          <w:sz w:val="24"/>
          <w:szCs w:val="24"/>
        </w:rPr>
        <w:tab/>
      </w:r>
      <w:r w:rsidR="0024440E" w:rsidRPr="00D90F27">
        <w:rPr>
          <w:rFonts w:cstheme="minorHAnsi"/>
          <w:sz w:val="24"/>
          <w:szCs w:val="24"/>
        </w:rPr>
        <w:tab/>
      </w:r>
      <w:r w:rsidR="0024440E" w:rsidRPr="00D90F27">
        <w:rPr>
          <w:rFonts w:cstheme="minorHAnsi"/>
          <w:sz w:val="24"/>
          <w:szCs w:val="24"/>
        </w:rPr>
        <w:tab/>
      </w:r>
      <w:r w:rsidR="00471B43" w:rsidRPr="00D90F27">
        <w:rPr>
          <w:rFonts w:cstheme="minorHAnsi"/>
          <w:sz w:val="24"/>
          <w:szCs w:val="24"/>
        </w:rPr>
        <w:t>11</w:t>
      </w:r>
    </w:p>
    <w:p w14:paraId="3DF60D24" w14:textId="0A020D13" w:rsidR="005631C9" w:rsidRPr="00D90F27" w:rsidRDefault="005631C9" w:rsidP="00FE49C7">
      <w:pPr>
        <w:spacing w:after="0" w:line="360" w:lineRule="auto"/>
        <w:rPr>
          <w:rFonts w:cstheme="minorHAnsi"/>
          <w:sz w:val="24"/>
          <w:szCs w:val="24"/>
        </w:rPr>
      </w:pPr>
      <w:r>
        <w:rPr>
          <w:rFonts w:cstheme="minorHAnsi"/>
          <w:sz w:val="24"/>
          <w:szCs w:val="24"/>
        </w:rPr>
        <w:t>Deacon Internship Accommodation Policy</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17</w:t>
      </w:r>
    </w:p>
    <w:p w14:paraId="1A4210C9" w14:textId="77777777" w:rsidR="0024440E" w:rsidRPr="00D90F27" w:rsidRDefault="0024440E" w:rsidP="00FE49C7">
      <w:pPr>
        <w:spacing w:after="0" w:line="360" w:lineRule="auto"/>
        <w:rPr>
          <w:rFonts w:cstheme="minorHAnsi"/>
          <w:sz w:val="24"/>
          <w:szCs w:val="24"/>
        </w:rPr>
      </w:pPr>
    </w:p>
    <w:p w14:paraId="738AAA96" w14:textId="55AB1FEE" w:rsidR="00FE49C7" w:rsidRPr="00D90F27" w:rsidRDefault="00FE49C7" w:rsidP="00FE49C7">
      <w:pPr>
        <w:spacing w:after="0" w:line="360" w:lineRule="auto"/>
        <w:rPr>
          <w:rFonts w:cstheme="minorHAnsi"/>
          <w:sz w:val="24"/>
          <w:szCs w:val="24"/>
        </w:rPr>
      </w:pPr>
      <w:r w:rsidRPr="00D90F27">
        <w:rPr>
          <w:rFonts w:cstheme="minorHAnsi"/>
          <w:sz w:val="24"/>
          <w:szCs w:val="24"/>
        </w:rPr>
        <w:t>Appendix 1</w:t>
      </w:r>
      <w:r w:rsidR="00D90F27">
        <w:rPr>
          <w:rFonts w:cstheme="minorHAnsi"/>
          <w:sz w:val="24"/>
          <w:szCs w:val="24"/>
        </w:rPr>
        <w:tab/>
      </w:r>
      <w:r w:rsidR="00D90F27">
        <w:rPr>
          <w:rFonts w:cstheme="minorHAnsi"/>
          <w:sz w:val="24"/>
          <w:szCs w:val="24"/>
        </w:rPr>
        <w:tab/>
      </w:r>
      <w:r w:rsidR="00D90F27">
        <w:rPr>
          <w:rFonts w:cstheme="minorHAnsi"/>
          <w:sz w:val="24"/>
          <w:szCs w:val="24"/>
        </w:rPr>
        <w:tab/>
      </w:r>
      <w:r w:rsidR="00D90F27">
        <w:rPr>
          <w:rFonts w:cstheme="minorHAnsi"/>
          <w:sz w:val="24"/>
          <w:szCs w:val="24"/>
        </w:rPr>
        <w:tab/>
      </w:r>
      <w:r w:rsidR="00D90F27">
        <w:rPr>
          <w:rFonts w:cstheme="minorHAnsi"/>
          <w:sz w:val="24"/>
          <w:szCs w:val="24"/>
        </w:rPr>
        <w:tab/>
      </w:r>
      <w:r w:rsidR="00D90F27">
        <w:rPr>
          <w:rFonts w:cstheme="minorHAnsi"/>
          <w:sz w:val="24"/>
          <w:szCs w:val="24"/>
        </w:rPr>
        <w:tab/>
      </w:r>
      <w:r w:rsidR="00D90F27">
        <w:rPr>
          <w:rFonts w:cstheme="minorHAnsi"/>
          <w:sz w:val="24"/>
          <w:szCs w:val="24"/>
        </w:rPr>
        <w:tab/>
      </w:r>
      <w:r w:rsidR="00D90F27">
        <w:rPr>
          <w:rFonts w:cstheme="minorHAnsi"/>
          <w:sz w:val="24"/>
          <w:szCs w:val="24"/>
        </w:rPr>
        <w:tab/>
      </w:r>
      <w:r w:rsidR="00D90F27">
        <w:rPr>
          <w:rFonts w:cstheme="minorHAnsi"/>
          <w:sz w:val="24"/>
          <w:szCs w:val="24"/>
        </w:rPr>
        <w:tab/>
      </w:r>
      <w:r w:rsidR="00D90F27">
        <w:rPr>
          <w:rFonts w:cstheme="minorHAnsi"/>
          <w:sz w:val="24"/>
          <w:szCs w:val="24"/>
        </w:rPr>
        <w:tab/>
      </w:r>
      <w:r w:rsidR="00471B43" w:rsidRPr="00D90F27">
        <w:rPr>
          <w:rFonts w:cstheme="minorHAnsi"/>
          <w:sz w:val="24"/>
          <w:szCs w:val="24"/>
        </w:rPr>
        <w:t>1</w:t>
      </w:r>
      <w:r w:rsidR="001D1013">
        <w:rPr>
          <w:rFonts w:cstheme="minorHAnsi"/>
          <w:sz w:val="24"/>
          <w:szCs w:val="24"/>
        </w:rPr>
        <w:t>3</w:t>
      </w:r>
    </w:p>
    <w:p w14:paraId="29BF25D8" w14:textId="68F36DA0" w:rsidR="00FE49C7" w:rsidRPr="00D90F27" w:rsidRDefault="00FE49C7" w:rsidP="00FE49C7">
      <w:pPr>
        <w:spacing w:after="0" w:line="360" w:lineRule="auto"/>
        <w:rPr>
          <w:rFonts w:cstheme="minorHAnsi"/>
          <w:sz w:val="24"/>
          <w:szCs w:val="24"/>
        </w:rPr>
      </w:pPr>
      <w:r w:rsidRPr="00D90F27">
        <w:rPr>
          <w:rFonts w:cstheme="minorHAnsi"/>
          <w:sz w:val="24"/>
          <w:szCs w:val="24"/>
        </w:rPr>
        <w:t>Appendix 2</w:t>
      </w:r>
      <w:r w:rsidR="00D90F27">
        <w:rPr>
          <w:rFonts w:cstheme="minorHAnsi"/>
          <w:sz w:val="24"/>
          <w:szCs w:val="24"/>
        </w:rPr>
        <w:tab/>
      </w:r>
      <w:r w:rsidR="00D90F27">
        <w:rPr>
          <w:rFonts w:cstheme="minorHAnsi"/>
          <w:sz w:val="24"/>
          <w:szCs w:val="24"/>
        </w:rPr>
        <w:tab/>
      </w:r>
      <w:r w:rsidR="00D90F27">
        <w:rPr>
          <w:rFonts w:cstheme="minorHAnsi"/>
          <w:sz w:val="24"/>
          <w:szCs w:val="24"/>
        </w:rPr>
        <w:tab/>
      </w:r>
      <w:r w:rsidR="00D90F27">
        <w:rPr>
          <w:rFonts w:cstheme="minorHAnsi"/>
          <w:sz w:val="24"/>
          <w:szCs w:val="24"/>
        </w:rPr>
        <w:tab/>
      </w:r>
      <w:r w:rsidR="00D90F27">
        <w:rPr>
          <w:rFonts w:cstheme="minorHAnsi"/>
          <w:sz w:val="24"/>
          <w:szCs w:val="24"/>
        </w:rPr>
        <w:tab/>
      </w:r>
      <w:r w:rsidR="00D90F27">
        <w:rPr>
          <w:rFonts w:cstheme="minorHAnsi"/>
          <w:sz w:val="24"/>
          <w:szCs w:val="24"/>
        </w:rPr>
        <w:tab/>
      </w:r>
      <w:r w:rsidR="00D90F27">
        <w:rPr>
          <w:rFonts w:cstheme="minorHAnsi"/>
          <w:sz w:val="24"/>
          <w:szCs w:val="24"/>
        </w:rPr>
        <w:tab/>
      </w:r>
      <w:r w:rsidR="00D90F27">
        <w:rPr>
          <w:rFonts w:cstheme="minorHAnsi"/>
          <w:sz w:val="24"/>
          <w:szCs w:val="24"/>
        </w:rPr>
        <w:tab/>
      </w:r>
      <w:r w:rsidR="00D90F27">
        <w:rPr>
          <w:rFonts w:cstheme="minorHAnsi"/>
          <w:sz w:val="24"/>
          <w:szCs w:val="24"/>
        </w:rPr>
        <w:tab/>
      </w:r>
      <w:r w:rsidR="00D90F27">
        <w:rPr>
          <w:rFonts w:cstheme="minorHAnsi"/>
          <w:sz w:val="24"/>
          <w:szCs w:val="24"/>
        </w:rPr>
        <w:tab/>
      </w:r>
      <w:r w:rsidR="00471B43" w:rsidRPr="00D90F27">
        <w:rPr>
          <w:rFonts w:cstheme="minorHAnsi"/>
          <w:sz w:val="24"/>
          <w:szCs w:val="24"/>
        </w:rPr>
        <w:t>1</w:t>
      </w:r>
      <w:r w:rsidR="001D1013">
        <w:rPr>
          <w:rFonts w:cstheme="minorHAnsi"/>
          <w:sz w:val="24"/>
          <w:szCs w:val="24"/>
        </w:rPr>
        <w:t>5</w:t>
      </w:r>
    </w:p>
    <w:p w14:paraId="251B91EF" w14:textId="65075D27" w:rsidR="00FE49C7" w:rsidRDefault="00FE49C7" w:rsidP="00FE49C7">
      <w:pPr>
        <w:spacing w:after="0" w:line="360" w:lineRule="auto"/>
        <w:rPr>
          <w:rFonts w:cstheme="minorHAnsi"/>
          <w:sz w:val="24"/>
          <w:szCs w:val="24"/>
        </w:rPr>
      </w:pPr>
      <w:r w:rsidRPr="00D90F27">
        <w:rPr>
          <w:rFonts w:cstheme="minorHAnsi"/>
          <w:sz w:val="24"/>
          <w:szCs w:val="24"/>
        </w:rPr>
        <w:t>Appendix 3</w:t>
      </w:r>
      <w:r w:rsidR="00D90F27">
        <w:rPr>
          <w:rFonts w:cstheme="minorHAnsi"/>
          <w:sz w:val="24"/>
          <w:szCs w:val="24"/>
        </w:rPr>
        <w:tab/>
      </w:r>
      <w:r w:rsidR="00D90F27">
        <w:rPr>
          <w:rFonts w:cstheme="minorHAnsi"/>
          <w:sz w:val="24"/>
          <w:szCs w:val="24"/>
        </w:rPr>
        <w:tab/>
      </w:r>
      <w:r w:rsidR="00D90F27">
        <w:rPr>
          <w:rFonts w:cstheme="minorHAnsi"/>
          <w:sz w:val="24"/>
          <w:szCs w:val="24"/>
        </w:rPr>
        <w:tab/>
      </w:r>
      <w:r w:rsidR="00D90F27">
        <w:rPr>
          <w:rFonts w:cstheme="minorHAnsi"/>
          <w:sz w:val="24"/>
          <w:szCs w:val="24"/>
        </w:rPr>
        <w:tab/>
      </w:r>
      <w:r w:rsidR="00D90F27">
        <w:rPr>
          <w:rFonts w:cstheme="minorHAnsi"/>
          <w:sz w:val="24"/>
          <w:szCs w:val="24"/>
        </w:rPr>
        <w:tab/>
      </w:r>
      <w:r w:rsidR="00D90F27">
        <w:rPr>
          <w:rFonts w:cstheme="minorHAnsi"/>
          <w:sz w:val="24"/>
          <w:szCs w:val="24"/>
        </w:rPr>
        <w:tab/>
      </w:r>
      <w:r w:rsidR="00D90F27">
        <w:rPr>
          <w:rFonts w:cstheme="minorHAnsi"/>
          <w:sz w:val="24"/>
          <w:szCs w:val="24"/>
        </w:rPr>
        <w:tab/>
      </w:r>
      <w:r w:rsidR="00D90F27">
        <w:rPr>
          <w:rFonts w:cstheme="minorHAnsi"/>
          <w:sz w:val="24"/>
          <w:szCs w:val="24"/>
        </w:rPr>
        <w:tab/>
      </w:r>
      <w:r w:rsidR="00D90F27">
        <w:rPr>
          <w:rFonts w:cstheme="minorHAnsi"/>
          <w:sz w:val="24"/>
          <w:szCs w:val="24"/>
        </w:rPr>
        <w:tab/>
      </w:r>
      <w:r w:rsidR="00D90F27">
        <w:rPr>
          <w:rFonts w:cstheme="minorHAnsi"/>
          <w:sz w:val="24"/>
          <w:szCs w:val="24"/>
        </w:rPr>
        <w:tab/>
      </w:r>
      <w:r w:rsidR="00471B43" w:rsidRPr="00D90F27">
        <w:rPr>
          <w:rFonts w:cstheme="minorHAnsi"/>
          <w:sz w:val="24"/>
          <w:szCs w:val="24"/>
        </w:rPr>
        <w:t>1</w:t>
      </w:r>
      <w:r w:rsidR="001D1013">
        <w:rPr>
          <w:rFonts w:cstheme="minorHAnsi"/>
          <w:sz w:val="24"/>
          <w:szCs w:val="24"/>
        </w:rPr>
        <w:t>6</w:t>
      </w:r>
    </w:p>
    <w:p w14:paraId="2DBA35B9" w14:textId="77777777" w:rsidR="00523B9C" w:rsidRPr="00D90F27" w:rsidRDefault="00523B9C" w:rsidP="00FE49C7">
      <w:pPr>
        <w:spacing w:after="0" w:line="360" w:lineRule="auto"/>
        <w:rPr>
          <w:rFonts w:cstheme="minorHAnsi"/>
          <w:sz w:val="24"/>
          <w:szCs w:val="24"/>
        </w:rPr>
      </w:pPr>
    </w:p>
    <w:p w14:paraId="5BABC103" w14:textId="77777777" w:rsidR="00FE49C7" w:rsidRPr="00A509EF" w:rsidRDefault="008A0F84" w:rsidP="008A0F8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19D3C5"/>
        <w:spacing w:after="0"/>
        <w:jc w:val="center"/>
        <w:rPr>
          <w:rFonts w:cstheme="minorHAnsi"/>
          <w:color w:val="FFFFFF" w:themeColor="background1"/>
          <w:sz w:val="52"/>
          <w:szCs w:val="52"/>
        </w:rPr>
      </w:pPr>
      <w:r w:rsidRPr="00A509EF">
        <w:rPr>
          <w:rFonts w:cstheme="minorHAnsi"/>
          <w:color w:val="FFFFFF" w:themeColor="background1"/>
          <w:sz w:val="52"/>
          <w:szCs w:val="52"/>
        </w:rPr>
        <w:lastRenderedPageBreak/>
        <w:t>THE INTERNSHIP YEAR</w:t>
      </w:r>
    </w:p>
    <w:p w14:paraId="671882E1" w14:textId="77777777" w:rsidR="008A0F84" w:rsidRPr="00A509EF" w:rsidRDefault="008A0F84" w:rsidP="00FE49C7">
      <w:pPr>
        <w:rPr>
          <w:rFonts w:cstheme="minorHAnsi"/>
          <w:sz w:val="24"/>
          <w:szCs w:val="24"/>
        </w:rPr>
      </w:pPr>
    </w:p>
    <w:p w14:paraId="3261D612" w14:textId="77777777" w:rsidR="00E35B3B" w:rsidRPr="0069189E" w:rsidRDefault="00E35B3B" w:rsidP="00784851">
      <w:pPr>
        <w:shd w:val="clear" w:color="auto" w:fill="002060"/>
        <w:rPr>
          <w:rFonts w:ascii="Arial" w:hAnsi="Arial" w:cs="Arial"/>
          <w:sz w:val="36"/>
          <w:szCs w:val="36"/>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Pr>
          <w:rFonts w:ascii="Arial" w:hAnsi="Arial" w:cs="Arial"/>
          <w:sz w:val="36"/>
          <w:szCs w:val="36"/>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Introduction</w:t>
      </w:r>
    </w:p>
    <w:p w14:paraId="6E5E2C54" w14:textId="440D7A33" w:rsidR="00FE49C7" w:rsidRDefault="00FE49C7" w:rsidP="00FE49C7">
      <w:pPr>
        <w:spacing w:after="0"/>
        <w:jc w:val="both"/>
        <w:rPr>
          <w:rFonts w:cstheme="minorHAnsi"/>
          <w:sz w:val="24"/>
          <w:szCs w:val="24"/>
        </w:rPr>
      </w:pPr>
      <w:r w:rsidRPr="00A509EF">
        <w:rPr>
          <w:rFonts w:cstheme="minorHAnsi"/>
          <w:sz w:val="24"/>
          <w:szCs w:val="24"/>
        </w:rPr>
        <w:t xml:space="preserve">The Church of Ireland Theological Institute is grateful to the training clergy </w:t>
      </w:r>
      <w:r w:rsidR="00DF0F8B">
        <w:rPr>
          <w:rFonts w:cstheme="minorHAnsi"/>
          <w:sz w:val="24"/>
          <w:szCs w:val="24"/>
        </w:rPr>
        <w:t xml:space="preserve">who welcome </w:t>
      </w:r>
      <w:r w:rsidRPr="00A509EF">
        <w:rPr>
          <w:rFonts w:cstheme="minorHAnsi"/>
          <w:sz w:val="24"/>
          <w:szCs w:val="24"/>
        </w:rPr>
        <w:t xml:space="preserve">students of CITI to </w:t>
      </w:r>
      <w:r w:rsidR="00DF0F8B">
        <w:rPr>
          <w:rFonts w:cstheme="minorHAnsi"/>
          <w:sz w:val="24"/>
          <w:szCs w:val="24"/>
        </w:rPr>
        <w:t xml:space="preserve">their parishes as interns for the duration of their diaconal year. We greatly </w:t>
      </w:r>
      <w:r w:rsidRPr="00A509EF">
        <w:rPr>
          <w:rFonts w:cstheme="minorHAnsi"/>
          <w:sz w:val="24"/>
          <w:szCs w:val="24"/>
        </w:rPr>
        <w:t>value the willingness of the training clergy to share in the continuing development of our students</w:t>
      </w:r>
      <w:r w:rsidR="00DF0F8B">
        <w:rPr>
          <w:rFonts w:cstheme="minorHAnsi"/>
          <w:sz w:val="24"/>
          <w:szCs w:val="24"/>
        </w:rPr>
        <w:t xml:space="preserve"> who, a</w:t>
      </w:r>
      <w:r w:rsidRPr="00A509EF">
        <w:rPr>
          <w:rFonts w:cstheme="minorHAnsi"/>
          <w:sz w:val="24"/>
          <w:szCs w:val="24"/>
        </w:rPr>
        <w:t>lthough the</w:t>
      </w:r>
      <w:r w:rsidR="00DF0F8B">
        <w:rPr>
          <w:rFonts w:cstheme="minorHAnsi"/>
          <w:sz w:val="24"/>
          <w:szCs w:val="24"/>
        </w:rPr>
        <w:t xml:space="preserve">y enter their internships </w:t>
      </w:r>
      <w:r w:rsidRPr="00A509EF">
        <w:rPr>
          <w:rFonts w:cstheme="minorHAnsi"/>
          <w:sz w:val="24"/>
          <w:szCs w:val="24"/>
        </w:rPr>
        <w:t>as deacons, are still in initial ministerial education.</w:t>
      </w:r>
      <w:r w:rsidR="009B1F73">
        <w:rPr>
          <w:rFonts w:cstheme="minorHAnsi"/>
          <w:sz w:val="24"/>
          <w:szCs w:val="24"/>
        </w:rPr>
        <w:t xml:space="preserve"> It is the hope of the academic and administrative staff of CITI that a genuine spirit of co-operation and shared endeavour will evolve among all those involved in the process</w:t>
      </w:r>
      <w:r w:rsidR="00CF4F36">
        <w:rPr>
          <w:rFonts w:cstheme="minorHAnsi"/>
          <w:sz w:val="24"/>
          <w:szCs w:val="24"/>
        </w:rPr>
        <w:t xml:space="preserve">, with the aim of forming candidates who are well-equipped to serve the Church and its people. </w:t>
      </w:r>
    </w:p>
    <w:p w14:paraId="202E38DB" w14:textId="2847F1CB" w:rsidR="00DF0F8B" w:rsidRDefault="00DF0F8B" w:rsidP="00FE49C7">
      <w:pPr>
        <w:spacing w:after="0"/>
        <w:jc w:val="both"/>
        <w:rPr>
          <w:rFonts w:cstheme="minorHAnsi"/>
          <w:sz w:val="24"/>
          <w:szCs w:val="24"/>
        </w:rPr>
      </w:pPr>
    </w:p>
    <w:p w14:paraId="2DD790C5" w14:textId="4353C2F7" w:rsidR="00FE49C7" w:rsidRPr="00A509EF" w:rsidRDefault="00DF0F8B" w:rsidP="00FE49C7">
      <w:pPr>
        <w:spacing w:after="0"/>
        <w:jc w:val="both"/>
        <w:rPr>
          <w:rFonts w:cstheme="minorHAnsi"/>
          <w:sz w:val="24"/>
          <w:szCs w:val="24"/>
        </w:rPr>
      </w:pPr>
      <w:r>
        <w:rPr>
          <w:rFonts w:cstheme="minorHAnsi"/>
          <w:sz w:val="24"/>
          <w:szCs w:val="24"/>
        </w:rPr>
        <w:t xml:space="preserve">For the first time since March 2020, the internship programme will this year be able to offer the full range of </w:t>
      </w:r>
      <w:r w:rsidR="009B1F73">
        <w:rPr>
          <w:rFonts w:cstheme="minorHAnsi"/>
          <w:sz w:val="24"/>
          <w:szCs w:val="24"/>
        </w:rPr>
        <w:t xml:space="preserve">parochial experience and tutorial input in aspects of pastoral and practical ministry which it was designed to provide. </w:t>
      </w:r>
      <w:r w:rsidR="00CF4F36">
        <w:rPr>
          <w:rFonts w:cstheme="minorHAnsi"/>
          <w:sz w:val="24"/>
          <w:szCs w:val="24"/>
        </w:rPr>
        <w:t>R</w:t>
      </w:r>
      <w:r w:rsidR="009B1F73">
        <w:rPr>
          <w:rFonts w:cstheme="minorHAnsi"/>
          <w:sz w:val="24"/>
          <w:szCs w:val="24"/>
        </w:rPr>
        <w:t>esidential weeks in CITI will run from Monday to Friday</w:t>
      </w:r>
      <w:r w:rsidR="00CF4F36">
        <w:rPr>
          <w:rFonts w:cstheme="minorHAnsi"/>
          <w:sz w:val="24"/>
          <w:szCs w:val="24"/>
        </w:rPr>
        <w:t>, and d</w:t>
      </w:r>
      <w:r w:rsidR="009B1F73">
        <w:rPr>
          <w:rFonts w:cstheme="minorHAnsi"/>
          <w:sz w:val="24"/>
          <w:szCs w:val="24"/>
        </w:rPr>
        <w:t xml:space="preserve">eacons should be released from parish responsibilities during those weeks. </w:t>
      </w:r>
    </w:p>
    <w:p w14:paraId="3AFBF527" w14:textId="07ECC4D7" w:rsidR="00FE49C7" w:rsidRPr="00A509EF" w:rsidRDefault="00FE49C7" w:rsidP="00FE49C7">
      <w:pPr>
        <w:spacing w:after="0"/>
        <w:jc w:val="both"/>
        <w:rPr>
          <w:rFonts w:cstheme="minorHAnsi"/>
          <w:sz w:val="24"/>
          <w:szCs w:val="24"/>
        </w:rPr>
      </w:pPr>
    </w:p>
    <w:p w14:paraId="6EF89B1A" w14:textId="77777777" w:rsidR="00FE49C7" w:rsidRDefault="00FE49C7" w:rsidP="00FE49C7">
      <w:pPr>
        <w:jc w:val="both"/>
        <w:rPr>
          <w:rFonts w:cstheme="minorHAnsi"/>
          <w:sz w:val="24"/>
          <w:szCs w:val="24"/>
        </w:rPr>
      </w:pPr>
    </w:p>
    <w:p w14:paraId="52632EA7" w14:textId="77777777" w:rsidR="00E35B3B" w:rsidRPr="00E00C9D" w:rsidRDefault="00E35B3B" w:rsidP="00784851">
      <w:pPr>
        <w:shd w:val="clear" w:color="auto" w:fill="002060"/>
        <w:rPr>
          <w:rFonts w:ascii="Arial" w:hAnsi="Arial" w:cs="Arial"/>
          <w:sz w:val="36"/>
          <w:szCs w:val="36"/>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Pr>
          <w:rFonts w:ascii="Arial" w:hAnsi="Arial" w:cs="Arial"/>
          <w:sz w:val="36"/>
          <w:szCs w:val="36"/>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The concept of internship</w:t>
      </w:r>
    </w:p>
    <w:p w14:paraId="4201A066" w14:textId="026E1625" w:rsidR="00FE49C7" w:rsidRPr="00A509EF" w:rsidRDefault="00FE49C7" w:rsidP="00FE49C7">
      <w:pPr>
        <w:spacing w:after="0"/>
        <w:jc w:val="both"/>
        <w:rPr>
          <w:rFonts w:cstheme="minorHAnsi"/>
          <w:sz w:val="24"/>
          <w:szCs w:val="24"/>
        </w:rPr>
      </w:pPr>
      <w:r w:rsidRPr="00A509EF">
        <w:rPr>
          <w:rFonts w:cstheme="minorHAnsi"/>
          <w:sz w:val="24"/>
          <w:szCs w:val="24"/>
        </w:rPr>
        <w:t xml:space="preserve">The purpose of the internship year is to provide </w:t>
      </w:r>
      <w:r w:rsidR="00CF4F36">
        <w:rPr>
          <w:rFonts w:cstheme="minorHAnsi"/>
          <w:sz w:val="24"/>
          <w:szCs w:val="24"/>
        </w:rPr>
        <w:t xml:space="preserve">an intensive focus on </w:t>
      </w:r>
      <w:r w:rsidRPr="00A509EF">
        <w:rPr>
          <w:rFonts w:cstheme="minorHAnsi"/>
          <w:sz w:val="24"/>
          <w:szCs w:val="24"/>
        </w:rPr>
        <w:t>the connection between learning and practice and it is an integral part of the MTh degree programme.  The priority is the development of the intern</w:t>
      </w:r>
      <w:r w:rsidR="00CF4F36">
        <w:rPr>
          <w:rFonts w:cstheme="minorHAnsi"/>
          <w:sz w:val="24"/>
          <w:szCs w:val="24"/>
        </w:rPr>
        <w:t>,</w:t>
      </w:r>
      <w:r w:rsidRPr="00A509EF">
        <w:rPr>
          <w:rFonts w:cstheme="minorHAnsi"/>
          <w:sz w:val="24"/>
          <w:szCs w:val="24"/>
        </w:rPr>
        <w:t xml:space="preserve"> and the role of the training </w:t>
      </w:r>
      <w:r w:rsidR="00CF4F36">
        <w:rPr>
          <w:rFonts w:cstheme="minorHAnsi"/>
          <w:sz w:val="24"/>
          <w:szCs w:val="24"/>
        </w:rPr>
        <w:t>incumbent</w:t>
      </w:r>
      <w:r w:rsidRPr="00A509EF">
        <w:rPr>
          <w:rFonts w:cstheme="minorHAnsi"/>
          <w:sz w:val="24"/>
          <w:szCs w:val="24"/>
        </w:rPr>
        <w:t xml:space="preserve"> is that of mentor.  In addition</w:t>
      </w:r>
      <w:r w:rsidR="009C26DE">
        <w:rPr>
          <w:rFonts w:cstheme="minorHAnsi"/>
          <w:sz w:val="24"/>
          <w:szCs w:val="24"/>
        </w:rPr>
        <w:t>,</w:t>
      </w:r>
      <w:r w:rsidRPr="00A509EF">
        <w:rPr>
          <w:rFonts w:cstheme="minorHAnsi"/>
          <w:sz w:val="24"/>
          <w:szCs w:val="24"/>
        </w:rPr>
        <w:t xml:space="preserve"> there will be periods for reflection at CITI</w:t>
      </w:r>
      <w:r w:rsidR="002001BB">
        <w:rPr>
          <w:rFonts w:cstheme="minorHAnsi"/>
          <w:sz w:val="24"/>
          <w:szCs w:val="24"/>
        </w:rPr>
        <w:t>,</w:t>
      </w:r>
      <w:r w:rsidRPr="00A509EF">
        <w:rPr>
          <w:rFonts w:cstheme="minorHAnsi"/>
          <w:sz w:val="24"/>
          <w:szCs w:val="24"/>
        </w:rPr>
        <w:t xml:space="preserve"> where theory and practice are </w:t>
      </w:r>
      <w:proofErr w:type="gramStart"/>
      <w:r w:rsidRPr="00A509EF">
        <w:rPr>
          <w:rFonts w:cstheme="minorHAnsi"/>
          <w:sz w:val="24"/>
          <w:szCs w:val="24"/>
        </w:rPr>
        <w:t>integrated</w:t>
      </w:r>
      <w:proofErr w:type="gramEnd"/>
      <w:r w:rsidRPr="00A509EF">
        <w:rPr>
          <w:rFonts w:cstheme="minorHAnsi"/>
          <w:sz w:val="24"/>
          <w:szCs w:val="24"/>
        </w:rPr>
        <w:t xml:space="preserve"> and issues thought through in Theological Reflection.  During their internship year, interns will be required to complete </w:t>
      </w:r>
      <w:r w:rsidR="00CF4F36">
        <w:rPr>
          <w:rFonts w:cstheme="minorHAnsi"/>
          <w:sz w:val="24"/>
          <w:szCs w:val="24"/>
        </w:rPr>
        <w:t>a</w:t>
      </w:r>
      <w:r w:rsidRPr="00A509EF">
        <w:rPr>
          <w:rFonts w:cstheme="minorHAnsi"/>
          <w:sz w:val="24"/>
          <w:szCs w:val="24"/>
        </w:rPr>
        <w:t xml:space="preserve"> dissertation</w:t>
      </w:r>
      <w:r w:rsidR="00CF4F36">
        <w:rPr>
          <w:rFonts w:cstheme="minorHAnsi"/>
          <w:sz w:val="24"/>
          <w:szCs w:val="24"/>
        </w:rPr>
        <w:t xml:space="preserve"> (due in April)</w:t>
      </w:r>
      <w:r w:rsidRPr="00A509EF">
        <w:rPr>
          <w:rFonts w:cstheme="minorHAnsi"/>
          <w:sz w:val="24"/>
          <w:szCs w:val="24"/>
        </w:rPr>
        <w:t xml:space="preserve"> and compile a personal ministry portfolio.  </w:t>
      </w:r>
      <w:proofErr w:type="gramStart"/>
      <w:r w:rsidRPr="00A509EF">
        <w:rPr>
          <w:rFonts w:cstheme="minorHAnsi"/>
          <w:sz w:val="24"/>
          <w:szCs w:val="24"/>
        </w:rPr>
        <w:t>Both of these</w:t>
      </w:r>
      <w:proofErr w:type="gramEnd"/>
      <w:r w:rsidRPr="00A509EF">
        <w:rPr>
          <w:rFonts w:cstheme="minorHAnsi"/>
          <w:sz w:val="24"/>
          <w:szCs w:val="24"/>
        </w:rPr>
        <w:t xml:space="preserve"> aspects are assessed on the basis of written submissions and through </w:t>
      </w:r>
      <w:r w:rsidR="00CF4F36" w:rsidRPr="00A509EF">
        <w:rPr>
          <w:rFonts w:cstheme="minorHAnsi"/>
          <w:i/>
          <w:sz w:val="24"/>
          <w:szCs w:val="24"/>
        </w:rPr>
        <w:t>viva voce</w:t>
      </w:r>
      <w:r w:rsidR="00CF4F36" w:rsidRPr="00A509EF">
        <w:rPr>
          <w:rFonts w:cstheme="minorHAnsi"/>
          <w:sz w:val="24"/>
          <w:szCs w:val="24"/>
        </w:rPr>
        <w:t xml:space="preserve"> </w:t>
      </w:r>
      <w:r w:rsidRPr="00A509EF">
        <w:rPr>
          <w:rFonts w:cstheme="minorHAnsi"/>
          <w:sz w:val="24"/>
          <w:szCs w:val="24"/>
        </w:rPr>
        <w:t>examinations.</w:t>
      </w:r>
    </w:p>
    <w:p w14:paraId="537339D4" w14:textId="77777777" w:rsidR="00FE49C7" w:rsidRDefault="00FE49C7" w:rsidP="00FE49C7">
      <w:pPr>
        <w:spacing w:after="0"/>
        <w:rPr>
          <w:rFonts w:cstheme="minorHAnsi"/>
          <w:sz w:val="24"/>
          <w:szCs w:val="24"/>
        </w:rPr>
      </w:pPr>
    </w:p>
    <w:p w14:paraId="067E4C84" w14:textId="543C2BC0" w:rsidR="00E35B3B" w:rsidRPr="0069189E" w:rsidRDefault="00E35B3B" w:rsidP="00784851">
      <w:pPr>
        <w:shd w:val="clear" w:color="auto" w:fill="002060"/>
        <w:rPr>
          <w:rFonts w:ascii="Arial" w:hAnsi="Arial" w:cs="Arial"/>
          <w:sz w:val="36"/>
          <w:szCs w:val="36"/>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Pr>
          <w:rFonts w:ascii="Arial" w:hAnsi="Arial" w:cs="Arial"/>
          <w:sz w:val="36"/>
          <w:szCs w:val="36"/>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Training Day</w:t>
      </w:r>
      <w:r w:rsidR="00CF4F36">
        <w:rPr>
          <w:rFonts w:ascii="Arial" w:hAnsi="Arial" w:cs="Arial"/>
          <w:sz w:val="36"/>
          <w:szCs w:val="36"/>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 for Clergy and Prospective Interns </w:t>
      </w:r>
    </w:p>
    <w:p w14:paraId="364A16E8" w14:textId="77777777" w:rsidR="00FE49C7" w:rsidRPr="00A509EF" w:rsidRDefault="00FE49C7" w:rsidP="00FE49C7">
      <w:pPr>
        <w:spacing w:after="0"/>
        <w:rPr>
          <w:rFonts w:cstheme="minorHAnsi"/>
          <w:sz w:val="24"/>
          <w:szCs w:val="24"/>
        </w:rPr>
      </w:pPr>
    </w:p>
    <w:p w14:paraId="535D898A" w14:textId="70155EF4" w:rsidR="00FE49C7" w:rsidRPr="00A509EF" w:rsidRDefault="00FE49C7" w:rsidP="00FE49C7">
      <w:pPr>
        <w:spacing w:after="0"/>
        <w:jc w:val="both"/>
        <w:rPr>
          <w:rFonts w:cstheme="minorHAnsi"/>
          <w:sz w:val="24"/>
          <w:szCs w:val="24"/>
        </w:rPr>
      </w:pPr>
      <w:r w:rsidRPr="00A509EF">
        <w:rPr>
          <w:rFonts w:cstheme="minorHAnsi"/>
          <w:sz w:val="24"/>
          <w:szCs w:val="24"/>
        </w:rPr>
        <w:t xml:space="preserve">As part of our commitment to supporting Training Clergy in their role, we provide </w:t>
      </w:r>
      <w:r w:rsidR="009E7695" w:rsidRPr="00A509EF">
        <w:rPr>
          <w:rFonts w:cstheme="minorHAnsi"/>
          <w:sz w:val="24"/>
          <w:szCs w:val="24"/>
        </w:rPr>
        <w:t>one training day</w:t>
      </w:r>
      <w:r w:rsidRPr="00A509EF">
        <w:rPr>
          <w:rFonts w:cstheme="minorHAnsi"/>
          <w:sz w:val="24"/>
          <w:szCs w:val="24"/>
        </w:rPr>
        <w:t xml:space="preserve"> at CITI to prepare training clergy for the work of supervising and mentoring </w:t>
      </w:r>
      <w:r w:rsidR="0077568B" w:rsidRPr="00A509EF">
        <w:rPr>
          <w:rFonts w:cstheme="minorHAnsi"/>
          <w:sz w:val="24"/>
          <w:szCs w:val="24"/>
        </w:rPr>
        <w:t xml:space="preserve">students.  We </w:t>
      </w:r>
      <w:r w:rsidR="009C26DE">
        <w:rPr>
          <w:rFonts w:cstheme="minorHAnsi"/>
          <w:sz w:val="24"/>
          <w:szCs w:val="24"/>
        </w:rPr>
        <w:t>intend</w:t>
      </w:r>
      <w:r w:rsidR="0077568B" w:rsidRPr="00A509EF">
        <w:rPr>
          <w:rFonts w:cstheme="minorHAnsi"/>
          <w:sz w:val="24"/>
          <w:szCs w:val="24"/>
        </w:rPr>
        <w:t xml:space="preserve"> the day </w:t>
      </w:r>
      <w:r w:rsidR="009C26DE">
        <w:rPr>
          <w:rFonts w:cstheme="minorHAnsi"/>
          <w:sz w:val="24"/>
          <w:szCs w:val="24"/>
        </w:rPr>
        <w:t>to be a</w:t>
      </w:r>
      <w:r w:rsidRPr="00A509EF">
        <w:rPr>
          <w:rFonts w:cstheme="minorHAnsi"/>
          <w:sz w:val="24"/>
          <w:szCs w:val="24"/>
        </w:rPr>
        <w:t xml:space="preserve"> stimulating and a useful resource, as well as</w:t>
      </w:r>
      <w:r w:rsidR="00CF4F36">
        <w:rPr>
          <w:rFonts w:cstheme="minorHAnsi"/>
          <w:sz w:val="24"/>
          <w:szCs w:val="24"/>
        </w:rPr>
        <w:t xml:space="preserve"> a means of</w:t>
      </w:r>
      <w:r w:rsidRPr="00A509EF">
        <w:rPr>
          <w:rFonts w:cstheme="minorHAnsi"/>
          <w:sz w:val="24"/>
          <w:szCs w:val="24"/>
        </w:rPr>
        <w:t xml:space="preserve"> keeping training clergy up to date with the current pattern of ministerial training at CITI.</w:t>
      </w:r>
      <w:r w:rsidR="003A1F9A">
        <w:rPr>
          <w:rFonts w:cstheme="minorHAnsi"/>
          <w:sz w:val="24"/>
          <w:szCs w:val="24"/>
        </w:rPr>
        <w:t xml:space="preserve"> It is also an opportunity to draw on the skills of a specialist in supervision, the primary overall responsibility of the clergy who receive deacons in their parishes.</w:t>
      </w:r>
    </w:p>
    <w:p w14:paraId="46724302" w14:textId="77777777" w:rsidR="00FE49C7" w:rsidRPr="00A509EF" w:rsidRDefault="00FE49C7" w:rsidP="00FE49C7">
      <w:pPr>
        <w:spacing w:after="0"/>
        <w:jc w:val="both"/>
        <w:rPr>
          <w:rFonts w:cstheme="minorHAnsi"/>
          <w:sz w:val="24"/>
          <w:szCs w:val="24"/>
        </w:rPr>
      </w:pPr>
    </w:p>
    <w:p w14:paraId="28816F55" w14:textId="77777777" w:rsidR="00FE49C7" w:rsidRPr="00A509EF" w:rsidRDefault="00FE49C7" w:rsidP="00FE49C7">
      <w:pPr>
        <w:spacing w:after="0"/>
        <w:jc w:val="both"/>
        <w:rPr>
          <w:rFonts w:cstheme="minorHAnsi"/>
          <w:sz w:val="24"/>
          <w:szCs w:val="24"/>
        </w:rPr>
      </w:pPr>
      <w:r w:rsidRPr="00A509EF">
        <w:rPr>
          <w:rFonts w:cstheme="minorHAnsi"/>
          <w:sz w:val="24"/>
          <w:szCs w:val="24"/>
        </w:rPr>
        <w:lastRenderedPageBreak/>
        <w:t xml:space="preserve">Supervision, mentoring, </w:t>
      </w:r>
      <w:proofErr w:type="gramStart"/>
      <w:r w:rsidRPr="00A509EF">
        <w:rPr>
          <w:rFonts w:cstheme="minorHAnsi"/>
          <w:sz w:val="24"/>
          <w:szCs w:val="24"/>
        </w:rPr>
        <w:t>coaching</w:t>
      </w:r>
      <w:proofErr w:type="gramEnd"/>
      <w:r w:rsidRPr="00A509EF">
        <w:rPr>
          <w:rFonts w:cstheme="minorHAnsi"/>
          <w:sz w:val="24"/>
          <w:szCs w:val="24"/>
        </w:rPr>
        <w:t xml:space="preserve"> and spiritual direction are closely allied to one another and utilise many of the same skills of listening and discernment.  There are four distinct but overlapping roles in supervision:</w:t>
      </w:r>
    </w:p>
    <w:p w14:paraId="0898CDEC" w14:textId="77777777" w:rsidR="00FE49C7" w:rsidRPr="00A509EF" w:rsidRDefault="00FE49C7" w:rsidP="00FE49C7">
      <w:pPr>
        <w:spacing w:after="0"/>
        <w:jc w:val="both"/>
        <w:rPr>
          <w:rFonts w:cstheme="minorHAnsi"/>
          <w:sz w:val="24"/>
          <w:szCs w:val="24"/>
        </w:rPr>
      </w:pPr>
    </w:p>
    <w:p w14:paraId="6920997E" w14:textId="77777777" w:rsidR="00FE49C7" w:rsidRPr="00A509EF" w:rsidRDefault="00FE49C7" w:rsidP="00FE49C7">
      <w:pPr>
        <w:pStyle w:val="ListParagraph"/>
        <w:numPr>
          <w:ilvl w:val="0"/>
          <w:numId w:val="1"/>
        </w:numPr>
        <w:spacing w:after="0"/>
        <w:jc w:val="both"/>
        <w:rPr>
          <w:rFonts w:cstheme="minorHAnsi"/>
          <w:sz w:val="24"/>
          <w:szCs w:val="24"/>
        </w:rPr>
      </w:pPr>
      <w:r w:rsidRPr="00A509EF">
        <w:rPr>
          <w:rFonts w:cstheme="minorHAnsi"/>
          <w:sz w:val="24"/>
          <w:szCs w:val="24"/>
        </w:rPr>
        <w:t>Manager</w:t>
      </w:r>
    </w:p>
    <w:p w14:paraId="22AD70E9" w14:textId="77777777" w:rsidR="00FE49C7" w:rsidRPr="00A509EF" w:rsidRDefault="00FE49C7" w:rsidP="00FE49C7">
      <w:pPr>
        <w:pStyle w:val="ListParagraph"/>
        <w:numPr>
          <w:ilvl w:val="1"/>
          <w:numId w:val="1"/>
        </w:numPr>
        <w:spacing w:after="0"/>
        <w:jc w:val="both"/>
        <w:rPr>
          <w:rFonts w:cstheme="minorHAnsi"/>
          <w:sz w:val="24"/>
          <w:szCs w:val="24"/>
        </w:rPr>
      </w:pPr>
      <w:r w:rsidRPr="00A509EF">
        <w:rPr>
          <w:rFonts w:cstheme="minorHAnsi"/>
          <w:sz w:val="24"/>
          <w:szCs w:val="24"/>
        </w:rPr>
        <w:t xml:space="preserve">Theological words – </w:t>
      </w:r>
      <w:r w:rsidRPr="00A509EF">
        <w:rPr>
          <w:rFonts w:cstheme="minorHAnsi"/>
          <w:i/>
          <w:sz w:val="24"/>
          <w:szCs w:val="24"/>
        </w:rPr>
        <w:t>Steward and Shepherd</w:t>
      </w:r>
    </w:p>
    <w:p w14:paraId="72D150F7" w14:textId="77777777" w:rsidR="00FE49C7" w:rsidRPr="00A509EF" w:rsidRDefault="00FE49C7" w:rsidP="00FE49C7">
      <w:pPr>
        <w:pStyle w:val="ListParagraph"/>
        <w:numPr>
          <w:ilvl w:val="1"/>
          <w:numId w:val="1"/>
        </w:numPr>
        <w:spacing w:after="0"/>
        <w:jc w:val="both"/>
        <w:rPr>
          <w:rFonts w:cstheme="minorHAnsi"/>
          <w:sz w:val="24"/>
          <w:szCs w:val="24"/>
        </w:rPr>
      </w:pPr>
      <w:r w:rsidRPr="00A509EF">
        <w:rPr>
          <w:rFonts w:cstheme="minorHAnsi"/>
          <w:sz w:val="24"/>
          <w:szCs w:val="24"/>
        </w:rPr>
        <w:t xml:space="preserve">Having managerial oversight of an intern deacon </w:t>
      </w:r>
      <w:proofErr w:type="gramStart"/>
      <w:r w:rsidRPr="00A509EF">
        <w:rPr>
          <w:rFonts w:cstheme="minorHAnsi"/>
          <w:sz w:val="24"/>
          <w:szCs w:val="24"/>
        </w:rPr>
        <w:t>with regard to</w:t>
      </w:r>
      <w:proofErr w:type="gramEnd"/>
      <w:r w:rsidRPr="00A509EF">
        <w:rPr>
          <w:rFonts w:cstheme="minorHAnsi"/>
          <w:sz w:val="24"/>
          <w:szCs w:val="24"/>
        </w:rPr>
        <w:t xml:space="preserve"> directing and allocating work, ensuring quality and other practicalities</w:t>
      </w:r>
    </w:p>
    <w:p w14:paraId="631C0804" w14:textId="77777777" w:rsidR="00FE49C7" w:rsidRPr="00A509EF" w:rsidRDefault="00FE49C7" w:rsidP="00FE49C7">
      <w:pPr>
        <w:pStyle w:val="ListParagraph"/>
        <w:numPr>
          <w:ilvl w:val="0"/>
          <w:numId w:val="1"/>
        </w:numPr>
        <w:spacing w:after="0"/>
        <w:jc w:val="both"/>
        <w:rPr>
          <w:rFonts w:cstheme="minorHAnsi"/>
          <w:sz w:val="24"/>
          <w:szCs w:val="24"/>
        </w:rPr>
      </w:pPr>
      <w:r w:rsidRPr="00A509EF">
        <w:rPr>
          <w:rFonts w:cstheme="minorHAnsi"/>
          <w:sz w:val="24"/>
          <w:szCs w:val="24"/>
        </w:rPr>
        <w:t>Educator</w:t>
      </w:r>
    </w:p>
    <w:p w14:paraId="456C7E0F" w14:textId="77777777" w:rsidR="00FE49C7" w:rsidRPr="00A509EF" w:rsidRDefault="00FE49C7" w:rsidP="00FE49C7">
      <w:pPr>
        <w:pStyle w:val="ListParagraph"/>
        <w:numPr>
          <w:ilvl w:val="1"/>
          <w:numId w:val="1"/>
        </w:numPr>
        <w:spacing w:after="0"/>
        <w:jc w:val="both"/>
        <w:rPr>
          <w:rFonts w:cstheme="minorHAnsi"/>
          <w:sz w:val="24"/>
          <w:szCs w:val="24"/>
        </w:rPr>
      </w:pPr>
      <w:r w:rsidRPr="00A509EF">
        <w:rPr>
          <w:rFonts w:cstheme="minorHAnsi"/>
          <w:sz w:val="24"/>
          <w:szCs w:val="24"/>
        </w:rPr>
        <w:t xml:space="preserve">Theological word – </w:t>
      </w:r>
      <w:r w:rsidRPr="00A509EF">
        <w:rPr>
          <w:rFonts w:cstheme="minorHAnsi"/>
          <w:i/>
          <w:sz w:val="24"/>
          <w:szCs w:val="24"/>
        </w:rPr>
        <w:t>Teacher</w:t>
      </w:r>
    </w:p>
    <w:p w14:paraId="6E2CE1E9" w14:textId="77777777" w:rsidR="00FE49C7" w:rsidRPr="00A509EF" w:rsidRDefault="00FE49C7" w:rsidP="00FE49C7">
      <w:pPr>
        <w:pStyle w:val="ListParagraph"/>
        <w:numPr>
          <w:ilvl w:val="1"/>
          <w:numId w:val="1"/>
        </w:numPr>
        <w:spacing w:after="0"/>
        <w:jc w:val="both"/>
        <w:rPr>
          <w:rFonts w:cstheme="minorHAnsi"/>
          <w:sz w:val="24"/>
          <w:szCs w:val="24"/>
        </w:rPr>
      </w:pPr>
      <w:r w:rsidRPr="00A509EF">
        <w:rPr>
          <w:rFonts w:cstheme="minorHAnsi"/>
          <w:sz w:val="24"/>
          <w:szCs w:val="24"/>
        </w:rPr>
        <w:t>Induction into the ministry – the knowledge, attitudes and behaviour that are consonant with ordained ministry</w:t>
      </w:r>
    </w:p>
    <w:p w14:paraId="4AE38707" w14:textId="77777777" w:rsidR="00FE49C7" w:rsidRPr="00A509EF" w:rsidRDefault="00FE49C7" w:rsidP="00FE49C7">
      <w:pPr>
        <w:pStyle w:val="ListParagraph"/>
        <w:numPr>
          <w:ilvl w:val="0"/>
          <w:numId w:val="1"/>
        </w:numPr>
        <w:spacing w:after="0"/>
        <w:jc w:val="both"/>
        <w:rPr>
          <w:rFonts w:cstheme="minorHAnsi"/>
          <w:sz w:val="24"/>
          <w:szCs w:val="24"/>
        </w:rPr>
      </w:pPr>
      <w:r w:rsidRPr="00A509EF">
        <w:rPr>
          <w:rFonts w:cstheme="minorHAnsi"/>
          <w:sz w:val="24"/>
          <w:szCs w:val="24"/>
        </w:rPr>
        <w:t>Mediator</w:t>
      </w:r>
    </w:p>
    <w:p w14:paraId="15BFFA3A" w14:textId="77777777" w:rsidR="00FE49C7" w:rsidRPr="00A509EF" w:rsidRDefault="00FE49C7" w:rsidP="00FE49C7">
      <w:pPr>
        <w:pStyle w:val="ListParagraph"/>
        <w:numPr>
          <w:ilvl w:val="1"/>
          <w:numId w:val="1"/>
        </w:numPr>
        <w:spacing w:after="0"/>
        <w:jc w:val="both"/>
        <w:rPr>
          <w:rFonts w:cstheme="minorHAnsi"/>
          <w:sz w:val="24"/>
          <w:szCs w:val="24"/>
        </w:rPr>
      </w:pPr>
      <w:r w:rsidRPr="00A509EF">
        <w:rPr>
          <w:rFonts w:cstheme="minorHAnsi"/>
          <w:sz w:val="24"/>
          <w:szCs w:val="24"/>
        </w:rPr>
        <w:t xml:space="preserve">Theological words – </w:t>
      </w:r>
      <w:r w:rsidRPr="00A509EF">
        <w:rPr>
          <w:rFonts w:cstheme="minorHAnsi"/>
          <w:i/>
          <w:sz w:val="24"/>
          <w:szCs w:val="24"/>
        </w:rPr>
        <w:t>Intercessor and Mediator</w:t>
      </w:r>
    </w:p>
    <w:p w14:paraId="00EF3F04" w14:textId="77777777" w:rsidR="00FE49C7" w:rsidRPr="00A509EF" w:rsidRDefault="00FE49C7" w:rsidP="00FE49C7">
      <w:pPr>
        <w:pStyle w:val="ListParagraph"/>
        <w:numPr>
          <w:ilvl w:val="1"/>
          <w:numId w:val="1"/>
        </w:numPr>
        <w:spacing w:after="0"/>
        <w:jc w:val="both"/>
        <w:rPr>
          <w:rFonts w:cstheme="minorHAnsi"/>
          <w:sz w:val="24"/>
          <w:szCs w:val="24"/>
        </w:rPr>
      </w:pPr>
      <w:r w:rsidRPr="00A509EF">
        <w:rPr>
          <w:rFonts w:cstheme="minorHAnsi"/>
          <w:sz w:val="24"/>
          <w:szCs w:val="24"/>
        </w:rPr>
        <w:t>Engaging with others on behalf of the intern deacon, protecting him/her from situations where they are likely to be overwhelmed, directing him/her to sources of support and encouragement</w:t>
      </w:r>
    </w:p>
    <w:p w14:paraId="75513BEA" w14:textId="77777777" w:rsidR="00FE49C7" w:rsidRPr="00A509EF" w:rsidRDefault="00FE49C7" w:rsidP="00FE49C7">
      <w:pPr>
        <w:pStyle w:val="ListParagraph"/>
        <w:numPr>
          <w:ilvl w:val="0"/>
          <w:numId w:val="1"/>
        </w:numPr>
        <w:spacing w:after="0"/>
        <w:jc w:val="both"/>
        <w:rPr>
          <w:rFonts w:cstheme="minorHAnsi"/>
          <w:sz w:val="24"/>
          <w:szCs w:val="24"/>
        </w:rPr>
      </w:pPr>
      <w:r w:rsidRPr="00A509EF">
        <w:rPr>
          <w:rFonts w:cstheme="minorHAnsi"/>
          <w:sz w:val="24"/>
          <w:szCs w:val="24"/>
        </w:rPr>
        <w:t>Supporter</w:t>
      </w:r>
    </w:p>
    <w:p w14:paraId="48747A71" w14:textId="77777777" w:rsidR="00FE49C7" w:rsidRPr="00A509EF" w:rsidRDefault="00FE49C7" w:rsidP="00FE49C7">
      <w:pPr>
        <w:pStyle w:val="ListParagraph"/>
        <w:numPr>
          <w:ilvl w:val="1"/>
          <w:numId w:val="1"/>
        </w:numPr>
        <w:spacing w:after="0"/>
        <w:jc w:val="both"/>
        <w:rPr>
          <w:rFonts w:cstheme="minorHAnsi"/>
          <w:sz w:val="24"/>
          <w:szCs w:val="24"/>
        </w:rPr>
      </w:pPr>
      <w:r w:rsidRPr="00A509EF">
        <w:rPr>
          <w:rFonts w:cstheme="minorHAnsi"/>
          <w:sz w:val="24"/>
          <w:szCs w:val="24"/>
        </w:rPr>
        <w:t xml:space="preserve">Theological word – </w:t>
      </w:r>
      <w:r w:rsidRPr="00A509EF">
        <w:rPr>
          <w:rFonts w:cstheme="minorHAnsi"/>
          <w:i/>
          <w:sz w:val="24"/>
          <w:szCs w:val="24"/>
        </w:rPr>
        <w:t>Pastor</w:t>
      </w:r>
    </w:p>
    <w:p w14:paraId="378A1EC9" w14:textId="77777777" w:rsidR="006022C1" w:rsidRPr="00D90F27" w:rsidRDefault="00FE49C7" w:rsidP="00D90F27">
      <w:pPr>
        <w:pStyle w:val="ListParagraph"/>
        <w:numPr>
          <w:ilvl w:val="1"/>
          <w:numId w:val="1"/>
        </w:numPr>
        <w:spacing w:after="0"/>
        <w:jc w:val="both"/>
        <w:rPr>
          <w:rFonts w:cstheme="minorHAnsi"/>
          <w:sz w:val="24"/>
          <w:szCs w:val="24"/>
        </w:rPr>
      </w:pPr>
      <w:r w:rsidRPr="00A509EF">
        <w:rPr>
          <w:rFonts w:cstheme="minorHAnsi"/>
          <w:sz w:val="24"/>
          <w:szCs w:val="24"/>
        </w:rPr>
        <w:t>Giving objective support – at times helping the individual to own and face up to issues they find difficult.  Helping them to analyse and pray about what is going on, both internally and externally, and to determine a range of options.</w:t>
      </w:r>
    </w:p>
    <w:p w14:paraId="48CBE7C6" w14:textId="77777777" w:rsidR="006022C1" w:rsidRPr="00A509EF" w:rsidRDefault="006022C1" w:rsidP="006022C1">
      <w:pPr>
        <w:pStyle w:val="ListParagraph"/>
        <w:spacing w:after="0"/>
        <w:ind w:left="1440"/>
        <w:jc w:val="both"/>
        <w:rPr>
          <w:rFonts w:cstheme="minorHAnsi"/>
          <w:sz w:val="24"/>
          <w:szCs w:val="24"/>
        </w:rPr>
      </w:pPr>
    </w:p>
    <w:p w14:paraId="51878034" w14:textId="77777777" w:rsidR="00FE49C7" w:rsidRPr="00A509EF" w:rsidRDefault="00FE49C7" w:rsidP="00FE49C7">
      <w:pPr>
        <w:spacing w:after="0"/>
        <w:rPr>
          <w:rFonts w:cstheme="minorHAnsi"/>
          <w:sz w:val="24"/>
          <w:szCs w:val="24"/>
        </w:rPr>
      </w:pPr>
    </w:p>
    <w:p w14:paraId="564E2C99" w14:textId="77777777" w:rsidR="00FE49C7" w:rsidRPr="00E35B3B" w:rsidRDefault="00E35B3B" w:rsidP="00784851">
      <w:pPr>
        <w:shd w:val="clear" w:color="auto" w:fill="002060"/>
        <w:rPr>
          <w:rFonts w:ascii="Arial" w:hAnsi="Arial" w:cs="Arial"/>
          <w:sz w:val="36"/>
          <w:szCs w:val="36"/>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Pr>
          <w:rFonts w:ascii="Arial" w:hAnsi="Arial" w:cs="Arial"/>
          <w:sz w:val="36"/>
          <w:szCs w:val="36"/>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Dates</w:t>
      </w:r>
    </w:p>
    <w:p w14:paraId="1011BE08" w14:textId="4651A125" w:rsidR="00FE49C7" w:rsidRPr="00A509EF" w:rsidRDefault="00FE49C7" w:rsidP="00FE49C7">
      <w:pPr>
        <w:spacing w:after="0"/>
        <w:jc w:val="both"/>
        <w:rPr>
          <w:rFonts w:cstheme="minorHAnsi"/>
          <w:sz w:val="24"/>
          <w:szCs w:val="24"/>
        </w:rPr>
      </w:pPr>
      <w:r w:rsidRPr="00A509EF">
        <w:rPr>
          <w:rFonts w:cstheme="minorHAnsi"/>
          <w:sz w:val="24"/>
          <w:szCs w:val="24"/>
        </w:rPr>
        <w:t xml:space="preserve">The internship year runs from Sunday </w:t>
      </w:r>
      <w:r w:rsidR="003A1F9A">
        <w:rPr>
          <w:rFonts w:cstheme="minorHAnsi"/>
          <w:sz w:val="24"/>
          <w:szCs w:val="24"/>
        </w:rPr>
        <w:t>4</w:t>
      </w:r>
      <w:r w:rsidR="006022C1" w:rsidRPr="00A509EF">
        <w:rPr>
          <w:rFonts w:cstheme="minorHAnsi"/>
          <w:sz w:val="24"/>
          <w:szCs w:val="24"/>
          <w:vertAlign w:val="superscript"/>
        </w:rPr>
        <w:t>th</w:t>
      </w:r>
      <w:r w:rsidR="008C13F4">
        <w:rPr>
          <w:rFonts w:cstheme="minorHAnsi"/>
          <w:sz w:val="24"/>
          <w:szCs w:val="24"/>
        </w:rPr>
        <w:t xml:space="preserve"> September 202</w:t>
      </w:r>
      <w:r w:rsidR="003A1F9A">
        <w:rPr>
          <w:rFonts w:cstheme="minorHAnsi"/>
          <w:sz w:val="24"/>
          <w:szCs w:val="24"/>
        </w:rPr>
        <w:t>2</w:t>
      </w:r>
      <w:r w:rsidRPr="00A509EF">
        <w:rPr>
          <w:rFonts w:cstheme="minorHAnsi"/>
          <w:sz w:val="24"/>
          <w:szCs w:val="24"/>
        </w:rPr>
        <w:t xml:space="preserve"> to Friday </w:t>
      </w:r>
      <w:r w:rsidR="003A1F9A">
        <w:rPr>
          <w:rFonts w:cstheme="minorHAnsi"/>
          <w:sz w:val="24"/>
          <w:szCs w:val="24"/>
        </w:rPr>
        <w:t>9</w:t>
      </w:r>
      <w:r w:rsidR="00C60AAE" w:rsidRPr="00A509EF">
        <w:rPr>
          <w:rFonts w:cstheme="minorHAnsi"/>
          <w:sz w:val="24"/>
          <w:szCs w:val="24"/>
          <w:vertAlign w:val="superscript"/>
        </w:rPr>
        <w:t>th</w:t>
      </w:r>
      <w:r w:rsidR="008C13F4">
        <w:rPr>
          <w:rFonts w:cstheme="minorHAnsi"/>
          <w:sz w:val="24"/>
          <w:szCs w:val="24"/>
        </w:rPr>
        <w:t xml:space="preserve"> June 202</w:t>
      </w:r>
      <w:r w:rsidR="003A1F9A">
        <w:rPr>
          <w:rFonts w:cstheme="minorHAnsi"/>
          <w:sz w:val="24"/>
          <w:szCs w:val="24"/>
        </w:rPr>
        <w:t>3</w:t>
      </w:r>
      <w:r w:rsidR="008C13F4">
        <w:rPr>
          <w:rFonts w:cstheme="minorHAnsi"/>
          <w:sz w:val="24"/>
          <w:szCs w:val="24"/>
        </w:rPr>
        <w:t>.  The intern</w:t>
      </w:r>
      <w:r w:rsidRPr="00A509EF">
        <w:rPr>
          <w:rFonts w:cstheme="minorHAnsi"/>
          <w:sz w:val="24"/>
          <w:szCs w:val="24"/>
        </w:rPr>
        <w:t>s</w:t>
      </w:r>
      <w:r w:rsidR="008C13F4">
        <w:rPr>
          <w:rFonts w:cstheme="minorHAnsi"/>
          <w:sz w:val="24"/>
          <w:szCs w:val="24"/>
        </w:rPr>
        <w:t>’</w:t>
      </w:r>
      <w:r w:rsidRPr="00A509EF">
        <w:rPr>
          <w:rFonts w:cstheme="minorHAnsi"/>
          <w:sz w:val="24"/>
          <w:szCs w:val="24"/>
        </w:rPr>
        <w:t xml:space="preserve"> last Sunday in their parish placement</w:t>
      </w:r>
      <w:r w:rsidR="008C13F4">
        <w:rPr>
          <w:rFonts w:cstheme="minorHAnsi"/>
          <w:sz w:val="24"/>
          <w:szCs w:val="24"/>
        </w:rPr>
        <w:t>s</w:t>
      </w:r>
      <w:r w:rsidRPr="00A509EF">
        <w:rPr>
          <w:rFonts w:cstheme="minorHAnsi"/>
          <w:sz w:val="24"/>
          <w:szCs w:val="24"/>
        </w:rPr>
        <w:t xml:space="preserve"> will be Sunday 1</w:t>
      </w:r>
      <w:r w:rsidR="003A1F9A">
        <w:rPr>
          <w:rFonts w:cstheme="minorHAnsi"/>
          <w:sz w:val="24"/>
          <w:szCs w:val="24"/>
        </w:rPr>
        <w:t>1</w:t>
      </w:r>
      <w:r w:rsidR="002E5591" w:rsidRPr="00A509EF">
        <w:rPr>
          <w:rFonts w:cstheme="minorHAnsi"/>
          <w:sz w:val="24"/>
          <w:szCs w:val="24"/>
          <w:vertAlign w:val="superscript"/>
        </w:rPr>
        <w:t>th</w:t>
      </w:r>
      <w:r w:rsidR="002E5591" w:rsidRPr="00A509EF">
        <w:rPr>
          <w:rFonts w:cstheme="minorHAnsi"/>
          <w:sz w:val="24"/>
          <w:szCs w:val="24"/>
        </w:rPr>
        <w:t xml:space="preserve"> </w:t>
      </w:r>
      <w:r w:rsidR="008C13F4">
        <w:rPr>
          <w:rFonts w:cstheme="minorHAnsi"/>
          <w:sz w:val="24"/>
          <w:szCs w:val="24"/>
        </w:rPr>
        <w:t>June 202</w:t>
      </w:r>
      <w:r w:rsidR="003A1F9A">
        <w:rPr>
          <w:rFonts w:cstheme="minorHAnsi"/>
          <w:sz w:val="24"/>
          <w:szCs w:val="24"/>
        </w:rPr>
        <w:t>3</w:t>
      </w:r>
      <w:r w:rsidRPr="00A509EF">
        <w:rPr>
          <w:rFonts w:cstheme="minorHAnsi"/>
          <w:sz w:val="24"/>
          <w:szCs w:val="24"/>
        </w:rPr>
        <w:t>.</w:t>
      </w:r>
    </w:p>
    <w:p w14:paraId="13B3E139" w14:textId="77777777" w:rsidR="00FE49C7" w:rsidRDefault="00FE49C7" w:rsidP="00FE49C7">
      <w:pPr>
        <w:spacing w:after="0"/>
        <w:rPr>
          <w:rFonts w:cstheme="minorHAnsi"/>
          <w:sz w:val="24"/>
          <w:szCs w:val="24"/>
        </w:rPr>
      </w:pPr>
    </w:p>
    <w:p w14:paraId="4AB8BB4D" w14:textId="77777777" w:rsidR="006D5C59" w:rsidRPr="00A509EF" w:rsidRDefault="006D5C59" w:rsidP="00FE49C7">
      <w:pPr>
        <w:spacing w:after="0"/>
        <w:rPr>
          <w:rFonts w:cstheme="minorHAnsi"/>
          <w:sz w:val="24"/>
          <w:szCs w:val="24"/>
        </w:rPr>
      </w:pPr>
    </w:p>
    <w:p w14:paraId="2BF65EBA" w14:textId="77777777" w:rsidR="006022C1" w:rsidRPr="00A509EF" w:rsidRDefault="006022C1" w:rsidP="00FE49C7">
      <w:pPr>
        <w:spacing w:after="0"/>
        <w:rPr>
          <w:rFonts w:cstheme="minorHAnsi"/>
          <w:sz w:val="24"/>
          <w:szCs w:val="24"/>
        </w:rPr>
      </w:pPr>
    </w:p>
    <w:p w14:paraId="259CD2AC" w14:textId="77777777" w:rsidR="00E35B3B" w:rsidRPr="00E35B3B" w:rsidRDefault="00E35B3B" w:rsidP="00784851">
      <w:pPr>
        <w:shd w:val="clear" w:color="auto" w:fill="002060"/>
        <w:rPr>
          <w:rFonts w:ascii="Arial" w:hAnsi="Arial" w:cs="Arial"/>
          <w:sz w:val="36"/>
          <w:szCs w:val="36"/>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Pr>
          <w:rFonts w:ascii="Arial" w:hAnsi="Arial" w:cs="Arial"/>
          <w:sz w:val="36"/>
          <w:szCs w:val="36"/>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CITI Internship Component</w:t>
      </w:r>
    </w:p>
    <w:p w14:paraId="0C4AE6CE" w14:textId="77777777" w:rsidR="008A0F84" w:rsidRPr="00A509EF" w:rsidRDefault="008A0F84" w:rsidP="00FE49C7">
      <w:pPr>
        <w:spacing w:after="0"/>
        <w:rPr>
          <w:rFonts w:cstheme="minorHAnsi"/>
          <w:sz w:val="24"/>
          <w:szCs w:val="24"/>
        </w:rPr>
      </w:pPr>
    </w:p>
    <w:p w14:paraId="308529E7" w14:textId="77777777" w:rsidR="00FE49C7" w:rsidRPr="00A509EF" w:rsidRDefault="00FE49C7" w:rsidP="00FE49C7">
      <w:pPr>
        <w:spacing w:after="0"/>
        <w:rPr>
          <w:rFonts w:cstheme="minorHAnsi"/>
          <w:sz w:val="24"/>
          <w:szCs w:val="24"/>
        </w:rPr>
      </w:pPr>
      <w:r w:rsidRPr="00A509EF">
        <w:rPr>
          <w:rFonts w:cstheme="minorHAnsi"/>
          <w:sz w:val="24"/>
          <w:szCs w:val="24"/>
        </w:rPr>
        <w:t>Full-time interns</w:t>
      </w:r>
      <w:r w:rsidR="00E35B3B">
        <w:rPr>
          <w:rFonts w:cstheme="minorHAnsi"/>
          <w:sz w:val="24"/>
          <w:szCs w:val="24"/>
        </w:rPr>
        <w:t xml:space="preserve"> are expected to attend the </w:t>
      </w:r>
      <w:r w:rsidR="00E35B3B">
        <w:rPr>
          <w:rFonts w:cstheme="minorHAnsi"/>
          <w:sz w:val="24"/>
          <w:szCs w:val="24"/>
        </w:rPr>
        <w:tab/>
        <w:t>P</w:t>
      </w:r>
      <w:r w:rsidRPr="00A509EF">
        <w:rPr>
          <w:rFonts w:cstheme="minorHAnsi"/>
          <w:sz w:val="24"/>
          <w:szCs w:val="24"/>
        </w:rPr>
        <w:t>art-time interns are expected to attend the</w:t>
      </w:r>
    </w:p>
    <w:p w14:paraId="7FA55E2D" w14:textId="77777777" w:rsidR="00FE49C7" w:rsidRPr="00A509EF" w:rsidRDefault="00A372B0" w:rsidP="00FE49C7">
      <w:pPr>
        <w:spacing w:after="0"/>
        <w:rPr>
          <w:rFonts w:cstheme="minorHAnsi"/>
          <w:sz w:val="24"/>
          <w:szCs w:val="24"/>
        </w:rPr>
      </w:pPr>
      <w:r w:rsidRPr="00A509EF">
        <w:rPr>
          <w:rFonts w:cstheme="minorHAnsi"/>
          <w:sz w:val="24"/>
          <w:szCs w:val="24"/>
        </w:rPr>
        <w:t>following study residentials in CITI:</w:t>
      </w:r>
      <w:r w:rsidRPr="00A509EF">
        <w:rPr>
          <w:rFonts w:cstheme="minorHAnsi"/>
          <w:sz w:val="24"/>
          <w:szCs w:val="24"/>
        </w:rPr>
        <w:tab/>
      </w:r>
      <w:r w:rsidRPr="00A509EF">
        <w:rPr>
          <w:rFonts w:cstheme="minorHAnsi"/>
          <w:sz w:val="24"/>
          <w:szCs w:val="24"/>
        </w:rPr>
        <w:tab/>
      </w:r>
      <w:r w:rsidRPr="00A509EF">
        <w:rPr>
          <w:rFonts w:cstheme="minorHAnsi"/>
          <w:sz w:val="24"/>
          <w:szCs w:val="24"/>
        </w:rPr>
        <w:tab/>
      </w:r>
      <w:r w:rsidR="00FE49C7" w:rsidRPr="00A509EF">
        <w:rPr>
          <w:rFonts w:cstheme="minorHAnsi"/>
          <w:sz w:val="24"/>
          <w:szCs w:val="24"/>
        </w:rPr>
        <w:t>following study weekends in CITI:</w:t>
      </w:r>
    </w:p>
    <w:p w14:paraId="061AEDB2" w14:textId="77777777" w:rsidR="006022C1" w:rsidRPr="00A509EF" w:rsidRDefault="006022C1" w:rsidP="00FE49C7">
      <w:pPr>
        <w:spacing w:after="0"/>
        <w:rPr>
          <w:rFonts w:cstheme="minorHAnsi"/>
          <w:sz w:val="24"/>
          <w:szCs w:val="24"/>
        </w:rPr>
      </w:pPr>
    </w:p>
    <w:p w14:paraId="521D7731" w14:textId="5F69195F" w:rsidR="00FE49C7" w:rsidRPr="00A509EF" w:rsidRDefault="00F055DB" w:rsidP="00FE49C7">
      <w:pPr>
        <w:spacing w:after="0"/>
        <w:rPr>
          <w:rFonts w:cstheme="minorHAnsi"/>
          <w:b/>
          <w:sz w:val="24"/>
          <w:szCs w:val="24"/>
        </w:rPr>
      </w:pPr>
      <w:r>
        <w:rPr>
          <w:rFonts w:cstheme="minorHAnsi"/>
          <w:b/>
          <w:sz w:val="24"/>
          <w:szCs w:val="24"/>
        </w:rPr>
        <w:t>202</w:t>
      </w:r>
      <w:r w:rsidR="003A1F9A">
        <w:rPr>
          <w:rFonts w:cstheme="minorHAnsi"/>
          <w:b/>
          <w:sz w:val="24"/>
          <w:szCs w:val="24"/>
        </w:rPr>
        <w:t>2</w:t>
      </w:r>
      <w:r>
        <w:rPr>
          <w:rFonts w:cstheme="minorHAnsi"/>
          <w:b/>
          <w:sz w:val="24"/>
          <w:szCs w:val="24"/>
        </w:rPr>
        <w:t>-2</w:t>
      </w:r>
      <w:r w:rsidR="003A1F9A">
        <w:rPr>
          <w:rFonts w:cstheme="minorHAnsi"/>
          <w:b/>
          <w:sz w:val="24"/>
          <w:szCs w:val="24"/>
        </w:rPr>
        <w:t>3</w:t>
      </w:r>
      <w:r w:rsidR="00A372B0" w:rsidRPr="00A509EF">
        <w:rPr>
          <w:rFonts w:cstheme="minorHAnsi"/>
          <w:b/>
          <w:sz w:val="24"/>
          <w:szCs w:val="24"/>
        </w:rPr>
        <w:tab/>
      </w:r>
      <w:r w:rsidR="00A372B0" w:rsidRPr="00A509EF">
        <w:rPr>
          <w:rFonts w:cstheme="minorHAnsi"/>
          <w:b/>
          <w:sz w:val="24"/>
          <w:szCs w:val="24"/>
        </w:rPr>
        <w:tab/>
      </w:r>
      <w:r w:rsidR="00A372B0" w:rsidRPr="00A509EF">
        <w:rPr>
          <w:rFonts w:cstheme="minorHAnsi"/>
          <w:b/>
          <w:sz w:val="24"/>
          <w:szCs w:val="24"/>
        </w:rPr>
        <w:tab/>
      </w:r>
      <w:r w:rsidR="00A372B0" w:rsidRPr="00A509EF">
        <w:rPr>
          <w:rFonts w:cstheme="minorHAnsi"/>
          <w:b/>
          <w:sz w:val="24"/>
          <w:szCs w:val="24"/>
        </w:rPr>
        <w:tab/>
      </w:r>
      <w:r w:rsidR="00A372B0" w:rsidRPr="00A509EF">
        <w:rPr>
          <w:rFonts w:cstheme="minorHAnsi"/>
          <w:b/>
          <w:sz w:val="24"/>
          <w:szCs w:val="24"/>
        </w:rPr>
        <w:tab/>
      </w:r>
      <w:r w:rsidR="00A372B0" w:rsidRPr="00A509EF">
        <w:rPr>
          <w:rFonts w:cstheme="minorHAnsi"/>
          <w:b/>
          <w:sz w:val="24"/>
          <w:szCs w:val="24"/>
        </w:rPr>
        <w:tab/>
      </w:r>
      <w:r>
        <w:rPr>
          <w:rFonts w:cstheme="minorHAnsi"/>
          <w:b/>
          <w:sz w:val="24"/>
          <w:szCs w:val="24"/>
        </w:rPr>
        <w:t>202</w:t>
      </w:r>
      <w:r w:rsidR="003A1F9A">
        <w:rPr>
          <w:rFonts w:cstheme="minorHAnsi"/>
          <w:b/>
          <w:sz w:val="24"/>
          <w:szCs w:val="24"/>
        </w:rPr>
        <w:t>2</w:t>
      </w:r>
      <w:r>
        <w:rPr>
          <w:rFonts w:cstheme="minorHAnsi"/>
          <w:b/>
          <w:sz w:val="24"/>
          <w:szCs w:val="24"/>
        </w:rPr>
        <w:t>-2</w:t>
      </w:r>
      <w:r w:rsidR="003A1F9A">
        <w:rPr>
          <w:rFonts w:cstheme="minorHAnsi"/>
          <w:b/>
          <w:sz w:val="24"/>
          <w:szCs w:val="24"/>
        </w:rPr>
        <w:t>3</w:t>
      </w:r>
    </w:p>
    <w:p w14:paraId="4F726F1D" w14:textId="2D1420E2" w:rsidR="00FE49C7" w:rsidRPr="00A509EF" w:rsidRDefault="00EA5085" w:rsidP="00FE49C7">
      <w:pPr>
        <w:spacing w:after="0"/>
        <w:rPr>
          <w:rFonts w:cstheme="minorHAnsi"/>
          <w:sz w:val="24"/>
          <w:szCs w:val="24"/>
        </w:rPr>
      </w:pPr>
      <w:r w:rsidRPr="00A509EF">
        <w:rPr>
          <w:rFonts w:cstheme="minorHAnsi"/>
          <w:sz w:val="24"/>
          <w:szCs w:val="24"/>
        </w:rPr>
        <w:t>September</w:t>
      </w:r>
      <w:r w:rsidR="00F055DB">
        <w:rPr>
          <w:rFonts w:cstheme="minorHAnsi"/>
          <w:sz w:val="24"/>
          <w:szCs w:val="24"/>
        </w:rPr>
        <w:t xml:space="preserve"> </w:t>
      </w:r>
      <w:r w:rsidR="003A1F9A">
        <w:rPr>
          <w:rFonts w:cstheme="minorHAnsi"/>
          <w:sz w:val="24"/>
          <w:szCs w:val="24"/>
        </w:rPr>
        <w:t>12</w:t>
      </w:r>
      <w:r w:rsidR="008F6F2F" w:rsidRPr="008F6F2F">
        <w:rPr>
          <w:rFonts w:cstheme="minorHAnsi"/>
          <w:sz w:val="24"/>
          <w:szCs w:val="24"/>
          <w:vertAlign w:val="superscript"/>
        </w:rPr>
        <w:t>th</w:t>
      </w:r>
      <w:r w:rsidR="008F6F2F">
        <w:rPr>
          <w:rFonts w:cstheme="minorHAnsi"/>
          <w:sz w:val="24"/>
          <w:szCs w:val="24"/>
        </w:rPr>
        <w:t xml:space="preserve"> – 1</w:t>
      </w:r>
      <w:r w:rsidR="003A1F9A">
        <w:rPr>
          <w:rFonts w:cstheme="minorHAnsi"/>
          <w:sz w:val="24"/>
          <w:szCs w:val="24"/>
        </w:rPr>
        <w:t>6</w:t>
      </w:r>
      <w:r w:rsidR="008F6F2F" w:rsidRPr="008F6F2F">
        <w:rPr>
          <w:rFonts w:cstheme="minorHAnsi"/>
          <w:sz w:val="24"/>
          <w:szCs w:val="24"/>
          <w:vertAlign w:val="superscript"/>
        </w:rPr>
        <w:t>th</w:t>
      </w:r>
      <w:r w:rsidR="008F6F2F">
        <w:rPr>
          <w:rFonts w:cstheme="minorHAnsi"/>
          <w:sz w:val="24"/>
          <w:szCs w:val="24"/>
        </w:rPr>
        <w:t xml:space="preserve"> </w:t>
      </w:r>
      <w:r w:rsidRPr="00A509EF">
        <w:rPr>
          <w:rFonts w:cstheme="minorHAnsi"/>
          <w:sz w:val="24"/>
          <w:szCs w:val="24"/>
        </w:rPr>
        <w:tab/>
      </w:r>
      <w:r w:rsidRPr="00A509EF">
        <w:rPr>
          <w:rFonts w:cstheme="minorHAnsi"/>
          <w:sz w:val="24"/>
          <w:szCs w:val="24"/>
        </w:rPr>
        <w:tab/>
      </w:r>
      <w:r w:rsidRPr="00A509EF">
        <w:rPr>
          <w:rFonts w:cstheme="minorHAnsi"/>
          <w:sz w:val="24"/>
          <w:szCs w:val="24"/>
        </w:rPr>
        <w:tab/>
      </w:r>
      <w:r w:rsidRPr="00A509EF">
        <w:rPr>
          <w:rFonts w:cstheme="minorHAnsi"/>
          <w:sz w:val="24"/>
          <w:szCs w:val="24"/>
        </w:rPr>
        <w:tab/>
      </w:r>
      <w:r w:rsidR="00FE49C7" w:rsidRPr="00A509EF">
        <w:rPr>
          <w:rFonts w:cstheme="minorHAnsi"/>
          <w:sz w:val="24"/>
          <w:szCs w:val="24"/>
        </w:rPr>
        <w:t>September</w:t>
      </w:r>
      <w:r w:rsidR="009C26DE">
        <w:rPr>
          <w:rFonts w:cstheme="minorHAnsi"/>
          <w:sz w:val="24"/>
          <w:szCs w:val="24"/>
        </w:rPr>
        <w:t xml:space="preserve"> </w:t>
      </w:r>
      <w:r w:rsidR="003A1F9A">
        <w:rPr>
          <w:rFonts w:cstheme="minorHAnsi"/>
          <w:sz w:val="24"/>
          <w:szCs w:val="24"/>
        </w:rPr>
        <w:t>9</w:t>
      </w:r>
      <w:r w:rsidR="00FE5BC0" w:rsidRPr="00FE5BC0">
        <w:rPr>
          <w:rFonts w:cstheme="minorHAnsi"/>
          <w:sz w:val="24"/>
          <w:szCs w:val="24"/>
          <w:vertAlign w:val="superscript"/>
        </w:rPr>
        <w:t>th</w:t>
      </w:r>
      <w:r w:rsidR="00FE5BC0">
        <w:rPr>
          <w:rFonts w:cstheme="minorHAnsi"/>
          <w:sz w:val="24"/>
          <w:szCs w:val="24"/>
        </w:rPr>
        <w:t xml:space="preserve"> – 11</w:t>
      </w:r>
      <w:r w:rsidR="00FE5BC0" w:rsidRPr="00FE5BC0">
        <w:rPr>
          <w:rFonts w:cstheme="minorHAnsi"/>
          <w:sz w:val="24"/>
          <w:szCs w:val="24"/>
          <w:vertAlign w:val="superscript"/>
        </w:rPr>
        <w:t>th</w:t>
      </w:r>
      <w:r w:rsidR="00FE5BC0">
        <w:rPr>
          <w:rFonts w:cstheme="minorHAnsi"/>
          <w:sz w:val="24"/>
          <w:szCs w:val="24"/>
        </w:rPr>
        <w:t xml:space="preserve"> </w:t>
      </w:r>
    </w:p>
    <w:p w14:paraId="741D7CFB" w14:textId="360995DD" w:rsidR="00FE49C7" w:rsidRPr="00A509EF" w:rsidRDefault="00FE49C7" w:rsidP="00FE49C7">
      <w:pPr>
        <w:spacing w:after="0"/>
        <w:rPr>
          <w:rFonts w:cstheme="minorHAnsi"/>
          <w:sz w:val="24"/>
          <w:szCs w:val="24"/>
        </w:rPr>
      </w:pPr>
      <w:r w:rsidRPr="00A509EF">
        <w:rPr>
          <w:rFonts w:cstheme="minorHAnsi"/>
          <w:sz w:val="24"/>
          <w:szCs w:val="24"/>
        </w:rPr>
        <w:t>October</w:t>
      </w:r>
      <w:r w:rsidR="00D5084B">
        <w:rPr>
          <w:rFonts w:cstheme="minorHAnsi"/>
          <w:sz w:val="24"/>
          <w:szCs w:val="24"/>
        </w:rPr>
        <w:t xml:space="preserve"> </w:t>
      </w:r>
      <w:r w:rsidR="003A1F9A">
        <w:rPr>
          <w:rFonts w:cstheme="minorHAnsi"/>
          <w:sz w:val="24"/>
          <w:szCs w:val="24"/>
        </w:rPr>
        <w:t>10</w:t>
      </w:r>
      <w:r w:rsidR="008F6F2F" w:rsidRPr="008F6F2F">
        <w:rPr>
          <w:rFonts w:cstheme="minorHAnsi"/>
          <w:sz w:val="24"/>
          <w:szCs w:val="24"/>
          <w:vertAlign w:val="superscript"/>
        </w:rPr>
        <w:t>th</w:t>
      </w:r>
      <w:r w:rsidR="008F6F2F">
        <w:rPr>
          <w:rFonts w:cstheme="minorHAnsi"/>
          <w:sz w:val="24"/>
          <w:szCs w:val="24"/>
        </w:rPr>
        <w:t xml:space="preserve"> – </w:t>
      </w:r>
      <w:r w:rsidR="003A1F9A">
        <w:rPr>
          <w:rFonts w:cstheme="minorHAnsi"/>
          <w:sz w:val="24"/>
          <w:szCs w:val="24"/>
        </w:rPr>
        <w:t>14</w:t>
      </w:r>
      <w:r w:rsidR="008F6F2F" w:rsidRPr="008F6F2F">
        <w:rPr>
          <w:rFonts w:cstheme="minorHAnsi"/>
          <w:sz w:val="24"/>
          <w:szCs w:val="24"/>
          <w:vertAlign w:val="superscript"/>
        </w:rPr>
        <w:t>th</w:t>
      </w:r>
      <w:r w:rsidR="008F6F2F">
        <w:rPr>
          <w:rFonts w:cstheme="minorHAnsi"/>
          <w:sz w:val="24"/>
          <w:szCs w:val="24"/>
        </w:rPr>
        <w:t xml:space="preserve"> </w:t>
      </w:r>
      <w:r w:rsidR="00D5084B">
        <w:rPr>
          <w:rFonts w:cstheme="minorHAnsi"/>
          <w:sz w:val="24"/>
          <w:szCs w:val="24"/>
        </w:rPr>
        <w:tab/>
      </w:r>
      <w:r w:rsidR="008F6F2F">
        <w:rPr>
          <w:rFonts w:cstheme="minorHAnsi"/>
          <w:sz w:val="24"/>
          <w:szCs w:val="24"/>
        </w:rPr>
        <w:tab/>
      </w:r>
      <w:r w:rsidR="008F6F2F">
        <w:rPr>
          <w:rFonts w:cstheme="minorHAnsi"/>
          <w:sz w:val="24"/>
          <w:szCs w:val="24"/>
        </w:rPr>
        <w:tab/>
      </w:r>
      <w:r w:rsidR="009C26DE">
        <w:rPr>
          <w:rFonts w:cstheme="minorHAnsi"/>
          <w:sz w:val="24"/>
          <w:szCs w:val="24"/>
        </w:rPr>
        <w:tab/>
      </w:r>
      <w:r w:rsidR="009C26DE">
        <w:rPr>
          <w:rFonts w:cstheme="minorHAnsi"/>
          <w:sz w:val="24"/>
          <w:szCs w:val="24"/>
        </w:rPr>
        <w:tab/>
      </w:r>
      <w:r w:rsidRPr="00A509EF">
        <w:rPr>
          <w:rFonts w:cstheme="minorHAnsi"/>
          <w:sz w:val="24"/>
          <w:szCs w:val="24"/>
        </w:rPr>
        <w:t>October</w:t>
      </w:r>
      <w:r w:rsidR="00D5084B">
        <w:rPr>
          <w:rFonts w:cstheme="minorHAnsi"/>
          <w:sz w:val="24"/>
          <w:szCs w:val="24"/>
        </w:rPr>
        <w:t xml:space="preserve"> </w:t>
      </w:r>
      <w:r w:rsidR="003A1F9A">
        <w:rPr>
          <w:rFonts w:cstheme="minorHAnsi"/>
          <w:sz w:val="24"/>
          <w:szCs w:val="24"/>
        </w:rPr>
        <w:t>14</w:t>
      </w:r>
      <w:r w:rsidR="00FE5BC0" w:rsidRPr="00FE5BC0">
        <w:rPr>
          <w:rFonts w:cstheme="minorHAnsi"/>
          <w:sz w:val="24"/>
          <w:szCs w:val="24"/>
          <w:vertAlign w:val="superscript"/>
        </w:rPr>
        <w:t>th</w:t>
      </w:r>
      <w:r w:rsidR="00FE5BC0">
        <w:rPr>
          <w:rFonts w:cstheme="minorHAnsi"/>
          <w:sz w:val="24"/>
          <w:szCs w:val="24"/>
        </w:rPr>
        <w:t xml:space="preserve"> – </w:t>
      </w:r>
      <w:r w:rsidR="003A1F9A">
        <w:rPr>
          <w:rFonts w:cstheme="minorHAnsi"/>
          <w:sz w:val="24"/>
          <w:szCs w:val="24"/>
        </w:rPr>
        <w:t>16</w:t>
      </w:r>
      <w:r w:rsidR="00FE5BC0" w:rsidRPr="00FE5BC0">
        <w:rPr>
          <w:rFonts w:cstheme="minorHAnsi"/>
          <w:sz w:val="24"/>
          <w:szCs w:val="24"/>
          <w:vertAlign w:val="superscript"/>
        </w:rPr>
        <w:t>th</w:t>
      </w:r>
      <w:r w:rsidR="00FE5BC0">
        <w:rPr>
          <w:rFonts w:cstheme="minorHAnsi"/>
          <w:sz w:val="24"/>
          <w:szCs w:val="24"/>
        </w:rPr>
        <w:t xml:space="preserve"> </w:t>
      </w:r>
    </w:p>
    <w:p w14:paraId="2A509408" w14:textId="134DF7AF" w:rsidR="00FE49C7" w:rsidRPr="00A509EF" w:rsidRDefault="00EA5085" w:rsidP="00FE49C7">
      <w:pPr>
        <w:spacing w:after="0"/>
        <w:rPr>
          <w:rFonts w:cstheme="minorHAnsi"/>
          <w:sz w:val="24"/>
          <w:szCs w:val="24"/>
        </w:rPr>
      </w:pPr>
      <w:r w:rsidRPr="00A509EF">
        <w:rPr>
          <w:rFonts w:cstheme="minorHAnsi"/>
          <w:sz w:val="24"/>
          <w:szCs w:val="24"/>
        </w:rPr>
        <w:t>November</w:t>
      </w:r>
      <w:r w:rsidR="00F055DB">
        <w:rPr>
          <w:rFonts w:cstheme="minorHAnsi"/>
          <w:sz w:val="24"/>
          <w:szCs w:val="24"/>
        </w:rPr>
        <w:t xml:space="preserve"> </w:t>
      </w:r>
      <w:r w:rsidR="003A1F9A">
        <w:rPr>
          <w:rFonts w:cstheme="minorHAnsi"/>
          <w:sz w:val="24"/>
          <w:szCs w:val="24"/>
        </w:rPr>
        <w:t>7</w:t>
      </w:r>
      <w:r w:rsidR="003A1F9A" w:rsidRPr="003A1F9A">
        <w:rPr>
          <w:rFonts w:cstheme="minorHAnsi"/>
          <w:sz w:val="24"/>
          <w:szCs w:val="24"/>
          <w:vertAlign w:val="superscript"/>
        </w:rPr>
        <w:t>th</w:t>
      </w:r>
      <w:r w:rsidR="008F6F2F">
        <w:rPr>
          <w:rFonts w:cstheme="minorHAnsi"/>
          <w:sz w:val="24"/>
          <w:szCs w:val="24"/>
        </w:rPr>
        <w:t xml:space="preserve"> – </w:t>
      </w:r>
      <w:r w:rsidR="003A1F9A">
        <w:rPr>
          <w:rFonts w:cstheme="minorHAnsi"/>
          <w:sz w:val="24"/>
          <w:szCs w:val="24"/>
        </w:rPr>
        <w:t>11</w:t>
      </w:r>
      <w:r w:rsidR="008F6F2F" w:rsidRPr="008F6F2F">
        <w:rPr>
          <w:rFonts w:cstheme="minorHAnsi"/>
          <w:sz w:val="24"/>
          <w:szCs w:val="24"/>
          <w:vertAlign w:val="superscript"/>
        </w:rPr>
        <w:t>th</w:t>
      </w:r>
      <w:r w:rsidR="008F6F2F">
        <w:rPr>
          <w:rFonts w:cstheme="minorHAnsi"/>
          <w:sz w:val="24"/>
          <w:szCs w:val="24"/>
        </w:rPr>
        <w:t xml:space="preserve"> </w:t>
      </w:r>
      <w:r w:rsidRPr="00A509EF">
        <w:rPr>
          <w:rFonts w:cstheme="minorHAnsi"/>
          <w:sz w:val="24"/>
          <w:szCs w:val="24"/>
        </w:rPr>
        <w:tab/>
      </w:r>
      <w:r w:rsidRPr="00A509EF">
        <w:rPr>
          <w:rFonts w:cstheme="minorHAnsi"/>
          <w:sz w:val="24"/>
          <w:szCs w:val="24"/>
        </w:rPr>
        <w:tab/>
      </w:r>
      <w:r w:rsidRPr="00A509EF">
        <w:rPr>
          <w:rFonts w:cstheme="minorHAnsi"/>
          <w:sz w:val="24"/>
          <w:szCs w:val="24"/>
        </w:rPr>
        <w:tab/>
      </w:r>
      <w:r w:rsidRPr="00A509EF">
        <w:rPr>
          <w:rFonts w:cstheme="minorHAnsi"/>
          <w:sz w:val="24"/>
          <w:szCs w:val="24"/>
        </w:rPr>
        <w:tab/>
      </w:r>
      <w:r w:rsidRPr="00A509EF">
        <w:rPr>
          <w:rFonts w:cstheme="minorHAnsi"/>
          <w:sz w:val="24"/>
          <w:szCs w:val="24"/>
        </w:rPr>
        <w:tab/>
      </w:r>
      <w:r w:rsidR="00FE49C7" w:rsidRPr="00A509EF">
        <w:rPr>
          <w:rFonts w:cstheme="minorHAnsi"/>
          <w:sz w:val="24"/>
          <w:szCs w:val="24"/>
        </w:rPr>
        <w:t>November</w:t>
      </w:r>
      <w:r w:rsidR="00D5084B">
        <w:rPr>
          <w:rFonts w:cstheme="minorHAnsi"/>
          <w:sz w:val="24"/>
          <w:szCs w:val="24"/>
        </w:rPr>
        <w:t xml:space="preserve"> </w:t>
      </w:r>
      <w:r w:rsidR="00FD7B6B">
        <w:rPr>
          <w:rFonts w:cstheme="minorHAnsi"/>
          <w:sz w:val="24"/>
          <w:szCs w:val="24"/>
        </w:rPr>
        <w:t>11</w:t>
      </w:r>
      <w:r w:rsidR="00FE5BC0" w:rsidRPr="00FE5BC0">
        <w:rPr>
          <w:rFonts w:cstheme="minorHAnsi"/>
          <w:sz w:val="24"/>
          <w:szCs w:val="24"/>
          <w:vertAlign w:val="superscript"/>
        </w:rPr>
        <w:t>th</w:t>
      </w:r>
      <w:r w:rsidR="00FE5BC0">
        <w:rPr>
          <w:rFonts w:cstheme="minorHAnsi"/>
          <w:sz w:val="24"/>
          <w:szCs w:val="24"/>
        </w:rPr>
        <w:t xml:space="preserve"> – </w:t>
      </w:r>
      <w:r w:rsidR="00FD7B6B">
        <w:rPr>
          <w:rFonts w:cstheme="minorHAnsi"/>
          <w:sz w:val="24"/>
          <w:szCs w:val="24"/>
        </w:rPr>
        <w:t>13</w:t>
      </w:r>
      <w:r w:rsidR="00FE5BC0" w:rsidRPr="00FE5BC0">
        <w:rPr>
          <w:rFonts w:cstheme="minorHAnsi"/>
          <w:sz w:val="24"/>
          <w:szCs w:val="24"/>
          <w:vertAlign w:val="superscript"/>
        </w:rPr>
        <w:t>th</w:t>
      </w:r>
      <w:r w:rsidR="00FE5BC0">
        <w:rPr>
          <w:rFonts w:cstheme="minorHAnsi"/>
          <w:sz w:val="24"/>
          <w:szCs w:val="24"/>
        </w:rPr>
        <w:t xml:space="preserve"> </w:t>
      </w:r>
    </w:p>
    <w:p w14:paraId="704BD1A4" w14:textId="2FC2592E" w:rsidR="00FE49C7" w:rsidRPr="00A509EF" w:rsidRDefault="00EA5085" w:rsidP="00FE49C7">
      <w:pPr>
        <w:spacing w:after="0"/>
        <w:rPr>
          <w:rFonts w:cstheme="minorHAnsi"/>
          <w:sz w:val="24"/>
          <w:szCs w:val="24"/>
        </w:rPr>
      </w:pPr>
      <w:r w:rsidRPr="00A509EF">
        <w:rPr>
          <w:rFonts w:cstheme="minorHAnsi"/>
          <w:sz w:val="24"/>
          <w:szCs w:val="24"/>
        </w:rPr>
        <w:t>December</w:t>
      </w:r>
      <w:r w:rsidR="00F055DB">
        <w:rPr>
          <w:rFonts w:cstheme="minorHAnsi"/>
          <w:sz w:val="24"/>
          <w:szCs w:val="24"/>
        </w:rPr>
        <w:t xml:space="preserve"> </w:t>
      </w:r>
      <w:r w:rsidR="00FD7B6B">
        <w:rPr>
          <w:rFonts w:cstheme="minorHAnsi"/>
          <w:sz w:val="24"/>
          <w:szCs w:val="24"/>
        </w:rPr>
        <w:t>5</w:t>
      </w:r>
      <w:r w:rsidR="008F6F2F" w:rsidRPr="008F6F2F">
        <w:rPr>
          <w:rFonts w:cstheme="minorHAnsi"/>
          <w:sz w:val="24"/>
          <w:szCs w:val="24"/>
          <w:vertAlign w:val="superscript"/>
        </w:rPr>
        <w:t>th</w:t>
      </w:r>
      <w:r w:rsidR="008F6F2F">
        <w:rPr>
          <w:rFonts w:cstheme="minorHAnsi"/>
          <w:sz w:val="24"/>
          <w:szCs w:val="24"/>
        </w:rPr>
        <w:t xml:space="preserve"> – </w:t>
      </w:r>
      <w:r w:rsidR="00FD7B6B">
        <w:rPr>
          <w:rFonts w:cstheme="minorHAnsi"/>
          <w:sz w:val="24"/>
          <w:szCs w:val="24"/>
        </w:rPr>
        <w:t>9</w:t>
      </w:r>
      <w:r w:rsidR="008F6F2F" w:rsidRPr="008F6F2F">
        <w:rPr>
          <w:rFonts w:cstheme="minorHAnsi"/>
          <w:sz w:val="24"/>
          <w:szCs w:val="24"/>
          <w:vertAlign w:val="superscript"/>
        </w:rPr>
        <w:t>th</w:t>
      </w:r>
      <w:r w:rsidR="008F6F2F">
        <w:rPr>
          <w:rFonts w:cstheme="minorHAnsi"/>
          <w:sz w:val="24"/>
          <w:szCs w:val="24"/>
        </w:rPr>
        <w:t xml:space="preserve"> </w:t>
      </w:r>
      <w:r w:rsidRPr="00A509EF">
        <w:rPr>
          <w:rFonts w:cstheme="minorHAnsi"/>
          <w:sz w:val="24"/>
          <w:szCs w:val="24"/>
        </w:rPr>
        <w:tab/>
      </w:r>
      <w:r w:rsidRPr="00A509EF">
        <w:rPr>
          <w:rFonts w:cstheme="minorHAnsi"/>
          <w:sz w:val="24"/>
          <w:szCs w:val="24"/>
        </w:rPr>
        <w:tab/>
      </w:r>
      <w:r w:rsidRPr="00A509EF">
        <w:rPr>
          <w:rFonts w:cstheme="minorHAnsi"/>
          <w:sz w:val="24"/>
          <w:szCs w:val="24"/>
        </w:rPr>
        <w:tab/>
      </w:r>
      <w:r w:rsidRPr="00A509EF">
        <w:rPr>
          <w:rFonts w:cstheme="minorHAnsi"/>
          <w:sz w:val="24"/>
          <w:szCs w:val="24"/>
        </w:rPr>
        <w:tab/>
      </w:r>
      <w:r w:rsidRPr="00A509EF">
        <w:rPr>
          <w:rFonts w:cstheme="minorHAnsi"/>
          <w:sz w:val="24"/>
          <w:szCs w:val="24"/>
        </w:rPr>
        <w:tab/>
      </w:r>
      <w:r w:rsidR="00FE49C7" w:rsidRPr="00A509EF">
        <w:rPr>
          <w:rFonts w:cstheme="minorHAnsi"/>
          <w:sz w:val="24"/>
          <w:szCs w:val="24"/>
        </w:rPr>
        <w:t>December</w:t>
      </w:r>
      <w:r w:rsidR="00D5084B">
        <w:rPr>
          <w:rFonts w:cstheme="minorHAnsi"/>
          <w:sz w:val="24"/>
          <w:szCs w:val="24"/>
        </w:rPr>
        <w:t xml:space="preserve"> </w:t>
      </w:r>
      <w:r w:rsidR="00FD7B6B">
        <w:rPr>
          <w:rFonts w:cstheme="minorHAnsi"/>
          <w:sz w:val="24"/>
          <w:szCs w:val="24"/>
        </w:rPr>
        <w:t>2</w:t>
      </w:r>
      <w:r w:rsidR="00FD7B6B" w:rsidRPr="00FD7B6B">
        <w:rPr>
          <w:rFonts w:cstheme="minorHAnsi"/>
          <w:sz w:val="24"/>
          <w:szCs w:val="24"/>
          <w:vertAlign w:val="superscript"/>
        </w:rPr>
        <w:t>nd</w:t>
      </w:r>
      <w:r w:rsidR="00FD7B6B">
        <w:rPr>
          <w:rFonts w:cstheme="minorHAnsi"/>
          <w:sz w:val="24"/>
          <w:szCs w:val="24"/>
        </w:rPr>
        <w:t xml:space="preserve"> </w:t>
      </w:r>
      <w:r w:rsidR="00FE5BC0">
        <w:rPr>
          <w:rFonts w:cstheme="minorHAnsi"/>
          <w:sz w:val="24"/>
          <w:szCs w:val="24"/>
        </w:rPr>
        <w:t>– 4</w:t>
      </w:r>
      <w:r w:rsidR="00FE5BC0" w:rsidRPr="00FE5BC0">
        <w:rPr>
          <w:rFonts w:cstheme="minorHAnsi"/>
          <w:sz w:val="24"/>
          <w:szCs w:val="24"/>
          <w:vertAlign w:val="superscript"/>
        </w:rPr>
        <w:t>th</w:t>
      </w:r>
      <w:r w:rsidR="00FE5BC0">
        <w:rPr>
          <w:rFonts w:cstheme="minorHAnsi"/>
          <w:sz w:val="24"/>
          <w:szCs w:val="24"/>
        </w:rPr>
        <w:t xml:space="preserve"> </w:t>
      </w:r>
    </w:p>
    <w:p w14:paraId="27B67F82" w14:textId="4133AC5C" w:rsidR="00FE49C7" w:rsidRPr="00A509EF" w:rsidRDefault="00FE49C7" w:rsidP="00FE49C7">
      <w:pPr>
        <w:spacing w:after="0"/>
        <w:rPr>
          <w:rFonts w:cstheme="minorHAnsi"/>
          <w:sz w:val="24"/>
          <w:szCs w:val="24"/>
        </w:rPr>
      </w:pPr>
      <w:r w:rsidRPr="00A509EF">
        <w:rPr>
          <w:rFonts w:cstheme="minorHAnsi"/>
          <w:sz w:val="24"/>
          <w:szCs w:val="24"/>
        </w:rPr>
        <w:lastRenderedPageBreak/>
        <w:t>January</w:t>
      </w:r>
      <w:r w:rsidR="00D5084B">
        <w:rPr>
          <w:rFonts w:cstheme="minorHAnsi"/>
          <w:sz w:val="24"/>
          <w:szCs w:val="24"/>
        </w:rPr>
        <w:t xml:space="preserve"> </w:t>
      </w:r>
      <w:r w:rsidR="00FD7B6B">
        <w:rPr>
          <w:rFonts w:cstheme="minorHAnsi"/>
          <w:sz w:val="24"/>
          <w:szCs w:val="24"/>
        </w:rPr>
        <w:t>23</w:t>
      </w:r>
      <w:r w:rsidR="00FD7B6B" w:rsidRPr="00FD7B6B">
        <w:rPr>
          <w:rFonts w:cstheme="minorHAnsi"/>
          <w:sz w:val="24"/>
          <w:szCs w:val="24"/>
          <w:vertAlign w:val="superscript"/>
        </w:rPr>
        <w:t>rd</w:t>
      </w:r>
      <w:r w:rsidR="008F6F2F">
        <w:rPr>
          <w:rFonts w:cstheme="minorHAnsi"/>
          <w:sz w:val="24"/>
          <w:szCs w:val="24"/>
        </w:rPr>
        <w:t xml:space="preserve"> – 2</w:t>
      </w:r>
      <w:r w:rsidR="00FD7B6B">
        <w:rPr>
          <w:rFonts w:cstheme="minorHAnsi"/>
          <w:sz w:val="24"/>
          <w:szCs w:val="24"/>
        </w:rPr>
        <w:t>7</w:t>
      </w:r>
      <w:r w:rsidR="00FD7B6B" w:rsidRPr="00FD7B6B">
        <w:rPr>
          <w:rFonts w:cstheme="minorHAnsi"/>
          <w:sz w:val="24"/>
          <w:szCs w:val="24"/>
          <w:vertAlign w:val="superscript"/>
        </w:rPr>
        <w:t>th</w:t>
      </w:r>
      <w:r w:rsidR="00FD7B6B">
        <w:rPr>
          <w:rFonts w:cstheme="minorHAnsi"/>
          <w:sz w:val="24"/>
          <w:szCs w:val="24"/>
        </w:rPr>
        <w:t xml:space="preserve"> </w:t>
      </w:r>
      <w:r w:rsidR="008F6F2F">
        <w:rPr>
          <w:rFonts w:cstheme="minorHAnsi"/>
          <w:sz w:val="24"/>
          <w:szCs w:val="24"/>
        </w:rPr>
        <w:t xml:space="preserve"> </w:t>
      </w:r>
      <w:r w:rsidR="00FD7B6B">
        <w:rPr>
          <w:rFonts w:cstheme="minorHAnsi"/>
          <w:sz w:val="24"/>
          <w:szCs w:val="24"/>
        </w:rPr>
        <w:t xml:space="preserve"> </w:t>
      </w:r>
      <w:r w:rsidR="009C26DE">
        <w:rPr>
          <w:rFonts w:cstheme="minorHAnsi"/>
          <w:sz w:val="24"/>
          <w:szCs w:val="24"/>
        </w:rPr>
        <w:tab/>
      </w:r>
      <w:r w:rsidR="009C26DE">
        <w:rPr>
          <w:rFonts w:cstheme="minorHAnsi"/>
          <w:sz w:val="24"/>
          <w:szCs w:val="24"/>
        </w:rPr>
        <w:tab/>
      </w:r>
      <w:r w:rsidR="009C26DE">
        <w:rPr>
          <w:rFonts w:cstheme="minorHAnsi"/>
          <w:sz w:val="24"/>
          <w:szCs w:val="24"/>
        </w:rPr>
        <w:tab/>
      </w:r>
      <w:r w:rsidR="00FD7B6B">
        <w:rPr>
          <w:rFonts w:cstheme="minorHAnsi"/>
          <w:sz w:val="24"/>
          <w:szCs w:val="24"/>
        </w:rPr>
        <w:tab/>
      </w:r>
      <w:r w:rsidR="00FD7B6B">
        <w:rPr>
          <w:rFonts w:cstheme="minorHAnsi"/>
          <w:sz w:val="24"/>
          <w:szCs w:val="24"/>
        </w:rPr>
        <w:tab/>
      </w:r>
      <w:r w:rsidRPr="00A509EF">
        <w:rPr>
          <w:rFonts w:cstheme="minorHAnsi"/>
          <w:sz w:val="24"/>
          <w:szCs w:val="24"/>
        </w:rPr>
        <w:t>January</w:t>
      </w:r>
      <w:r w:rsidR="00D5084B">
        <w:rPr>
          <w:rFonts w:cstheme="minorHAnsi"/>
          <w:sz w:val="24"/>
          <w:szCs w:val="24"/>
        </w:rPr>
        <w:t xml:space="preserve"> </w:t>
      </w:r>
      <w:r w:rsidR="006665F0">
        <w:rPr>
          <w:rFonts w:cstheme="minorHAnsi"/>
          <w:sz w:val="24"/>
          <w:szCs w:val="24"/>
        </w:rPr>
        <w:t>2</w:t>
      </w:r>
      <w:r w:rsidR="00FD7B6B">
        <w:rPr>
          <w:rFonts w:cstheme="minorHAnsi"/>
          <w:sz w:val="24"/>
          <w:szCs w:val="24"/>
        </w:rPr>
        <w:t>0</w:t>
      </w:r>
      <w:r w:rsidR="00FD7B6B" w:rsidRPr="00FD7B6B">
        <w:rPr>
          <w:rFonts w:cstheme="minorHAnsi"/>
          <w:sz w:val="24"/>
          <w:szCs w:val="24"/>
          <w:vertAlign w:val="superscript"/>
        </w:rPr>
        <w:t>th</w:t>
      </w:r>
      <w:r w:rsidR="006665F0">
        <w:rPr>
          <w:rFonts w:cstheme="minorHAnsi"/>
          <w:sz w:val="24"/>
          <w:szCs w:val="24"/>
        </w:rPr>
        <w:t xml:space="preserve"> – 22</w:t>
      </w:r>
      <w:r w:rsidR="006665F0" w:rsidRPr="006665F0">
        <w:rPr>
          <w:rFonts w:cstheme="minorHAnsi"/>
          <w:sz w:val="24"/>
          <w:szCs w:val="24"/>
          <w:vertAlign w:val="superscript"/>
        </w:rPr>
        <w:t>nd</w:t>
      </w:r>
      <w:r w:rsidR="006665F0">
        <w:rPr>
          <w:rFonts w:cstheme="minorHAnsi"/>
          <w:sz w:val="24"/>
          <w:szCs w:val="24"/>
        </w:rPr>
        <w:t xml:space="preserve"> </w:t>
      </w:r>
    </w:p>
    <w:p w14:paraId="1F466CAE" w14:textId="2D85663B" w:rsidR="00FE49C7" w:rsidRPr="00A509EF" w:rsidRDefault="00FE49C7" w:rsidP="00FE49C7">
      <w:pPr>
        <w:spacing w:after="0"/>
        <w:rPr>
          <w:rFonts w:cstheme="minorHAnsi"/>
          <w:sz w:val="24"/>
          <w:szCs w:val="24"/>
        </w:rPr>
      </w:pPr>
      <w:r w:rsidRPr="00A509EF">
        <w:rPr>
          <w:rFonts w:cstheme="minorHAnsi"/>
          <w:sz w:val="24"/>
          <w:szCs w:val="24"/>
        </w:rPr>
        <w:t>February</w:t>
      </w:r>
      <w:r w:rsidR="008F6F2F">
        <w:rPr>
          <w:rFonts w:cstheme="minorHAnsi"/>
          <w:sz w:val="24"/>
          <w:szCs w:val="24"/>
        </w:rPr>
        <w:t xml:space="preserve"> </w:t>
      </w:r>
      <w:r w:rsidR="00FD7B6B">
        <w:rPr>
          <w:rFonts w:cstheme="minorHAnsi"/>
          <w:sz w:val="24"/>
          <w:szCs w:val="24"/>
        </w:rPr>
        <w:t>20</w:t>
      </w:r>
      <w:r w:rsidR="00F055DB">
        <w:rPr>
          <w:rFonts w:cstheme="minorHAnsi"/>
          <w:sz w:val="24"/>
          <w:szCs w:val="24"/>
          <w:vertAlign w:val="superscript"/>
        </w:rPr>
        <w:t xml:space="preserve">th </w:t>
      </w:r>
      <w:r w:rsidR="00F055DB">
        <w:rPr>
          <w:rFonts w:cstheme="minorHAnsi"/>
          <w:sz w:val="24"/>
          <w:szCs w:val="24"/>
        </w:rPr>
        <w:t xml:space="preserve">– </w:t>
      </w:r>
      <w:r w:rsidR="00FD7B6B">
        <w:rPr>
          <w:rFonts w:cstheme="minorHAnsi"/>
          <w:sz w:val="24"/>
          <w:szCs w:val="24"/>
        </w:rPr>
        <w:t>24</w:t>
      </w:r>
      <w:r w:rsidR="00F055DB" w:rsidRPr="00F055DB">
        <w:rPr>
          <w:rFonts w:cstheme="minorHAnsi"/>
          <w:sz w:val="24"/>
          <w:szCs w:val="24"/>
          <w:vertAlign w:val="superscript"/>
        </w:rPr>
        <w:t>th</w:t>
      </w:r>
      <w:r w:rsidR="00F055DB">
        <w:rPr>
          <w:rFonts w:cstheme="minorHAnsi"/>
          <w:sz w:val="24"/>
          <w:szCs w:val="24"/>
        </w:rPr>
        <w:t xml:space="preserve">      </w:t>
      </w:r>
      <w:r w:rsidR="00F055DB">
        <w:rPr>
          <w:rFonts w:cstheme="minorHAnsi"/>
          <w:sz w:val="24"/>
          <w:szCs w:val="24"/>
        </w:rPr>
        <w:tab/>
      </w:r>
      <w:r w:rsidR="009C26DE">
        <w:rPr>
          <w:rFonts w:cstheme="minorHAnsi"/>
          <w:sz w:val="24"/>
          <w:szCs w:val="24"/>
        </w:rPr>
        <w:tab/>
      </w:r>
      <w:r w:rsidR="009C26DE">
        <w:rPr>
          <w:rFonts w:cstheme="minorHAnsi"/>
          <w:sz w:val="24"/>
          <w:szCs w:val="24"/>
        </w:rPr>
        <w:tab/>
      </w:r>
      <w:r w:rsidR="009C26DE">
        <w:rPr>
          <w:rFonts w:cstheme="minorHAnsi"/>
          <w:sz w:val="24"/>
          <w:szCs w:val="24"/>
        </w:rPr>
        <w:tab/>
      </w:r>
      <w:r w:rsidRPr="00A509EF">
        <w:rPr>
          <w:rFonts w:cstheme="minorHAnsi"/>
          <w:sz w:val="24"/>
          <w:szCs w:val="24"/>
        </w:rPr>
        <w:t>February</w:t>
      </w:r>
      <w:r w:rsidR="00D5084B">
        <w:rPr>
          <w:rFonts w:cstheme="minorHAnsi"/>
          <w:sz w:val="24"/>
          <w:szCs w:val="24"/>
        </w:rPr>
        <w:t xml:space="preserve"> </w:t>
      </w:r>
      <w:r w:rsidR="006665F0">
        <w:rPr>
          <w:rFonts w:cstheme="minorHAnsi"/>
          <w:sz w:val="24"/>
          <w:szCs w:val="24"/>
        </w:rPr>
        <w:t>1</w:t>
      </w:r>
      <w:r w:rsidR="00FD7B6B">
        <w:rPr>
          <w:rFonts w:cstheme="minorHAnsi"/>
          <w:sz w:val="24"/>
          <w:szCs w:val="24"/>
        </w:rPr>
        <w:t>0</w:t>
      </w:r>
      <w:r w:rsidR="006665F0" w:rsidRPr="006665F0">
        <w:rPr>
          <w:rFonts w:cstheme="minorHAnsi"/>
          <w:sz w:val="24"/>
          <w:szCs w:val="24"/>
          <w:vertAlign w:val="superscript"/>
        </w:rPr>
        <w:t>th</w:t>
      </w:r>
      <w:r w:rsidR="006665F0">
        <w:rPr>
          <w:rFonts w:cstheme="minorHAnsi"/>
          <w:sz w:val="24"/>
          <w:szCs w:val="24"/>
        </w:rPr>
        <w:t xml:space="preserve"> – 12</w:t>
      </w:r>
      <w:r w:rsidR="006665F0" w:rsidRPr="006665F0">
        <w:rPr>
          <w:rFonts w:cstheme="minorHAnsi"/>
          <w:sz w:val="24"/>
          <w:szCs w:val="24"/>
          <w:vertAlign w:val="superscript"/>
        </w:rPr>
        <w:t>th</w:t>
      </w:r>
      <w:r w:rsidR="006665F0">
        <w:rPr>
          <w:rFonts w:cstheme="minorHAnsi"/>
          <w:sz w:val="24"/>
          <w:szCs w:val="24"/>
        </w:rPr>
        <w:t xml:space="preserve"> </w:t>
      </w:r>
    </w:p>
    <w:p w14:paraId="6BC40981" w14:textId="3A22E229" w:rsidR="003A1CF1" w:rsidRPr="00A509EF" w:rsidRDefault="00FD7B6B" w:rsidP="00AB78D2">
      <w:pPr>
        <w:spacing w:after="0"/>
        <w:rPr>
          <w:rFonts w:cstheme="minorHAnsi"/>
          <w:sz w:val="24"/>
          <w:szCs w:val="24"/>
        </w:rPr>
      </w:pPr>
      <w:r>
        <w:rPr>
          <w:rFonts w:cstheme="minorHAnsi"/>
          <w:sz w:val="24"/>
          <w:szCs w:val="24"/>
        </w:rPr>
        <w:t>March 20</w:t>
      </w:r>
      <w:r w:rsidRPr="00FD7B6B">
        <w:rPr>
          <w:rFonts w:cstheme="minorHAnsi"/>
          <w:sz w:val="24"/>
          <w:szCs w:val="24"/>
          <w:vertAlign w:val="superscript"/>
        </w:rPr>
        <w:t>th</w:t>
      </w:r>
      <w:r>
        <w:rPr>
          <w:rFonts w:cstheme="minorHAnsi"/>
          <w:sz w:val="24"/>
          <w:szCs w:val="24"/>
        </w:rPr>
        <w:t xml:space="preserve"> – 24</w:t>
      </w:r>
      <w:proofErr w:type="gramStart"/>
      <w:r w:rsidRPr="00FD7B6B">
        <w:rPr>
          <w:rFonts w:cstheme="minorHAnsi"/>
          <w:sz w:val="24"/>
          <w:szCs w:val="24"/>
          <w:vertAlign w:val="superscript"/>
        </w:rPr>
        <w:t>th</w:t>
      </w:r>
      <w:r>
        <w:rPr>
          <w:rFonts w:cstheme="minorHAnsi"/>
          <w:sz w:val="24"/>
          <w:szCs w:val="24"/>
        </w:rPr>
        <w:t xml:space="preserve"> </w:t>
      </w:r>
      <w:r w:rsidR="00D5084B">
        <w:rPr>
          <w:rFonts w:cstheme="minorHAnsi"/>
          <w:sz w:val="24"/>
          <w:szCs w:val="24"/>
        </w:rPr>
        <w:t xml:space="preserve"> </w:t>
      </w:r>
      <w:r>
        <w:rPr>
          <w:rFonts w:cstheme="minorHAnsi"/>
          <w:sz w:val="24"/>
          <w:szCs w:val="24"/>
        </w:rPr>
        <w:tab/>
      </w:r>
      <w:proofErr w:type="gramEnd"/>
      <w:r w:rsidR="00EA5085" w:rsidRPr="00A509EF">
        <w:rPr>
          <w:rFonts w:cstheme="minorHAnsi"/>
          <w:sz w:val="24"/>
          <w:szCs w:val="24"/>
        </w:rPr>
        <w:tab/>
      </w:r>
      <w:r w:rsidR="00EA5085" w:rsidRPr="00A509EF">
        <w:rPr>
          <w:rFonts w:cstheme="minorHAnsi"/>
          <w:sz w:val="24"/>
          <w:szCs w:val="24"/>
        </w:rPr>
        <w:tab/>
      </w:r>
      <w:r>
        <w:rPr>
          <w:rFonts w:cstheme="minorHAnsi"/>
          <w:sz w:val="24"/>
          <w:szCs w:val="24"/>
        </w:rPr>
        <w:tab/>
      </w:r>
      <w:r>
        <w:rPr>
          <w:rFonts w:cstheme="minorHAnsi"/>
          <w:sz w:val="24"/>
          <w:szCs w:val="24"/>
        </w:rPr>
        <w:tab/>
      </w:r>
      <w:r w:rsidR="00AB78D2" w:rsidRPr="00A509EF">
        <w:rPr>
          <w:rFonts w:cstheme="minorHAnsi"/>
          <w:sz w:val="24"/>
          <w:szCs w:val="24"/>
        </w:rPr>
        <w:t>March</w:t>
      </w:r>
      <w:r w:rsidR="00D5084B">
        <w:rPr>
          <w:rFonts w:cstheme="minorHAnsi"/>
          <w:sz w:val="24"/>
          <w:szCs w:val="24"/>
        </w:rPr>
        <w:t xml:space="preserve"> </w:t>
      </w:r>
      <w:r w:rsidR="003A1CF1" w:rsidRPr="00A509EF">
        <w:rPr>
          <w:rFonts w:cstheme="minorHAnsi"/>
          <w:sz w:val="24"/>
          <w:szCs w:val="24"/>
        </w:rPr>
        <w:tab/>
      </w:r>
      <w:r w:rsidR="006665F0">
        <w:rPr>
          <w:rFonts w:cstheme="minorHAnsi"/>
          <w:sz w:val="24"/>
          <w:szCs w:val="24"/>
        </w:rPr>
        <w:t>1</w:t>
      </w:r>
      <w:r>
        <w:rPr>
          <w:rFonts w:cstheme="minorHAnsi"/>
          <w:sz w:val="24"/>
          <w:szCs w:val="24"/>
        </w:rPr>
        <w:t>0</w:t>
      </w:r>
      <w:r w:rsidR="006665F0" w:rsidRPr="006665F0">
        <w:rPr>
          <w:rFonts w:cstheme="minorHAnsi"/>
          <w:sz w:val="24"/>
          <w:szCs w:val="24"/>
          <w:vertAlign w:val="superscript"/>
        </w:rPr>
        <w:t>th</w:t>
      </w:r>
      <w:r w:rsidR="006665F0">
        <w:rPr>
          <w:rFonts w:cstheme="minorHAnsi"/>
          <w:sz w:val="24"/>
          <w:szCs w:val="24"/>
        </w:rPr>
        <w:t xml:space="preserve"> – 12</w:t>
      </w:r>
      <w:r w:rsidR="006665F0" w:rsidRPr="006665F0">
        <w:rPr>
          <w:rFonts w:cstheme="minorHAnsi"/>
          <w:sz w:val="24"/>
          <w:szCs w:val="24"/>
          <w:vertAlign w:val="superscript"/>
        </w:rPr>
        <w:t>th</w:t>
      </w:r>
      <w:r w:rsidR="006665F0">
        <w:rPr>
          <w:rFonts w:cstheme="minorHAnsi"/>
          <w:sz w:val="24"/>
          <w:szCs w:val="24"/>
        </w:rPr>
        <w:t xml:space="preserve"> </w:t>
      </w:r>
      <w:r w:rsidR="003A1CF1" w:rsidRPr="00A509EF">
        <w:rPr>
          <w:rFonts w:cstheme="minorHAnsi"/>
          <w:sz w:val="24"/>
          <w:szCs w:val="24"/>
        </w:rPr>
        <w:tab/>
      </w:r>
    </w:p>
    <w:p w14:paraId="5AAD7FD7" w14:textId="497A7877" w:rsidR="00D17146" w:rsidRPr="00E35B3B" w:rsidRDefault="00FE49C7" w:rsidP="00FE49C7">
      <w:pPr>
        <w:spacing w:after="0"/>
        <w:rPr>
          <w:rFonts w:cstheme="minorHAnsi"/>
          <w:sz w:val="24"/>
          <w:szCs w:val="24"/>
          <w:highlight w:val="yellow"/>
        </w:rPr>
      </w:pPr>
      <w:r w:rsidRPr="00A509EF">
        <w:rPr>
          <w:rFonts w:cstheme="minorHAnsi"/>
          <w:sz w:val="24"/>
          <w:szCs w:val="24"/>
        </w:rPr>
        <w:t>April</w:t>
      </w:r>
      <w:r w:rsidR="008F6F2F">
        <w:rPr>
          <w:rFonts w:cstheme="minorHAnsi"/>
          <w:sz w:val="24"/>
          <w:szCs w:val="24"/>
        </w:rPr>
        <w:t xml:space="preserve"> 2</w:t>
      </w:r>
      <w:r w:rsidR="00FD7B6B">
        <w:rPr>
          <w:rFonts w:cstheme="minorHAnsi"/>
          <w:sz w:val="24"/>
          <w:szCs w:val="24"/>
        </w:rPr>
        <w:t>4</w:t>
      </w:r>
      <w:r w:rsidR="008F6F2F" w:rsidRPr="008F6F2F">
        <w:rPr>
          <w:rFonts w:cstheme="minorHAnsi"/>
          <w:sz w:val="24"/>
          <w:szCs w:val="24"/>
          <w:vertAlign w:val="superscript"/>
        </w:rPr>
        <w:t>th</w:t>
      </w:r>
      <w:r w:rsidR="008F6F2F">
        <w:rPr>
          <w:rFonts w:cstheme="minorHAnsi"/>
          <w:sz w:val="24"/>
          <w:szCs w:val="24"/>
        </w:rPr>
        <w:t xml:space="preserve"> – 2</w:t>
      </w:r>
      <w:r w:rsidR="00FD7B6B">
        <w:rPr>
          <w:rFonts w:cstheme="minorHAnsi"/>
          <w:sz w:val="24"/>
          <w:szCs w:val="24"/>
        </w:rPr>
        <w:t>8</w:t>
      </w:r>
      <w:r w:rsidR="008F6F2F" w:rsidRPr="008F6F2F">
        <w:rPr>
          <w:rFonts w:cstheme="minorHAnsi"/>
          <w:sz w:val="24"/>
          <w:szCs w:val="24"/>
          <w:vertAlign w:val="superscript"/>
        </w:rPr>
        <w:t>th</w:t>
      </w:r>
      <w:r w:rsidR="008F6F2F">
        <w:rPr>
          <w:rFonts w:cstheme="minorHAnsi"/>
          <w:sz w:val="24"/>
          <w:szCs w:val="24"/>
        </w:rPr>
        <w:t xml:space="preserve"> </w:t>
      </w:r>
      <w:r w:rsidR="003D4AA3" w:rsidRPr="00A509EF">
        <w:rPr>
          <w:rFonts w:cstheme="minorHAnsi"/>
          <w:sz w:val="24"/>
          <w:szCs w:val="24"/>
        </w:rPr>
        <w:tab/>
      </w:r>
      <w:r w:rsidR="003D4AA3" w:rsidRPr="00A509EF">
        <w:rPr>
          <w:rFonts w:cstheme="minorHAnsi"/>
          <w:sz w:val="24"/>
          <w:szCs w:val="24"/>
        </w:rPr>
        <w:tab/>
      </w:r>
      <w:r w:rsidR="003D4AA3" w:rsidRPr="00A509EF">
        <w:rPr>
          <w:rFonts w:cstheme="minorHAnsi"/>
          <w:sz w:val="24"/>
          <w:szCs w:val="24"/>
        </w:rPr>
        <w:tab/>
      </w:r>
      <w:r w:rsidR="003D4AA3" w:rsidRPr="00A509EF">
        <w:rPr>
          <w:rFonts w:cstheme="minorHAnsi"/>
          <w:sz w:val="24"/>
          <w:szCs w:val="24"/>
        </w:rPr>
        <w:tab/>
      </w:r>
      <w:r w:rsidR="00D17146" w:rsidRPr="00A509EF">
        <w:rPr>
          <w:rFonts w:cstheme="minorHAnsi"/>
          <w:sz w:val="24"/>
          <w:szCs w:val="24"/>
        </w:rPr>
        <w:tab/>
      </w:r>
      <w:r w:rsidR="00AB78D2" w:rsidRPr="00A509EF">
        <w:rPr>
          <w:rFonts w:cstheme="minorHAnsi"/>
          <w:sz w:val="24"/>
          <w:szCs w:val="24"/>
        </w:rPr>
        <w:t>April</w:t>
      </w:r>
      <w:r w:rsidR="00D5084B">
        <w:rPr>
          <w:rFonts w:cstheme="minorHAnsi"/>
          <w:sz w:val="24"/>
          <w:szCs w:val="24"/>
        </w:rPr>
        <w:t xml:space="preserve"> </w:t>
      </w:r>
      <w:r w:rsidR="00FD7B6B">
        <w:rPr>
          <w:rFonts w:cstheme="minorHAnsi"/>
          <w:sz w:val="24"/>
          <w:szCs w:val="24"/>
        </w:rPr>
        <w:t>14</w:t>
      </w:r>
      <w:r w:rsidR="006665F0" w:rsidRPr="006665F0">
        <w:rPr>
          <w:rFonts w:cstheme="minorHAnsi"/>
          <w:sz w:val="24"/>
          <w:szCs w:val="24"/>
          <w:vertAlign w:val="superscript"/>
        </w:rPr>
        <w:t>th</w:t>
      </w:r>
      <w:r w:rsidR="006665F0">
        <w:rPr>
          <w:rFonts w:cstheme="minorHAnsi"/>
          <w:sz w:val="24"/>
          <w:szCs w:val="24"/>
        </w:rPr>
        <w:t xml:space="preserve"> – </w:t>
      </w:r>
      <w:r w:rsidR="00FD7B6B">
        <w:rPr>
          <w:rFonts w:cstheme="minorHAnsi"/>
          <w:sz w:val="24"/>
          <w:szCs w:val="24"/>
        </w:rPr>
        <w:t>16</w:t>
      </w:r>
      <w:r w:rsidR="006665F0" w:rsidRPr="006665F0">
        <w:rPr>
          <w:rFonts w:cstheme="minorHAnsi"/>
          <w:sz w:val="24"/>
          <w:szCs w:val="24"/>
          <w:vertAlign w:val="superscript"/>
        </w:rPr>
        <w:t>th</w:t>
      </w:r>
      <w:r w:rsidR="006665F0">
        <w:rPr>
          <w:rFonts w:cstheme="minorHAnsi"/>
          <w:sz w:val="24"/>
          <w:szCs w:val="24"/>
        </w:rPr>
        <w:t xml:space="preserve"> </w:t>
      </w:r>
    </w:p>
    <w:p w14:paraId="4D0E3D30" w14:textId="495D5C6C" w:rsidR="00FE49C7" w:rsidRDefault="00EA5085" w:rsidP="00FE49C7">
      <w:pPr>
        <w:spacing w:after="0"/>
        <w:rPr>
          <w:rFonts w:cstheme="minorHAnsi"/>
          <w:sz w:val="24"/>
          <w:szCs w:val="24"/>
        </w:rPr>
      </w:pPr>
      <w:r w:rsidRPr="00A509EF">
        <w:rPr>
          <w:rFonts w:cstheme="minorHAnsi"/>
          <w:sz w:val="24"/>
          <w:szCs w:val="24"/>
        </w:rPr>
        <w:t>May</w:t>
      </w:r>
      <w:r w:rsidR="00D5084B">
        <w:rPr>
          <w:rFonts w:cstheme="minorHAnsi"/>
          <w:sz w:val="24"/>
          <w:szCs w:val="24"/>
        </w:rPr>
        <w:t xml:space="preserve"> </w:t>
      </w:r>
      <w:r w:rsidR="008F6F2F">
        <w:rPr>
          <w:rFonts w:cstheme="minorHAnsi"/>
          <w:sz w:val="24"/>
          <w:szCs w:val="24"/>
        </w:rPr>
        <w:t>2</w:t>
      </w:r>
      <w:r w:rsidR="00FD7B6B">
        <w:rPr>
          <w:rFonts w:cstheme="minorHAnsi"/>
          <w:sz w:val="24"/>
          <w:szCs w:val="24"/>
        </w:rPr>
        <w:t>4</w:t>
      </w:r>
      <w:r w:rsidR="00FD7B6B" w:rsidRPr="00FD7B6B">
        <w:rPr>
          <w:rFonts w:cstheme="minorHAnsi"/>
          <w:sz w:val="24"/>
          <w:szCs w:val="24"/>
          <w:vertAlign w:val="superscript"/>
        </w:rPr>
        <w:t>th</w:t>
      </w:r>
      <w:r w:rsidR="008F6F2F">
        <w:rPr>
          <w:rFonts w:cstheme="minorHAnsi"/>
          <w:sz w:val="24"/>
          <w:szCs w:val="24"/>
        </w:rPr>
        <w:t xml:space="preserve"> – 2</w:t>
      </w:r>
      <w:r w:rsidR="00FD7B6B">
        <w:rPr>
          <w:rFonts w:cstheme="minorHAnsi"/>
          <w:sz w:val="24"/>
          <w:szCs w:val="24"/>
        </w:rPr>
        <w:t>8</w:t>
      </w:r>
      <w:r w:rsidR="008F6F2F" w:rsidRPr="008F6F2F">
        <w:rPr>
          <w:rFonts w:cstheme="minorHAnsi"/>
          <w:sz w:val="24"/>
          <w:szCs w:val="24"/>
          <w:vertAlign w:val="superscript"/>
        </w:rPr>
        <w:t>th</w:t>
      </w:r>
      <w:r w:rsidR="008F6F2F">
        <w:rPr>
          <w:rFonts w:cstheme="minorHAnsi"/>
          <w:sz w:val="24"/>
          <w:szCs w:val="24"/>
        </w:rPr>
        <w:t xml:space="preserve"> </w:t>
      </w:r>
      <w:r w:rsidR="00D5084B">
        <w:rPr>
          <w:rFonts w:cstheme="minorHAnsi"/>
          <w:sz w:val="24"/>
          <w:szCs w:val="24"/>
        </w:rPr>
        <w:tab/>
      </w:r>
      <w:r w:rsidR="00D5084B">
        <w:rPr>
          <w:rFonts w:cstheme="minorHAnsi"/>
          <w:sz w:val="24"/>
          <w:szCs w:val="24"/>
        </w:rPr>
        <w:tab/>
      </w:r>
      <w:r w:rsidRPr="00A509EF">
        <w:rPr>
          <w:rFonts w:cstheme="minorHAnsi"/>
          <w:sz w:val="24"/>
          <w:szCs w:val="24"/>
        </w:rPr>
        <w:tab/>
      </w:r>
      <w:r w:rsidRPr="00A509EF">
        <w:rPr>
          <w:rFonts w:cstheme="minorHAnsi"/>
          <w:sz w:val="24"/>
          <w:szCs w:val="24"/>
        </w:rPr>
        <w:tab/>
      </w:r>
      <w:r w:rsidRPr="00A509EF">
        <w:rPr>
          <w:rFonts w:cstheme="minorHAnsi"/>
          <w:sz w:val="24"/>
          <w:szCs w:val="24"/>
        </w:rPr>
        <w:tab/>
      </w:r>
      <w:r w:rsidR="00FE49C7" w:rsidRPr="00A509EF">
        <w:rPr>
          <w:rFonts w:cstheme="minorHAnsi"/>
          <w:sz w:val="24"/>
          <w:szCs w:val="24"/>
        </w:rPr>
        <w:t>May</w:t>
      </w:r>
      <w:r w:rsidR="00D5084B">
        <w:rPr>
          <w:rFonts w:cstheme="minorHAnsi"/>
          <w:sz w:val="24"/>
          <w:szCs w:val="24"/>
        </w:rPr>
        <w:t xml:space="preserve"> </w:t>
      </w:r>
      <w:r w:rsidR="006665F0">
        <w:rPr>
          <w:rFonts w:cstheme="minorHAnsi"/>
          <w:sz w:val="24"/>
          <w:szCs w:val="24"/>
        </w:rPr>
        <w:t>1</w:t>
      </w:r>
      <w:r w:rsidR="00FD7B6B">
        <w:rPr>
          <w:rFonts w:cstheme="minorHAnsi"/>
          <w:sz w:val="24"/>
          <w:szCs w:val="24"/>
        </w:rPr>
        <w:t>2</w:t>
      </w:r>
      <w:r w:rsidR="006665F0" w:rsidRPr="006665F0">
        <w:rPr>
          <w:rFonts w:cstheme="minorHAnsi"/>
          <w:sz w:val="24"/>
          <w:szCs w:val="24"/>
          <w:vertAlign w:val="superscript"/>
        </w:rPr>
        <w:t>th</w:t>
      </w:r>
      <w:r w:rsidR="006665F0">
        <w:rPr>
          <w:rFonts w:cstheme="minorHAnsi"/>
          <w:sz w:val="24"/>
          <w:szCs w:val="24"/>
        </w:rPr>
        <w:t xml:space="preserve"> – 14</w:t>
      </w:r>
      <w:r w:rsidR="006665F0" w:rsidRPr="006665F0">
        <w:rPr>
          <w:rFonts w:cstheme="minorHAnsi"/>
          <w:sz w:val="24"/>
          <w:szCs w:val="24"/>
          <w:vertAlign w:val="superscript"/>
        </w:rPr>
        <w:t>th</w:t>
      </w:r>
      <w:r w:rsidR="006665F0">
        <w:rPr>
          <w:rFonts w:cstheme="minorHAnsi"/>
          <w:sz w:val="24"/>
          <w:szCs w:val="24"/>
        </w:rPr>
        <w:t xml:space="preserve"> </w:t>
      </w:r>
    </w:p>
    <w:p w14:paraId="364E2B5C" w14:textId="77777777" w:rsidR="00E35B3B" w:rsidRPr="00A509EF" w:rsidRDefault="00E35B3B" w:rsidP="00FE49C7">
      <w:pPr>
        <w:spacing w:after="0"/>
        <w:rPr>
          <w:rFonts w:cstheme="minorHAnsi"/>
          <w:sz w:val="24"/>
          <w:szCs w:val="24"/>
        </w:rPr>
      </w:pPr>
    </w:p>
    <w:p w14:paraId="6FE248DA" w14:textId="74E5CFD3" w:rsidR="00FE49C7" w:rsidRDefault="00FE49C7" w:rsidP="00FE49C7">
      <w:pPr>
        <w:spacing w:after="0"/>
        <w:rPr>
          <w:rFonts w:cstheme="minorHAnsi"/>
          <w:sz w:val="24"/>
          <w:szCs w:val="24"/>
        </w:rPr>
      </w:pPr>
      <w:r w:rsidRPr="006665F0">
        <w:rPr>
          <w:rFonts w:cstheme="minorHAnsi"/>
          <w:sz w:val="24"/>
          <w:szCs w:val="24"/>
        </w:rPr>
        <w:t xml:space="preserve">June (for dissertation </w:t>
      </w:r>
      <w:r w:rsidR="00FD7B6B" w:rsidRPr="006665F0">
        <w:rPr>
          <w:rFonts w:cstheme="minorHAnsi"/>
          <w:i/>
          <w:sz w:val="24"/>
          <w:szCs w:val="24"/>
        </w:rPr>
        <w:t>viva voces</w:t>
      </w:r>
      <w:r w:rsidR="00FD7B6B" w:rsidRPr="006665F0">
        <w:rPr>
          <w:rFonts w:cstheme="minorHAnsi"/>
          <w:sz w:val="24"/>
          <w:szCs w:val="24"/>
        </w:rPr>
        <w:t xml:space="preserve"> </w:t>
      </w:r>
      <w:r w:rsidR="00471B43" w:rsidRPr="006665F0">
        <w:rPr>
          <w:rFonts w:cstheme="minorHAnsi"/>
          <w:sz w:val="24"/>
          <w:szCs w:val="24"/>
        </w:rPr>
        <w:t>– full-time &amp; part-time students</w:t>
      </w:r>
      <w:r w:rsidRPr="006665F0">
        <w:rPr>
          <w:rFonts w:cstheme="minorHAnsi"/>
          <w:sz w:val="24"/>
          <w:szCs w:val="24"/>
        </w:rPr>
        <w:t>)</w:t>
      </w:r>
    </w:p>
    <w:p w14:paraId="2F62D35B" w14:textId="77777777" w:rsidR="00FD7B6B" w:rsidRPr="006665F0" w:rsidRDefault="00FD7B6B" w:rsidP="00FE49C7">
      <w:pPr>
        <w:spacing w:after="0"/>
        <w:rPr>
          <w:rFonts w:cstheme="minorHAnsi"/>
          <w:sz w:val="24"/>
          <w:szCs w:val="24"/>
        </w:rPr>
      </w:pPr>
    </w:p>
    <w:p w14:paraId="5711CAA1" w14:textId="201BAAC1" w:rsidR="00FE49C7" w:rsidRPr="00A509EF" w:rsidRDefault="00FE49C7" w:rsidP="00FE49C7">
      <w:pPr>
        <w:spacing w:after="0"/>
        <w:rPr>
          <w:rFonts w:cstheme="minorHAnsi"/>
          <w:i/>
          <w:sz w:val="24"/>
          <w:szCs w:val="24"/>
        </w:rPr>
      </w:pPr>
      <w:r w:rsidRPr="006665F0">
        <w:rPr>
          <w:rFonts w:cstheme="minorHAnsi"/>
          <w:i/>
          <w:sz w:val="24"/>
          <w:szCs w:val="24"/>
        </w:rPr>
        <w:t xml:space="preserve">In </w:t>
      </w:r>
      <w:r w:rsidR="00846A8A">
        <w:rPr>
          <w:rFonts w:cstheme="minorHAnsi"/>
          <w:i/>
          <w:sz w:val="24"/>
          <w:szCs w:val="24"/>
        </w:rPr>
        <w:t>addition,</w:t>
      </w:r>
      <w:r w:rsidRPr="006665F0">
        <w:rPr>
          <w:rFonts w:cstheme="minorHAnsi"/>
          <w:i/>
          <w:sz w:val="24"/>
          <w:szCs w:val="24"/>
        </w:rPr>
        <w:t xml:space="preserve"> there will be 2 reading wee</w:t>
      </w:r>
      <w:r w:rsidR="003D4AA3" w:rsidRPr="006665F0">
        <w:rPr>
          <w:rFonts w:cstheme="minorHAnsi"/>
          <w:i/>
          <w:sz w:val="24"/>
          <w:szCs w:val="24"/>
        </w:rPr>
        <w:t>ks for full-time interns</w:t>
      </w:r>
      <w:r w:rsidR="006665F0" w:rsidRPr="006665F0">
        <w:rPr>
          <w:rFonts w:cstheme="minorHAnsi"/>
          <w:i/>
          <w:sz w:val="24"/>
          <w:szCs w:val="24"/>
        </w:rPr>
        <w:t>: October 2</w:t>
      </w:r>
      <w:r w:rsidR="00FD7B6B">
        <w:rPr>
          <w:rFonts w:cstheme="minorHAnsi"/>
          <w:i/>
          <w:sz w:val="24"/>
          <w:szCs w:val="24"/>
        </w:rPr>
        <w:t>4</w:t>
      </w:r>
      <w:r w:rsidR="006665F0" w:rsidRPr="006665F0">
        <w:rPr>
          <w:rFonts w:cstheme="minorHAnsi"/>
          <w:i/>
          <w:sz w:val="24"/>
          <w:szCs w:val="24"/>
          <w:vertAlign w:val="superscript"/>
        </w:rPr>
        <w:t>th</w:t>
      </w:r>
      <w:r w:rsidR="006665F0" w:rsidRPr="006665F0">
        <w:rPr>
          <w:rFonts w:cstheme="minorHAnsi"/>
          <w:i/>
          <w:sz w:val="24"/>
          <w:szCs w:val="24"/>
        </w:rPr>
        <w:t xml:space="preserve"> – 2</w:t>
      </w:r>
      <w:r w:rsidR="00FD7B6B">
        <w:rPr>
          <w:rFonts w:cstheme="minorHAnsi"/>
          <w:i/>
          <w:sz w:val="24"/>
          <w:szCs w:val="24"/>
        </w:rPr>
        <w:t>8</w:t>
      </w:r>
      <w:r w:rsidR="006665F0" w:rsidRPr="006665F0">
        <w:rPr>
          <w:rFonts w:cstheme="minorHAnsi"/>
          <w:i/>
          <w:sz w:val="24"/>
          <w:szCs w:val="24"/>
          <w:vertAlign w:val="superscript"/>
        </w:rPr>
        <w:t>th</w:t>
      </w:r>
      <w:r w:rsidR="006665F0" w:rsidRPr="006665F0">
        <w:rPr>
          <w:rFonts w:cstheme="minorHAnsi"/>
          <w:i/>
          <w:sz w:val="24"/>
          <w:szCs w:val="24"/>
        </w:rPr>
        <w:t xml:space="preserve"> </w:t>
      </w:r>
      <w:r w:rsidR="00A372B0" w:rsidRPr="006665F0">
        <w:rPr>
          <w:rFonts w:cstheme="minorHAnsi"/>
          <w:i/>
          <w:sz w:val="24"/>
          <w:szCs w:val="24"/>
        </w:rPr>
        <w:t>&amp;</w:t>
      </w:r>
      <w:r w:rsidR="00FD7B6B">
        <w:rPr>
          <w:rFonts w:cstheme="minorHAnsi"/>
          <w:i/>
          <w:sz w:val="24"/>
          <w:szCs w:val="24"/>
        </w:rPr>
        <w:t xml:space="preserve"> March</w:t>
      </w:r>
      <w:r w:rsidR="006665F0" w:rsidRPr="006665F0">
        <w:rPr>
          <w:rFonts w:cstheme="minorHAnsi"/>
          <w:i/>
          <w:sz w:val="24"/>
          <w:szCs w:val="24"/>
        </w:rPr>
        <w:t xml:space="preserve"> </w:t>
      </w:r>
      <w:r w:rsidR="00FD7B6B">
        <w:rPr>
          <w:rFonts w:cstheme="minorHAnsi"/>
          <w:i/>
          <w:sz w:val="24"/>
          <w:szCs w:val="24"/>
        </w:rPr>
        <w:t>6</w:t>
      </w:r>
      <w:r w:rsidR="006665F0" w:rsidRPr="006665F0">
        <w:rPr>
          <w:rFonts w:cstheme="minorHAnsi"/>
          <w:i/>
          <w:sz w:val="24"/>
          <w:szCs w:val="24"/>
          <w:vertAlign w:val="superscript"/>
        </w:rPr>
        <w:t>th</w:t>
      </w:r>
      <w:r w:rsidR="006665F0" w:rsidRPr="006665F0">
        <w:rPr>
          <w:rFonts w:cstheme="minorHAnsi"/>
          <w:i/>
          <w:sz w:val="24"/>
          <w:szCs w:val="24"/>
        </w:rPr>
        <w:t xml:space="preserve"> – 1</w:t>
      </w:r>
      <w:r w:rsidR="00FD7B6B">
        <w:rPr>
          <w:rFonts w:cstheme="minorHAnsi"/>
          <w:i/>
          <w:sz w:val="24"/>
          <w:szCs w:val="24"/>
        </w:rPr>
        <w:t>0</w:t>
      </w:r>
      <w:r w:rsidR="006665F0" w:rsidRPr="006665F0">
        <w:rPr>
          <w:rFonts w:cstheme="minorHAnsi"/>
          <w:i/>
          <w:sz w:val="24"/>
          <w:szCs w:val="24"/>
          <w:vertAlign w:val="superscript"/>
        </w:rPr>
        <w:t>th</w:t>
      </w:r>
      <w:r w:rsidR="006665F0">
        <w:rPr>
          <w:rFonts w:cstheme="minorHAnsi"/>
          <w:i/>
          <w:sz w:val="24"/>
          <w:szCs w:val="24"/>
        </w:rPr>
        <w:t xml:space="preserve"> </w:t>
      </w:r>
    </w:p>
    <w:p w14:paraId="60977101" w14:textId="77777777" w:rsidR="00A372B0" w:rsidRPr="00A509EF" w:rsidRDefault="00A372B0" w:rsidP="00FE49C7">
      <w:pPr>
        <w:spacing w:after="0"/>
        <w:rPr>
          <w:rFonts w:cstheme="minorHAnsi"/>
          <w:i/>
          <w:sz w:val="24"/>
          <w:szCs w:val="24"/>
        </w:rPr>
      </w:pPr>
    </w:p>
    <w:p w14:paraId="2CD7307F" w14:textId="77777777" w:rsidR="00E35B3B" w:rsidRPr="00A509EF" w:rsidRDefault="00E35B3B" w:rsidP="00FE49C7">
      <w:pPr>
        <w:spacing w:after="0"/>
        <w:rPr>
          <w:rFonts w:cstheme="minorHAnsi"/>
          <w:i/>
          <w:sz w:val="24"/>
          <w:szCs w:val="24"/>
        </w:rPr>
      </w:pPr>
    </w:p>
    <w:p w14:paraId="566C38A6" w14:textId="77777777" w:rsidR="00E35B3B" w:rsidRPr="00E35B3B" w:rsidRDefault="00301CA7" w:rsidP="00784851">
      <w:pPr>
        <w:shd w:val="clear" w:color="auto" w:fill="002060"/>
        <w:rPr>
          <w:rFonts w:ascii="Arial" w:hAnsi="Arial" w:cs="Arial"/>
          <w:sz w:val="36"/>
          <w:szCs w:val="36"/>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Pr>
          <w:rFonts w:ascii="Arial" w:hAnsi="Arial" w:cs="Arial"/>
          <w:sz w:val="36"/>
          <w:szCs w:val="36"/>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Format of CITI residentials (full-time students)</w:t>
      </w:r>
    </w:p>
    <w:p w14:paraId="2E9DF26C" w14:textId="5CE6D7DD" w:rsidR="00123694" w:rsidRDefault="00123694" w:rsidP="00FE49C7">
      <w:pPr>
        <w:spacing w:after="0"/>
        <w:jc w:val="both"/>
        <w:rPr>
          <w:rFonts w:cstheme="minorHAnsi"/>
          <w:sz w:val="24"/>
          <w:szCs w:val="24"/>
        </w:rPr>
      </w:pPr>
    </w:p>
    <w:p w14:paraId="286CE66E" w14:textId="63F9DDC5" w:rsidR="00123694" w:rsidRDefault="00123694" w:rsidP="00FE49C7">
      <w:pPr>
        <w:spacing w:after="0"/>
        <w:jc w:val="both"/>
        <w:rPr>
          <w:rFonts w:cstheme="minorHAnsi"/>
          <w:sz w:val="24"/>
          <w:szCs w:val="24"/>
        </w:rPr>
      </w:pPr>
      <w:r>
        <w:rPr>
          <w:rFonts w:cstheme="minorHAnsi"/>
          <w:sz w:val="24"/>
          <w:szCs w:val="24"/>
        </w:rPr>
        <w:t xml:space="preserve">The programme comprises </w:t>
      </w:r>
    </w:p>
    <w:p w14:paraId="03BDAACF" w14:textId="77777777" w:rsidR="00123694" w:rsidRDefault="00123694" w:rsidP="00FE49C7">
      <w:pPr>
        <w:spacing w:after="0"/>
        <w:jc w:val="both"/>
        <w:rPr>
          <w:rFonts w:cstheme="minorHAnsi"/>
          <w:sz w:val="24"/>
          <w:szCs w:val="24"/>
        </w:rPr>
      </w:pPr>
    </w:p>
    <w:p w14:paraId="1EF429D5" w14:textId="0B5D315D" w:rsidR="00123694" w:rsidRPr="008E56D4" w:rsidRDefault="00123694" w:rsidP="008E56D4">
      <w:pPr>
        <w:pStyle w:val="ListParagraph"/>
        <w:numPr>
          <w:ilvl w:val="0"/>
          <w:numId w:val="11"/>
        </w:numPr>
        <w:spacing w:after="0"/>
        <w:jc w:val="both"/>
        <w:rPr>
          <w:rFonts w:cstheme="minorHAnsi"/>
          <w:sz w:val="24"/>
          <w:szCs w:val="24"/>
        </w:rPr>
      </w:pPr>
      <w:r w:rsidRPr="008E56D4">
        <w:rPr>
          <w:rFonts w:cstheme="minorHAnsi"/>
          <w:sz w:val="24"/>
          <w:szCs w:val="24"/>
        </w:rPr>
        <w:t>taught seminars on a range of subjects with practical ministerial application, led by specialist practitioners (see Appendix 1)</w:t>
      </w:r>
    </w:p>
    <w:p w14:paraId="4177CB08" w14:textId="593B6D4E" w:rsidR="00123694" w:rsidRPr="008E56D4" w:rsidRDefault="00123694" w:rsidP="008E56D4">
      <w:pPr>
        <w:pStyle w:val="ListParagraph"/>
        <w:numPr>
          <w:ilvl w:val="0"/>
          <w:numId w:val="11"/>
        </w:numPr>
        <w:spacing w:after="0"/>
        <w:jc w:val="both"/>
        <w:rPr>
          <w:rFonts w:cstheme="minorHAnsi"/>
          <w:sz w:val="24"/>
          <w:szCs w:val="24"/>
        </w:rPr>
      </w:pPr>
      <w:r w:rsidRPr="008E56D4">
        <w:rPr>
          <w:rFonts w:cstheme="minorHAnsi"/>
          <w:sz w:val="24"/>
          <w:szCs w:val="24"/>
        </w:rPr>
        <w:t>practical sessions enabling students to gain confidence in presiding in a liturgical space, led by a local rector</w:t>
      </w:r>
    </w:p>
    <w:p w14:paraId="57DD2040" w14:textId="70E0039A" w:rsidR="00123694" w:rsidRPr="008E56D4" w:rsidRDefault="00123694" w:rsidP="008E56D4">
      <w:pPr>
        <w:pStyle w:val="ListParagraph"/>
        <w:numPr>
          <w:ilvl w:val="0"/>
          <w:numId w:val="11"/>
        </w:numPr>
        <w:spacing w:after="0"/>
        <w:jc w:val="both"/>
        <w:rPr>
          <w:rFonts w:cstheme="minorHAnsi"/>
          <w:sz w:val="24"/>
          <w:szCs w:val="24"/>
        </w:rPr>
      </w:pPr>
      <w:r w:rsidRPr="008E56D4">
        <w:rPr>
          <w:rFonts w:cstheme="minorHAnsi"/>
          <w:sz w:val="24"/>
          <w:szCs w:val="24"/>
        </w:rPr>
        <w:t>spirituality</w:t>
      </w:r>
    </w:p>
    <w:p w14:paraId="5CF70C47" w14:textId="638B5943" w:rsidR="00123694" w:rsidRPr="008E56D4" w:rsidRDefault="00123694" w:rsidP="008E56D4">
      <w:pPr>
        <w:pStyle w:val="ListParagraph"/>
        <w:numPr>
          <w:ilvl w:val="0"/>
          <w:numId w:val="11"/>
        </w:numPr>
        <w:spacing w:after="0"/>
        <w:jc w:val="both"/>
        <w:rPr>
          <w:rFonts w:cstheme="minorHAnsi"/>
          <w:sz w:val="24"/>
          <w:szCs w:val="24"/>
        </w:rPr>
      </w:pPr>
      <w:r w:rsidRPr="008E56D4">
        <w:rPr>
          <w:rFonts w:cstheme="minorHAnsi"/>
          <w:sz w:val="24"/>
          <w:szCs w:val="24"/>
        </w:rPr>
        <w:t>theological reflection</w:t>
      </w:r>
    </w:p>
    <w:p w14:paraId="73EC4A2F" w14:textId="2E4C0E9E" w:rsidR="00123694" w:rsidRPr="008E56D4" w:rsidRDefault="00123694" w:rsidP="008E56D4">
      <w:pPr>
        <w:pStyle w:val="ListParagraph"/>
        <w:numPr>
          <w:ilvl w:val="0"/>
          <w:numId w:val="11"/>
        </w:numPr>
        <w:spacing w:after="0"/>
        <w:jc w:val="both"/>
        <w:rPr>
          <w:rFonts w:cstheme="minorHAnsi"/>
          <w:sz w:val="24"/>
          <w:szCs w:val="24"/>
        </w:rPr>
      </w:pPr>
      <w:r w:rsidRPr="008E56D4">
        <w:rPr>
          <w:rFonts w:cstheme="minorHAnsi"/>
          <w:sz w:val="24"/>
          <w:szCs w:val="24"/>
        </w:rPr>
        <w:t>exegesis</w:t>
      </w:r>
    </w:p>
    <w:p w14:paraId="02B10A5A" w14:textId="77777777" w:rsidR="00123694" w:rsidRDefault="00123694" w:rsidP="00FE49C7">
      <w:pPr>
        <w:spacing w:after="0"/>
        <w:jc w:val="both"/>
        <w:rPr>
          <w:rFonts w:cstheme="minorHAnsi"/>
          <w:sz w:val="24"/>
          <w:szCs w:val="24"/>
        </w:rPr>
      </w:pPr>
    </w:p>
    <w:p w14:paraId="6C7E7573" w14:textId="1361698D" w:rsidR="00FE49C7" w:rsidRDefault="00123694" w:rsidP="00FE49C7">
      <w:pPr>
        <w:spacing w:after="0"/>
        <w:jc w:val="both"/>
        <w:rPr>
          <w:rFonts w:cstheme="minorHAnsi"/>
          <w:sz w:val="24"/>
          <w:szCs w:val="24"/>
        </w:rPr>
      </w:pPr>
      <w:r w:rsidRPr="00123694">
        <w:rPr>
          <w:rFonts w:cstheme="minorHAnsi"/>
          <w:sz w:val="24"/>
          <w:szCs w:val="24"/>
        </w:rPr>
        <w:t xml:space="preserve">In addition, there will be </w:t>
      </w:r>
      <w:r>
        <w:rPr>
          <w:rFonts w:cstheme="minorHAnsi"/>
          <w:sz w:val="24"/>
          <w:szCs w:val="24"/>
        </w:rPr>
        <w:t>a regular graduate seminar at which students will be invited to present aspects of their dissertation research as ‘work in progress’ to a forum of fellow students and staff (monthly for full-time students, bi-monthly for part-time students).</w:t>
      </w:r>
    </w:p>
    <w:p w14:paraId="1B1AF9B3" w14:textId="74EA19B2" w:rsidR="00123694" w:rsidRDefault="00123694" w:rsidP="00FE49C7">
      <w:pPr>
        <w:spacing w:after="0"/>
        <w:jc w:val="both"/>
        <w:rPr>
          <w:rFonts w:cstheme="minorHAnsi"/>
          <w:sz w:val="24"/>
          <w:szCs w:val="24"/>
        </w:rPr>
      </w:pPr>
    </w:p>
    <w:p w14:paraId="53E8C16A" w14:textId="00111117" w:rsidR="00123694" w:rsidRDefault="00123694" w:rsidP="00FE49C7">
      <w:pPr>
        <w:spacing w:after="0"/>
        <w:jc w:val="both"/>
        <w:rPr>
          <w:rFonts w:cstheme="minorHAnsi"/>
          <w:sz w:val="24"/>
          <w:szCs w:val="24"/>
        </w:rPr>
      </w:pPr>
      <w:r>
        <w:rPr>
          <w:rFonts w:cstheme="minorHAnsi"/>
          <w:sz w:val="24"/>
          <w:szCs w:val="24"/>
        </w:rPr>
        <w:t xml:space="preserve">There is capacity built into the programme for students to make use of the RCB and Trinity College </w:t>
      </w:r>
      <w:r w:rsidR="008E56D4">
        <w:rPr>
          <w:rFonts w:cstheme="minorHAnsi"/>
          <w:sz w:val="24"/>
          <w:szCs w:val="24"/>
        </w:rPr>
        <w:t>L</w:t>
      </w:r>
      <w:r>
        <w:rPr>
          <w:rFonts w:cstheme="minorHAnsi"/>
          <w:sz w:val="24"/>
          <w:szCs w:val="24"/>
        </w:rPr>
        <w:t xml:space="preserve">ibraries and to consult with their dissertation supervisors. </w:t>
      </w:r>
    </w:p>
    <w:p w14:paraId="4B78AC2C" w14:textId="77777777" w:rsidR="008E56D4" w:rsidRPr="00123694" w:rsidRDefault="008E56D4" w:rsidP="00FE49C7">
      <w:pPr>
        <w:spacing w:after="0"/>
        <w:jc w:val="both"/>
        <w:rPr>
          <w:rFonts w:cstheme="minorHAnsi"/>
          <w:sz w:val="24"/>
          <w:szCs w:val="24"/>
        </w:rPr>
      </w:pPr>
    </w:p>
    <w:p w14:paraId="4A6CBCE8" w14:textId="77777777" w:rsidR="00FE49C7" w:rsidRPr="00A509EF" w:rsidRDefault="00FE49C7" w:rsidP="00FE49C7">
      <w:pPr>
        <w:spacing w:after="0"/>
        <w:rPr>
          <w:rFonts w:cstheme="minorHAnsi"/>
          <w:sz w:val="24"/>
          <w:szCs w:val="24"/>
        </w:rPr>
      </w:pPr>
    </w:p>
    <w:p w14:paraId="4897DB22" w14:textId="77777777" w:rsidR="00AB7406" w:rsidRPr="00B0503E" w:rsidRDefault="00E35B3B" w:rsidP="00B0503E">
      <w:pPr>
        <w:shd w:val="clear" w:color="auto" w:fill="002060"/>
        <w:rPr>
          <w:rFonts w:ascii="Arial" w:hAnsi="Arial" w:cs="Arial"/>
          <w:sz w:val="36"/>
          <w:szCs w:val="36"/>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Pr>
          <w:rFonts w:ascii="Arial" w:hAnsi="Arial" w:cs="Arial"/>
          <w:sz w:val="36"/>
          <w:szCs w:val="36"/>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Weekly parish programme</w:t>
      </w:r>
    </w:p>
    <w:p w14:paraId="04BE92CD" w14:textId="77777777" w:rsidR="00FE49C7" w:rsidRPr="00A509EF" w:rsidRDefault="00DF34E8" w:rsidP="00FE49C7">
      <w:pPr>
        <w:spacing w:after="0"/>
        <w:jc w:val="both"/>
        <w:rPr>
          <w:rFonts w:cstheme="minorHAnsi"/>
          <w:b/>
          <w:sz w:val="24"/>
          <w:szCs w:val="24"/>
        </w:rPr>
      </w:pPr>
      <w:r w:rsidRPr="00A509EF">
        <w:rPr>
          <w:rFonts w:cstheme="minorHAnsi"/>
          <w:b/>
          <w:sz w:val="24"/>
          <w:szCs w:val="24"/>
        </w:rPr>
        <w:t>Full-</w:t>
      </w:r>
      <w:r w:rsidR="00FE49C7" w:rsidRPr="00A509EF">
        <w:rPr>
          <w:rFonts w:cstheme="minorHAnsi"/>
          <w:b/>
          <w:sz w:val="24"/>
          <w:szCs w:val="24"/>
        </w:rPr>
        <w:t>time interns (1 year)</w:t>
      </w:r>
    </w:p>
    <w:p w14:paraId="1E128815" w14:textId="77777777" w:rsidR="00FE49C7" w:rsidRPr="00A509EF" w:rsidRDefault="00DF34E8" w:rsidP="00FE49C7">
      <w:pPr>
        <w:spacing w:after="0"/>
        <w:jc w:val="both"/>
        <w:rPr>
          <w:rFonts w:cstheme="minorHAnsi"/>
          <w:sz w:val="24"/>
          <w:szCs w:val="24"/>
        </w:rPr>
      </w:pPr>
      <w:r w:rsidRPr="00A509EF">
        <w:rPr>
          <w:rFonts w:cstheme="minorHAnsi"/>
          <w:sz w:val="24"/>
          <w:szCs w:val="24"/>
        </w:rPr>
        <w:t>Full-</w:t>
      </w:r>
      <w:r w:rsidR="00FE49C7" w:rsidRPr="00A509EF">
        <w:rPr>
          <w:rFonts w:cstheme="minorHAnsi"/>
          <w:sz w:val="24"/>
          <w:szCs w:val="24"/>
        </w:rPr>
        <w:t>time interns are expected to:</w:t>
      </w:r>
    </w:p>
    <w:p w14:paraId="47FB5DA7" w14:textId="77777777" w:rsidR="00FE49C7" w:rsidRPr="00A509EF" w:rsidRDefault="00FE49C7" w:rsidP="00FE49C7">
      <w:pPr>
        <w:pStyle w:val="ListParagraph"/>
        <w:numPr>
          <w:ilvl w:val="0"/>
          <w:numId w:val="2"/>
        </w:numPr>
        <w:spacing w:after="0"/>
        <w:jc w:val="both"/>
        <w:rPr>
          <w:rFonts w:cstheme="minorHAnsi"/>
          <w:sz w:val="24"/>
          <w:szCs w:val="24"/>
        </w:rPr>
      </w:pPr>
      <w:r w:rsidRPr="00A509EF">
        <w:rPr>
          <w:rFonts w:cstheme="minorHAnsi"/>
          <w:sz w:val="24"/>
          <w:szCs w:val="24"/>
        </w:rPr>
        <w:t>take part in services every Sunday</w:t>
      </w:r>
    </w:p>
    <w:p w14:paraId="1144A936" w14:textId="77777777" w:rsidR="00FE49C7" w:rsidRPr="00A509EF" w:rsidRDefault="00FE49C7" w:rsidP="00FE49C7">
      <w:pPr>
        <w:pStyle w:val="ListParagraph"/>
        <w:numPr>
          <w:ilvl w:val="0"/>
          <w:numId w:val="2"/>
        </w:numPr>
        <w:spacing w:after="0"/>
        <w:jc w:val="both"/>
        <w:rPr>
          <w:rFonts w:cstheme="minorHAnsi"/>
          <w:sz w:val="24"/>
          <w:szCs w:val="24"/>
        </w:rPr>
      </w:pPr>
      <w:r w:rsidRPr="00A509EF">
        <w:rPr>
          <w:rFonts w:cstheme="minorHAnsi"/>
          <w:sz w:val="24"/>
          <w:szCs w:val="24"/>
        </w:rPr>
        <w:t>lead two services a month</w:t>
      </w:r>
    </w:p>
    <w:p w14:paraId="121C326B" w14:textId="77777777" w:rsidR="00FE49C7" w:rsidRPr="00A509EF" w:rsidRDefault="00FE49C7" w:rsidP="00FE49C7">
      <w:pPr>
        <w:pStyle w:val="ListParagraph"/>
        <w:numPr>
          <w:ilvl w:val="0"/>
          <w:numId w:val="2"/>
        </w:numPr>
        <w:spacing w:after="0"/>
        <w:jc w:val="both"/>
        <w:rPr>
          <w:rFonts w:cstheme="minorHAnsi"/>
          <w:sz w:val="24"/>
          <w:szCs w:val="24"/>
        </w:rPr>
      </w:pPr>
      <w:r w:rsidRPr="00A509EF">
        <w:rPr>
          <w:rFonts w:cstheme="minorHAnsi"/>
          <w:sz w:val="24"/>
          <w:szCs w:val="24"/>
        </w:rPr>
        <w:t>preach once a month</w:t>
      </w:r>
    </w:p>
    <w:p w14:paraId="5EC6F661" w14:textId="29C93D41" w:rsidR="00FE49C7" w:rsidRDefault="00FE49C7" w:rsidP="00FE49C7">
      <w:pPr>
        <w:pStyle w:val="ListParagraph"/>
        <w:numPr>
          <w:ilvl w:val="0"/>
          <w:numId w:val="2"/>
        </w:numPr>
        <w:spacing w:after="0"/>
        <w:jc w:val="both"/>
        <w:rPr>
          <w:rFonts w:cstheme="minorHAnsi"/>
          <w:sz w:val="24"/>
          <w:szCs w:val="24"/>
        </w:rPr>
      </w:pPr>
      <w:r w:rsidRPr="00A509EF">
        <w:rPr>
          <w:rFonts w:cstheme="minorHAnsi"/>
          <w:sz w:val="24"/>
          <w:szCs w:val="24"/>
        </w:rPr>
        <w:t>be robed and take part in some way on the other Sunday(s)</w:t>
      </w:r>
    </w:p>
    <w:p w14:paraId="283FAC4D" w14:textId="77777777" w:rsidR="008E56D4" w:rsidRPr="003B7E8D" w:rsidRDefault="008E56D4" w:rsidP="008E56D4">
      <w:pPr>
        <w:pStyle w:val="ListParagraph"/>
        <w:spacing w:after="0"/>
        <w:jc w:val="both"/>
        <w:rPr>
          <w:rFonts w:cstheme="minorHAnsi"/>
          <w:sz w:val="24"/>
          <w:szCs w:val="24"/>
        </w:rPr>
      </w:pPr>
    </w:p>
    <w:p w14:paraId="11E6DA55" w14:textId="77777777" w:rsidR="00FE49C7" w:rsidRPr="00A509EF" w:rsidRDefault="00FE49C7" w:rsidP="00FE49C7">
      <w:pPr>
        <w:spacing w:after="0"/>
        <w:jc w:val="both"/>
        <w:rPr>
          <w:rFonts w:cstheme="minorHAnsi"/>
          <w:sz w:val="24"/>
          <w:szCs w:val="24"/>
        </w:rPr>
      </w:pPr>
      <w:r w:rsidRPr="00A509EF">
        <w:rPr>
          <w:rFonts w:cstheme="minorHAnsi"/>
          <w:sz w:val="24"/>
          <w:szCs w:val="24"/>
        </w:rPr>
        <w:lastRenderedPageBreak/>
        <w:t>It is a matter for training clergy to decide how many services interns should attend each Sunday.  It is also expected that the intern will not be required to preach on the Sunday at the end of a CITI week</w:t>
      </w:r>
      <w:r w:rsidR="003E73E9" w:rsidRPr="00A509EF">
        <w:rPr>
          <w:rFonts w:cstheme="minorHAnsi"/>
          <w:sz w:val="24"/>
          <w:szCs w:val="24"/>
        </w:rPr>
        <w:t xml:space="preserve"> or the Sunday at the end of a reading week</w:t>
      </w:r>
      <w:r w:rsidRPr="00A509EF">
        <w:rPr>
          <w:rFonts w:cstheme="minorHAnsi"/>
          <w:sz w:val="24"/>
          <w:szCs w:val="24"/>
        </w:rPr>
        <w:t>.</w:t>
      </w:r>
    </w:p>
    <w:p w14:paraId="6052A25A" w14:textId="77777777" w:rsidR="00FE49C7" w:rsidRPr="00A509EF" w:rsidRDefault="00FE49C7" w:rsidP="00FE49C7">
      <w:pPr>
        <w:spacing w:after="0"/>
        <w:jc w:val="both"/>
        <w:rPr>
          <w:rFonts w:cstheme="minorHAnsi"/>
          <w:sz w:val="24"/>
          <w:szCs w:val="24"/>
        </w:rPr>
      </w:pPr>
    </w:p>
    <w:p w14:paraId="5D2B4EBB" w14:textId="3A089772" w:rsidR="00FE49C7" w:rsidRPr="00A509EF" w:rsidRDefault="00FE49C7" w:rsidP="00FE49C7">
      <w:pPr>
        <w:spacing w:after="0"/>
        <w:jc w:val="both"/>
        <w:rPr>
          <w:rFonts w:cstheme="minorHAnsi"/>
          <w:sz w:val="24"/>
          <w:szCs w:val="24"/>
        </w:rPr>
      </w:pPr>
      <w:r w:rsidRPr="00A509EF">
        <w:rPr>
          <w:rFonts w:cstheme="minorHAnsi"/>
          <w:sz w:val="24"/>
          <w:szCs w:val="24"/>
        </w:rPr>
        <w:t xml:space="preserve">Interns are required to devote </w:t>
      </w:r>
      <w:r w:rsidRPr="008E56D4">
        <w:rPr>
          <w:rFonts w:cstheme="minorHAnsi"/>
          <w:b/>
          <w:bCs/>
          <w:sz w:val="24"/>
          <w:szCs w:val="24"/>
        </w:rPr>
        <w:t>two days to study, research and writing</w:t>
      </w:r>
      <w:r w:rsidRPr="00A509EF">
        <w:rPr>
          <w:rFonts w:cstheme="minorHAnsi"/>
          <w:sz w:val="24"/>
          <w:szCs w:val="24"/>
        </w:rPr>
        <w:t xml:space="preserve"> their dissertation</w:t>
      </w:r>
      <w:r w:rsidR="008E56D4">
        <w:rPr>
          <w:rFonts w:cstheme="minorHAnsi"/>
          <w:sz w:val="24"/>
          <w:szCs w:val="24"/>
        </w:rPr>
        <w:t>. They</w:t>
      </w:r>
      <w:r w:rsidRPr="00A509EF">
        <w:rPr>
          <w:rFonts w:cstheme="minorHAnsi"/>
          <w:sz w:val="24"/>
          <w:szCs w:val="24"/>
        </w:rPr>
        <w:t xml:space="preserve"> should also have </w:t>
      </w:r>
      <w:r w:rsidRPr="008E56D4">
        <w:rPr>
          <w:rFonts w:cstheme="minorHAnsi"/>
          <w:b/>
          <w:bCs/>
          <w:sz w:val="24"/>
          <w:szCs w:val="24"/>
        </w:rPr>
        <w:t>one day free each week</w:t>
      </w:r>
      <w:r w:rsidRPr="00A509EF">
        <w:rPr>
          <w:rFonts w:cstheme="minorHAnsi"/>
          <w:sz w:val="24"/>
          <w:szCs w:val="24"/>
        </w:rPr>
        <w:t xml:space="preserve">.  During the </w:t>
      </w:r>
      <w:r w:rsidRPr="008E56D4">
        <w:rPr>
          <w:rFonts w:cstheme="minorHAnsi"/>
          <w:b/>
          <w:bCs/>
          <w:sz w:val="24"/>
          <w:szCs w:val="24"/>
        </w:rPr>
        <w:t>remaining three days</w:t>
      </w:r>
      <w:r w:rsidRPr="00A509EF">
        <w:rPr>
          <w:rFonts w:cstheme="minorHAnsi"/>
          <w:sz w:val="24"/>
          <w:szCs w:val="24"/>
        </w:rPr>
        <w:t xml:space="preserve">, interns are expected to complete </w:t>
      </w:r>
      <w:r w:rsidRPr="008E56D4">
        <w:rPr>
          <w:rFonts w:cstheme="minorHAnsi"/>
          <w:b/>
          <w:bCs/>
          <w:sz w:val="24"/>
          <w:szCs w:val="24"/>
        </w:rPr>
        <w:t>seven sessions of practical ministry</w:t>
      </w:r>
      <w:r w:rsidRPr="00A509EF">
        <w:rPr>
          <w:rFonts w:cstheme="minorHAnsi"/>
          <w:sz w:val="24"/>
          <w:szCs w:val="24"/>
        </w:rPr>
        <w:t xml:space="preserve"> under the direction of the training clergy.  One of these sessions will be attendance at a weekly team meeting and / or one-to-one meeting</w:t>
      </w:r>
      <w:r w:rsidR="008E56D4">
        <w:rPr>
          <w:rFonts w:cstheme="minorHAnsi"/>
          <w:sz w:val="24"/>
          <w:szCs w:val="24"/>
        </w:rPr>
        <w:t>s</w:t>
      </w:r>
      <w:r w:rsidRPr="00A509EF">
        <w:rPr>
          <w:rFonts w:cstheme="minorHAnsi"/>
          <w:sz w:val="24"/>
          <w:szCs w:val="24"/>
        </w:rPr>
        <w:t xml:space="preserve"> between the training </w:t>
      </w:r>
      <w:r w:rsidR="008E56D4">
        <w:rPr>
          <w:rFonts w:cstheme="minorHAnsi"/>
          <w:sz w:val="24"/>
          <w:szCs w:val="24"/>
        </w:rPr>
        <w:t xml:space="preserve">incumbent </w:t>
      </w:r>
      <w:r w:rsidRPr="00A509EF">
        <w:rPr>
          <w:rFonts w:cstheme="minorHAnsi"/>
          <w:sz w:val="24"/>
          <w:szCs w:val="24"/>
        </w:rPr>
        <w:t>and the intern.</w:t>
      </w:r>
    </w:p>
    <w:p w14:paraId="61783552" w14:textId="77777777" w:rsidR="00FE49C7" w:rsidRPr="00A509EF" w:rsidRDefault="00FE49C7" w:rsidP="00FE49C7">
      <w:pPr>
        <w:spacing w:after="0"/>
        <w:jc w:val="both"/>
        <w:rPr>
          <w:rFonts w:cstheme="minorHAnsi"/>
          <w:sz w:val="24"/>
          <w:szCs w:val="24"/>
        </w:rPr>
      </w:pPr>
    </w:p>
    <w:p w14:paraId="5BA27F60" w14:textId="77777777" w:rsidR="00FE49C7" w:rsidRPr="00A509EF" w:rsidRDefault="006022C1" w:rsidP="00FE49C7">
      <w:pPr>
        <w:spacing w:after="0"/>
        <w:jc w:val="both"/>
        <w:rPr>
          <w:rFonts w:cstheme="minorHAnsi"/>
          <w:b/>
          <w:sz w:val="24"/>
          <w:szCs w:val="24"/>
        </w:rPr>
      </w:pPr>
      <w:r w:rsidRPr="00A509EF">
        <w:rPr>
          <w:rFonts w:cstheme="minorHAnsi"/>
          <w:b/>
          <w:sz w:val="24"/>
          <w:szCs w:val="24"/>
        </w:rPr>
        <w:t>Part-</w:t>
      </w:r>
      <w:r w:rsidR="00FF5764" w:rsidRPr="00A509EF">
        <w:rPr>
          <w:rFonts w:cstheme="minorHAnsi"/>
          <w:b/>
          <w:sz w:val="24"/>
          <w:szCs w:val="24"/>
        </w:rPr>
        <w:t>time interns (1 year</w:t>
      </w:r>
      <w:r w:rsidR="00FE49C7" w:rsidRPr="00A509EF">
        <w:rPr>
          <w:rFonts w:cstheme="minorHAnsi"/>
          <w:b/>
          <w:sz w:val="24"/>
          <w:szCs w:val="24"/>
        </w:rPr>
        <w:t>)</w:t>
      </w:r>
    </w:p>
    <w:p w14:paraId="03FD77FF" w14:textId="77777777" w:rsidR="00244D56" w:rsidRPr="00A509EF" w:rsidRDefault="00244D56" w:rsidP="00FE49C7">
      <w:pPr>
        <w:spacing w:after="0"/>
        <w:jc w:val="both"/>
        <w:rPr>
          <w:rFonts w:cstheme="minorHAnsi"/>
          <w:b/>
          <w:sz w:val="24"/>
          <w:szCs w:val="24"/>
        </w:rPr>
      </w:pPr>
    </w:p>
    <w:p w14:paraId="2DF11741" w14:textId="77777777" w:rsidR="00FE49C7" w:rsidRPr="00A509EF" w:rsidRDefault="006022C1" w:rsidP="00FE49C7">
      <w:pPr>
        <w:spacing w:after="0"/>
        <w:jc w:val="both"/>
        <w:rPr>
          <w:rFonts w:cstheme="minorHAnsi"/>
          <w:sz w:val="24"/>
          <w:szCs w:val="24"/>
        </w:rPr>
      </w:pPr>
      <w:r w:rsidRPr="00A509EF">
        <w:rPr>
          <w:rFonts w:cstheme="minorHAnsi"/>
          <w:sz w:val="24"/>
          <w:szCs w:val="24"/>
        </w:rPr>
        <w:t>Part-</w:t>
      </w:r>
      <w:r w:rsidR="00FE49C7" w:rsidRPr="00A509EF">
        <w:rPr>
          <w:rFonts w:cstheme="minorHAnsi"/>
          <w:sz w:val="24"/>
          <w:szCs w:val="24"/>
        </w:rPr>
        <w:t>time interns are expected to:</w:t>
      </w:r>
    </w:p>
    <w:p w14:paraId="1515D323" w14:textId="77777777" w:rsidR="00244D56" w:rsidRPr="00A509EF" w:rsidRDefault="00244D56" w:rsidP="00FE49C7">
      <w:pPr>
        <w:spacing w:after="0"/>
        <w:jc w:val="both"/>
        <w:rPr>
          <w:rFonts w:cstheme="minorHAnsi"/>
          <w:sz w:val="24"/>
          <w:szCs w:val="24"/>
        </w:rPr>
      </w:pPr>
    </w:p>
    <w:p w14:paraId="015193E0" w14:textId="77777777" w:rsidR="00FE49C7" w:rsidRPr="00A509EF" w:rsidRDefault="00244D56" w:rsidP="00FE49C7">
      <w:pPr>
        <w:pStyle w:val="ListParagraph"/>
        <w:numPr>
          <w:ilvl w:val="0"/>
          <w:numId w:val="9"/>
        </w:numPr>
        <w:spacing w:after="0"/>
        <w:jc w:val="both"/>
        <w:rPr>
          <w:rFonts w:cstheme="minorHAnsi"/>
          <w:sz w:val="24"/>
          <w:szCs w:val="24"/>
        </w:rPr>
      </w:pPr>
      <w:r w:rsidRPr="00A509EF">
        <w:rPr>
          <w:rFonts w:cstheme="minorHAnsi"/>
          <w:sz w:val="24"/>
          <w:szCs w:val="24"/>
        </w:rPr>
        <w:t>Complete</w:t>
      </w:r>
      <w:r w:rsidR="005F2D85" w:rsidRPr="00A509EF">
        <w:rPr>
          <w:rFonts w:cstheme="minorHAnsi"/>
          <w:sz w:val="24"/>
          <w:szCs w:val="24"/>
        </w:rPr>
        <w:t xml:space="preserve"> a min</w:t>
      </w:r>
      <w:r w:rsidR="005D3A1F" w:rsidRPr="00A509EF">
        <w:rPr>
          <w:rFonts w:cstheme="minorHAnsi"/>
          <w:sz w:val="24"/>
          <w:szCs w:val="24"/>
        </w:rPr>
        <w:t>imum of</w:t>
      </w:r>
      <w:r w:rsidR="005F2D85" w:rsidRPr="00A509EF">
        <w:rPr>
          <w:rFonts w:cstheme="minorHAnsi"/>
          <w:sz w:val="24"/>
          <w:szCs w:val="24"/>
        </w:rPr>
        <w:t xml:space="preserve"> 30</w:t>
      </w:r>
      <w:r w:rsidRPr="00A509EF">
        <w:rPr>
          <w:rFonts w:cstheme="minorHAnsi"/>
          <w:sz w:val="24"/>
          <w:szCs w:val="24"/>
        </w:rPr>
        <w:t xml:space="preserve"> week</w:t>
      </w:r>
      <w:r w:rsidR="005D3A1F" w:rsidRPr="00A509EF">
        <w:rPr>
          <w:rFonts w:cstheme="minorHAnsi"/>
          <w:sz w:val="24"/>
          <w:szCs w:val="24"/>
        </w:rPr>
        <w:t>end</w:t>
      </w:r>
      <w:r w:rsidRPr="00A509EF">
        <w:rPr>
          <w:rFonts w:cstheme="minorHAnsi"/>
          <w:sz w:val="24"/>
          <w:szCs w:val="24"/>
        </w:rPr>
        <w:t xml:space="preserve">s of parish engagement </w:t>
      </w:r>
      <w:proofErr w:type="gramStart"/>
      <w:r w:rsidRPr="00A509EF">
        <w:rPr>
          <w:rFonts w:cstheme="minorHAnsi"/>
          <w:sz w:val="24"/>
          <w:szCs w:val="24"/>
        </w:rPr>
        <w:t>in the course of</w:t>
      </w:r>
      <w:proofErr w:type="gramEnd"/>
      <w:r w:rsidRPr="00A509EF">
        <w:rPr>
          <w:rFonts w:cstheme="minorHAnsi"/>
          <w:sz w:val="24"/>
          <w:szCs w:val="24"/>
        </w:rPr>
        <w:t xml:space="preserve"> the year.</w:t>
      </w:r>
      <w:r w:rsidR="005D3A1F" w:rsidRPr="00A509EF">
        <w:rPr>
          <w:rFonts w:cstheme="minorHAnsi"/>
          <w:sz w:val="24"/>
          <w:szCs w:val="24"/>
        </w:rPr>
        <w:t xml:space="preserve"> This number includes </w:t>
      </w:r>
      <w:r w:rsidR="00FE49C7" w:rsidRPr="00A509EF">
        <w:rPr>
          <w:rFonts w:cstheme="minorHAnsi"/>
          <w:sz w:val="24"/>
          <w:szCs w:val="24"/>
        </w:rPr>
        <w:t>9 weekends in CITI (Friday evening and Saturday)</w:t>
      </w:r>
    </w:p>
    <w:p w14:paraId="31A2A7A8" w14:textId="77777777" w:rsidR="00FE49C7" w:rsidRPr="00A509EF" w:rsidRDefault="00FE49C7" w:rsidP="00FE49C7">
      <w:pPr>
        <w:pStyle w:val="ListParagraph"/>
        <w:numPr>
          <w:ilvl w:val="0"/>
          <w:numId w:val="9"/>
        </w:numPr>
        <w:spacing w:after="0"/>
        <w:jc w:val="both"/>
        <w:rPr>
          <w:rFonts w:cstheme="minorHAnsi"/>
          <w:sz w:val="24"/>
          <w:szCs w:val="24"/>
        </w:rPr>
      </w:pPr>
      <w:r w:rsidRPr="00A509EF">
        <w:rPr>
          <w:rFonts w:cstheme="minorHAnsi"/>
          <w:sz w:val="24"/>
          <w:szCs w:val="24"/>
        </w:rPr>
        <w:t>Preach 6 times a year (not at the end of a CITI weekend)</w:t>
      </w:r>
    </w:p>
    <w:p w14:paraId="4806A31C" w14:textId="1513F772" w:rsidR="00FE49C7" w:rsidRPr="00A509EF" w:rsidRDefault="005F2D85" w:rsidP="00FE49C7">
      <w:pPr>
        <w:pStyle w:val="ListParagraph"/>
        <w:numPr>
          <w:ilvl w:val="0"/>
          <w:numId w:val="9"/>
        </w:numPr>
        <w:spacing w:after="0"/>
        <w:jc w:val="both"/>
        <w:rPr>
          <w:rFonts w:cstheme="minorHAnsi"/>
          <w:sz w:val="24"/>
          <w:szCs w:val="24"/>
        </w:rPr>
      </w:pPr>
      <w:r w:rsidRPr="00A509EF">
        <w:rPr>
          <w:rFonts w:cstheme="minorHAnsi"/>
          <w:sz w:val="24"/>
          <w:szCs w:val="24"/>
        </w:rPr>
        <w:t>Carry out 5</w:t>
      </w:r>
      <w:r w:rsidR="00FE49C7" w:rsidRPr="00A509EF">
        <w:rPr>
          <w:rFonts w:cstheme="minorHAnsi"/>
          <w:sz w:val="24"/>
          <w:szCs w:val="24"/>
        </w:rPr>
        <w:t>0 sessions of pastoral work in the internship parish – to include staff meetings and one-to-one meeting</w:t>
      </w:r>
      <w:r w:rsidR="008E56D4">
        <w:rPr>
          <w:rFonts w:cstheme="minorHAnsi"/>
          <w:sz w:val="24"/>
          <w:szCs w:val="24"/>
        </w:rPr>
        <w:t>s</w:t>
      </w:r>
      <w:r w:rsidR="00FE49C7" w:rsidRPr="00A509EF">
        <w:rPr>
          <w:rFonts w:cstheme="minorHAnsi"/>
          <w:sz w:val="24"/>
          <w:szCs w:val="24"/>
        </w:rPr>
        <w:t xml:space="preserve"> with training clergy</w:t>
      </w:r>
    </w:p>
    <w:p w14:paraId="0A5297B1" w14:textId="77777777" w:rsidR="00E35B3B" w:rsidRDefault="00E35B3B" w:rsidP="00FE49C7">
      <w:pPr>
        <w:spacing w:after="0"/>
        <w:jc w:val="both"/>
        <w:rPr>
          <w:rFonts w:cstheme="minorHAnsi"/>
          <w:sz w:val="24"/>
          <w:szCs w:val="24"/>
        </w:rPr>
      </w:pPr>
    </w:p>
    <w:p w14:paraId="1D92232A" w14:textId="77777777" w:rsidR="00E35B3B" w:rsidRPr="00A509EF" w:rsidRDefault="00E35B3B" w:rsidP="00FE49C7">
      <w:pPr>
        <w:spacing w:after="0"/>
        <w:jc w:val="both"/>
        <w:rPr>
          <w:rFonts w:cstheme="minorHAnsi"/>
          <w:sz w:val="24"/>
          <w:szCs w:val="24"/>
        </w:rPr>
      </w:pPr>
    </w:p>
    <w:p w14:paraId="0A5BCF23" w14:textId="0938778E" w:rsidR="00E35B3B" w:rsidRPr="00E35B3B" w:rsidRDefault="008C13F4" w:rsidP="00784851">
      <w:pPr>
        <w:shd w:val="clear" w:color="auto" w:fill="002060"/>
        <w:rPr>
          <w:rFonts w:ascii="Arial" w:hAnsi="Arial" w:cs="Arial"/>
          <w:sz w:val="36"/>
          <w:szCs w:val="36"/>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Pr>
          <w:rFonts w:ascii="Arial" w:hAnsi="Arial" w:cs="Arial"/>
          <w:sz w:val="36"/>
          <w:szCs w:val="36"/>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Meeting with the D</w:t>
      </w:r>
      <w:r w:rsidR="00E35B3B">
        <w:rPr>
          <w:rFonts w:ascii="Arial" w:hAnsi="Arial" w:cs="Arial"/>
          <w:sz w:val="36"/>
          <w:szCs w:val="36"/>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iocesan Bishop</w:t>
      </w:r>
    </w:p>
    <w:p w14:paraId="7F263320" w14:textId="60726675" w:rsidR="00AB7406" w:rsidRDefault="00FE49C7" w:rsidP="00FE49C7">
      <w:pPr>
        <w:spacing w:after="0"/>
        <w:jc w:val="both"/>
        <w:rPr>
          <w:rFonts w:cstheme="minorHAnsi"/>
          <w:sz w:val="24"/>
          <w:szCs w:val="24"/>
        </w:rPr>
      </w:pPr>
      <w:r w:rsidRPr="00A509EF">
        <w:rPr>
          <w:rFonts w:cstheme="minorHAnsi"/>
          <w:sz w:val="24"/>
          <w:szCs w:val="24"/>
        </w:rPr>
        <w:t>Interns are expected to meet once a month with the Bishop of the Diocese in which they have been pla</w:t>
      </w:r>
      <w:r w:rsidR="003B7E8D">
        <w:rPr>
          <w:rFonts w:cstheme="minorHAnsi"/>
          <w:sz w:val="24"/>
          <w:szCs w:val="24"/>
        </w:rPr>
        <w:t>ced</w:t>
      </w:r>
      <w:r w:rsidR="008E56D4">
        <w:rPr>
          <w:rFonts w:cstheme="minorHAnsi"/>
          <w:sz w:val="24"/>
          <w:szCs w:val="24"/>
        </w:rPr>
        <w:t>,</w:t>
      </w:r>
      <w:r w:rsidR="003B7E8D">
        <w:rPr>
          <w:rFonts w:cstheme="minorHAnsi"/>
          <w:sz w:val="24"/>
          <w:szCs w:val="24"/>
        </w:rPr>
        <w:t xml:space="preserve"> at the </w:t>
      </w:r>
      <w:proofErr w:type="gramStart"/>
      <w:r w:rsidR="003B7E8D">
        <w:rPr>
          <w:rFonts w:cstheme="minorHAnsi"/>
          <w:sz w:val="24"/>
          <w:szCs w:val="24"/>
        </w:rPr>
        <w:t>Bishop’s</w:t>
      </w:r>
      <w:proofErr w:type="gramEnd"/>
      <w:r w:rsidR="003B7E8D">
        <w:rPr>
          <w:rFonts w:cstheme="minorHAnsi"/>
          <w:sz w:val="24"/>
          <w:szCs w:val="24"/>
        </w:rPr>
        <w:t xml:space="preserve"> invitation.</w:t>
      </w:r>
    </w:p>
    <w:p w14:paraId="1FD18720" w14:textId="77777777" w:rsidR="00846A8A" w:rsidRDefault="00846A8A" w:rsidP="00FE49C7">
      <w:pPr>
        <w:spacing w:after="0"/>
        <w:jc w:val="both"/>
        <w:rPr>
          <w:rFonts w:cstheme="minorHAnsi"/>
          <w:sz w:val="24"/>
          <w:szCs w:val="24"/>
        </w:rPr>
      </w:pPr>
    </w:p>
    <w:p w14:paraId="7784426A" w14:textId="77777777" w:rsidR="00D90F27" w:rsidRDefault="00D90F27" w:rsidP="00FE49C7">
      <w:pPr>
        <w:spacing w:after="0"/>
        <w:jc w:val="both"/>
        <w:rPr>
          <w:rFonts w:cstheme="minorHAnsi"/>
          <w:sz w:val="24"/>
          <w:szCs w:val="24"/>
        </w:rPr>
      </w:pPr>
    </w:p>
    <w:p w14:paraId="27F4DD03" w14:textId="77777777" w:rsidR="00E35B3B" w:rsidRPr="00E35B3B" w:rsidRDefault="00E35B3B" w:rsidP="00E35B3B">
      <w:pPr>
        <w:shd w:val="clear" w:color="auto" w:fill="19D3C5"/>
        <w:rPr>
          <w:rFonts w:ascii="Arial" w:hAnsi="Arial" w:cs="Arial"/>
          <w:sz w:val="36"/>
          <w:szCs w:val="36"/>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Pr>
          <w:rFonts w:ascii="Arial" w:hAnsi="Arial" w:cs="Arial"/>
          <w:sz w:val="36"/>
          <w:szCs w:val="36"/>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Getting started</w:t>
      </w:r>
    </w:p>
    <w:p w14:paraId="77CF8358" w14:textId="77777777" w:rsidR="00E35B3B" w:rsidRPr="00A509EF" w:rsidRDefault="00E35B3B" w:rsidP="00FE49C7">
      <w:pPr>
        <w:spacing w:after="0"/>
        <w:jc w:val="both"/>
        <w:rPr>
          <w:rFonts w:cstheme="minorHAnsi"/>
          <w:sz w:val="24"/>
          <w:szCs w:val="24"/>
        </w:rPr>
      </w:pPr>
    </w:p>
    <w:p w14:paraId="6EEEBD34" w14:textId="78C96459" w:rsidR="00FE49C7" w:rsidRDefault="00FE49C7" w:rsidP="00FE49C7">
      <w:pPr>
        <w:spacing w:after="0"/>
        <w:jc w:val="both"/>
        <w:rPr>
          <w:rFonts w:cstheme="minorHAnsi"/>
          <w:sz w:val="24"/>
          <w:szCs w:val="24"/>
        </w:rPr>
      </w:pPr>
      <w:r w:rsidRPr="00A509EF">
        <w:rPr>
          <w:rFonts w:cstheme="minorHAnsi"/>
          <w:sz w:val="24"/>
          <w:szCs w:val="24"/>
        </w:rPr>
        <w:t>Training clergy should provide interns with the following:</w:t>
      </w:r>
    </w:p>
    <w:p w14:paraId="611BB420" w14:textId="77777777" w:rsidR="008E56D4" w:rsidRPr="00A509EF" w:rsidRDefault="008E56D4" w:rsidP="00FE49C7">
      <w:pPr>
        <w:spacing w:after="0"/>
        <w:jc w:val="both"/>
        <w:rPr>
          <w:rFonts w:cstheme="minorHAnsi"/>
          <w:sz w:val="24"/>
          <w:szCs w:val="24"/>
        </w:rPr>
      </w:pPr>
    </w:p>
    <w:p w14:paraId="57DD6601" w14:textId="77777777" w:rsidR="00FE49C7" w:rsidRPr="00A509EF" w:rsidRDefault="00FE49C7" w:rsidP="00FE49C7">
      <w:pPr>
        <w:pStyle w:val="ListParagraph"/>
        <w:numPr>
          <w:ilvl w:val="0"/>
          <w:numId w:val="3"/>
        </w:numPr>
        <w:spacing w:after="0"/>
        <w:jc w:val="both"/>
        <w:rPr>
          <w:rFonts w:cstheme="minorHAnsi"/>
          <w:sz w:val="24"/>
          <w:szCs w:val="24"/>
        </w:rPr>
      </w:pPr>
      <w:r w:rsidRPr="00A509EF">
        <w:rPr>
          <w:rFonts w:cstheme="minorHAnsi"/>
          <w:sz w:val="24"/>
          <w:szCs w:val="24"/>
        </w:rPr>
        <w:t>A copy of the parish list (as detailed as possible)</w:t>
      </w:r>
    </w:p>
    <w:p w14:paraId="639F26C7" w14:textId="77777777" w:rsidR="00FE49C7" w:rsidRPr="00A509EF" w:rsidRDefault="00FE49C7" w:rsidP="00FE49C7">
      <w:pPr>
        <w:pStyle w:val="ListParagraph"/>
        <w:numPr>
          <w:ilvl w:val="0"/>
          <w:numId w:val="3"/>
        </w:numPr>
        <w:spacing w:after="0"/>
        <w:jc w:val="both"/>
        <w:rPr>
          <w:rFonts w:cstheme="minorHAnsi"/>
          <w:sz w:val="24"/>
          <w:szCs w:val="24"/>
        </w:rPr>
      </w:pPr>
      <w:r w:rsidRPr="00A509EF">
        <w:rPr>
          <w:rFonts w:cstheme="minorHAnsi"/>
          <w:sz w:val="24"/>
          <w:szCs w:val="24"/>
        </w:rPr>
        <w:t xml:space="preserve">A map of the parish area </w:t>
      </w:r>
    </w:p>
    <w:p w14:paraId="6B9F8824" w14:textId="77777777" w:rsidR="00FE49C7" w:rsidRPr="00A509EF" w:rsidRDefault="00FE49C7" w:rsidP="00FE49C7">
      <w:pPr>
        <w:pStyle w:val="ListParagraph"/>
        <w:numPr>
          <w:ilvl w:val="0"/>
          <w:numId w:val="3"/>
        </w:numPr>
        <w:spacing w:after="0"/>
        <w:jc w:val="both"/>
        <w:rPr>
          <w:rFonts w:cstheme="minorHAnsi"/>
          <w:sz w:val="24"/>
          <w:szCs w:val="24"/>
        </w:rPr>
      </w:pPr>
      <w:r w:rsidRPr="00A509EF">
        <w:rPr>
          <w:rFonts w:cstheme="minorHAnsi"/>
          <w:sz w:val="24"/>
          <w:szCs w:val="24"/>
        </w:rPr>
        <w:t>The monthly programme of service and activities</w:t>
      </w:r>
    </w:p>
    <w:p w14:paraId="6236C3D6" w14:textId="77777777" w:rsidR="00FE49C7" w:rsidRPr="00A509EF" w:rsidRDefault="00FE49C7" w:rsidP="00FE49C7">
      <w:pPr>
        <w:pStyle w:val="ListParagraph"/>
        <w:numPr>
          <w:ilvl w:val="0"/>
          <w:numId w:val="3"/>
        </w:numPr>
        <w:spacing w:after="0"/>
        <w:jc w:val="both"/>
        <w:rPr>
          <w:rFonts w:cstheme="minorHAnsi"/>
          <w:sz w:val="24"/>
          <w:szCs w:val="24"/>
        </w:rPr>
      </w:pPr>
      <w:r w:rsidRPr="00A509EF">
        <w:rPr>
          <w:rFonts w:cstheme="minorHAnsi"/>
          <w:sz w:val="24"/>
          <w:szCs w:val="24"/>
        </w:rPr>
        <w:t>Keys and necessary access to buildings and equipment.  Training clergy should take care to explain to interns that having keys and access codes to parish property, interns have a responsibility for the care and security of the property.</w:t>
      </w:r>
    </w:p>
    <w:p w14:paraId="6A03E532" w14:textId="77777777" w:rsidR="00FE49C7" w:rsidRPr="00A509EF" w:rsidRDefault="00FE49C7" w:rsidP="00FE49C7">
      <w:pPr>
        <w:pStyle w:val="ListParagraph"/>
        <w:numPr>
          <w:ilvl w:val="0"/>
          <w:numId w:val="3"/>
        </w:numPr>
        <w:spacing w:after="0"/>
        <w:jc w:val="both"/>
        <w:rPr>
          <w:rFonts w:cstheme="minorHAnsi"/>
          <w:sz w:val="24"/>
          <w:szCs w:val="24"/>
        </w:rPr>
      </w:pPr>
      <w:r w:rsidRPr="00A509EF">
        <w:rPr>
          <w:rFonts w:cstheme="minorHAnsi"/>
          <w:sz w:val="24"/>
          <w:szCs w:val="24"/>
        </w:rPr>
        <w:t>Information about the plans and vision for the parish</w:t>
      </w:r>
    </w:p>
    <w:p w14:paraId="327CA40E" w14:textId="77777777" w:rsidR="00FE49C7" w:rsidRPr="00A509EF" w:rsidRDefault="00FE49C7" w:rsidP="00FE49C7">
      <w:pPr>
        <w:pStyle w:val="ListParagraph"/>
        <w:numPr>
          <w:ilvl w:val="0"/>
          <w:numId w:val="3"/>
        </w:numPr>
        <w:spacing w:after="0"/>
        <w:jc w:val="both"/>
        <w:rPr>
          <w:rFonts w:cstheme="minorHAnsi"/>
          <w:sz w:val="24"/>
          <w:szCs w:val="24"/>
        </w:rPr>
      </w:pPr>
      <w:r w:rsidRPr="00A509EF">
        <w:rPr>
          <w:rFonts w:cstheme="minorHAnsi"/>
          <w:sz w:val="24"/>
          <w:szCs w:val="24"/>
        </w:rPr>
        <w:t xml:space="preserve">Interns should be introduced to other officers, for example the organist, administrator, </w:t>
      </w:r>
      <w:r w:rsidR="003D4AA3" w:rsidRPr="00A509EF">
        <w:rPr>
          <w:rFonts w:cstheme="minorHAnsi"/>
          <w:sz w:val="24"/>
          <w:szCs w:val="24"/>
        </w:rPr>
        <w:t xml:space="preserve">churchwardens, </w:t>
      </w:r>
      <w:r w:rsidRPr="00A509EF">
        <w:rPr>
          <w:rFonts w:cstheme="minorHAnsi"/>
          <w:sz w:val="24"/>
          <w:szCs w:val="24"/>
        </w:rPr>
        <w:t xml:space="preserve">honorary secretary, honorary treasurer, </w:t>
      </w:r>
      <w:proofErr w:type="gramStart"/>
      <w:r w:rsidRPr="00A509EF">
        <w:rPr>
          <w:rFonts w:cstheme="minorHAnsi"/>
          <w:sz w:val="24"/>
          <w:szCs w:val="24"/>
        </w:rPr>
        <w:t>youth</w:t>
      </w:r>
      <w:proofErr w:type="gramEnd"/>
      <w:r w:rsidRPr="00A509EF">
        <w:rPr>
          <w:rFonts w:cstheme="minorHAnsi"/>
          <w:sz w:val="24"/>
          <w:szCs w:val="24"/>
        </w:rPr>
        <w:t xml:space="preserve"> or family worker, the select vestry and other local clergy.</w:t>
      </w:r>
    </w:p>
    <w:p w14:paraId="72AE6E59" w14:textId="77777777" w:rsidR="00FE49C7" w:rsidRPr="00A509EF" w:rsidRDefault="00FE49C7" w:rsidP="00FE49C7">
      <w:pPr>
        <w:spacing w:after="0"/>
        <w:jc w:val="both"/>
        <w:rPr>
          <w:rFonts w:cstheme="minorHAnsi"/>
          <w:sz w:val="24"/>
          <w:szCs w:val="24"/>
        </w:rPr>
      </w:pPr>
    </w:p>
    <w:p w14:paraId="28CC2E31" w14:textId="7EDA0AF6" w:rsidR="00FE49C7" w:rsidRDefault="00FE49C7" w:rsidP="00FE49C7">
      <w:pPr>
        <w:spacing w:after="0"/>
        <w:jc w:val="both"/>
        <w:rPr>
          <w:rFonts w:cstheme="minorHAnsi"/>
          <w:sz w:val="24"/>
          <w:szCs w:val="24"/>
        </w:rPr>
      </w:pPr>
      <w:r w:rsidRPr="00A509EF">
        <w:rPr>
          <w:rFonts w:cstheme="minorHAnsi"/>
          <w:sz w:val="24"/>
          <w:szCs w:val="24"/>
        </w:rPr>
        <w:t>Agreement should be reached between the training clergy and the intern in relation to the following:</w:t>
      </w:r>
    </w:p>
    <w:p w14:paraId="0DE36952" w14:textId="77777777" w:rsidR="008E56D4" w:rsidRPr="00A509EF" w:rsidRDefault="008E56D4" w:rsidP="00FE49C7">
      <w:pPr>
        <w:spacing w:after="0"/>
        <w:jc w:val="both"/>
        <w:rPr>
          <w:rFonts w:cstheme="minorHAnsi"/>
          <w:sz w:val="24"/>
          <w:szCs w:val="24"/>
        </w:rPr>
      </w:pPr>
    </w:p>
    <w:p w14:paraId="3C14C9F8" w14:textId="77777777" w:rsidR="00FE49C7" w:rsidRPr="00A509EF" w:rsidRDefault="00FE49C7" w:rsidP="00FE49C7">
      <w:pPr>
        <w:pStyle w:val="ListParagraph"/>
        <w:numPr>
          <w:ilvl w:val="0"/>
          <w:numId w:val="4"/>
        </w:numPr>
        <w:spacing w:after="0"/>
        <w:jc w:val="both"/>
        <w:rPr>
          <w:rFonts w:cstheme="minorHAnsi"/>
          <w:sz w:val="24"/>
          <w:szCs w:val="24"/>
        </w:rPr>
      </w:pPr>
      <w:r w:rsidRPr="00A509EF">
        <w:rPr>
          <w:rFonts w:cstheme="minorHAnsi"/>
          <w:sz w:val="24"/>
          <w:szCs w:val="24"/>
        </w:rPr>
        <w:t xml:space="preserve">The use of parish equipment, </w:t>
      </w:r>
      <w:proofErr w:type="gramStart"/>
      <w:r w:rsidRPr="00A509EF">
        <w:rPr>
          <w:rFonts w:cstheme="minorHAnsi"/>
          <w:sz w:val="24"/>
          <w:szCs w:val="24"/>
        </w:rPr>
        <w:t>office</w:t>
      </w:r>
      <w:proofErr w:type="gramEnd"/>
      <w:r w:rsidRPr="00A509EF">
        <w:rPr>
          <w:rFonts w:cstheme="minorHAnsi"/>
          <w:sz w:val="24"/>
          <w:szCs w:val="24"/>
        </w:rPr>
        <w:t xml:space="preserve"> and parish phone</w:t>
      </w:r>
    </w:p>
    <w:p w14:paraId="04950378" w14:textId="77777777" w:rsidR="00FE49C7" w:rsidRPr="00A509EF" w:rsidRDefault="00FE49C7" w:rsidP="00FE49C7">
      <w:pPr>
        <w:pStyle w:val="ListParagraph"/>
        <w:numPr>
          <w:ilvl w:val="0"/>
          <w:numId w:val="4"/>
        </w:numPr>
        <w:spacing w:after="0"/>
        <w:jc w:val="both"/>
        <w:rPr>
          <w:rFonts w:cstheme="minorHAnsi"/>
          <w:sz w:val="24"/>
          <w:szCs w:val="24"/>
        </w:rPr>
      </w:pPr>
      <w:r w:rsidRPr="00A509EF">
        <w:rPr>
          <w:rFonts w:cstheme="minorHAnsi"/>
          <w:sz w:val="24"/>
          <w:szCs w:val="24"/>
        </w:rPr>
        <w:t>The standard of punctuality for church services, meetings and keeping appointments</w:t>
      </w:r>
    </w:p>
    <w:p w14:paraId="63B2B3EF" w14:textId="77777777" w:rsidR="00FE49C7" w:rsidRPr="00A509EF" w:rsidRDefault="00FE49C7" w:rsidP="00FE49C7">
      <w:pPr>
        <w:pStyle w:val="ListParagraph"/>
        <w:numPr>
          <w:ilvl w:val="0"/>
          <w:numId w:val="4"/>
        </w:numPr>
        <w:spacing w:after="0"/>
        <w:jc w:val="both"/>
        <w:rPr>
          <w:rFonts w:cstheme="minorHAnsi"/>
          <w:sz w:val="24"/>
          <w:szCs w:val="24"/>
        </w:rPr>
      </w:pPr>
      <w:r w:rsidRPr="00A509EF">
        <w:rPr>
          <w:rFonts w:cstheme="minorHAnsi"/>
          <w:sz w:val="24"/>
          <w:szCs w:val="24"/>
        </w:rPr>
        <w:t>Dress code</w:t>
      </w:r>
    </w:p>
    <w:p w14:paraId="59ADD182" w14:textId="44398A53" w:rsidR="00FE49C7" w:rsidRDefault="00FE49C7" w:rsidP="00FE49C7">
      <w:pPr>
        <w:spacing w:after="0"/>
        <w:jc w:val="both"/>
        <w:rPr>
          <w:rFonts w:cstheme="minorHAnsi"/>
          <w:sz w:val="24"/>
          <w:szCs w:val="24"/>
        </w:rPr>
      </w:pPr>
    </w:p>
    <w:p w14:paraId="6E7C78BA" w14:textId="77777777" w:rsidR="00846A8A" w:rsidRDefault="00846A8A" w:rsidP="00FE49C7">
      <w:pPr>
        <w:spacing w:after="0"/>
        <w:jc w:val="both"/>
        <w:rPr>
          <w:rFonts w:cstheme="minorHAnsi"/>
          <w:sz w:val="24"/>
          <w:szCs w:val="24"/>
        </w:rPr>
      </w:pPr>
    </w:p>
    <w:p w14:paraId="7C4B4176" w14:textId="77777777" w:rsidR="00FE49C7" w:rsidRPr="00E35B3B" w:rsidRDefault="00E35B3B" w:rsidP="00784851">
      <w:pPr>
        <w:shd w:val="clear" w:color="auto" w:fill="002060"/>
        <w:rPr>
          <w:rFonts w:ascii="Arial" w:hAnsi="Arial" w:cs="Arial"/>
          <w:sz w:val="36"/>
          <w:szCs w:val="36"/>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Pr>
          <w:rFonts w:ascii="Arial" w:hAnsi="Arial" w:cs="Arial"/>
          <w:sz w:val="36"/>
          <w:szCs w:val="36"/>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First Sunday in the parish</w:t>
      </w:r>
    </w:p>
    <w:p w14:paraId="6E1B58E1" w14:textId="1F2B5739" w:rsidR="00FE49C7" w:rsidRDefault="00FE49C7" w:rsidP="00FE49C7">
      <w:pPr>
        <w:spacing w:after="0"/>
        <w:jc w:val="both"/>
        <w:rPr>
          <w:rFonts w:cstheme="minorHAnsi"/>
          <w:sz w:val="24"/>
          <w:szCs w:val="24"/>
        </w:rPr>
      </w:pPr>
      <w:r w:rsidRPr="00A509EF">
        <w:rPr>
          <w:rFonts w:cstheme="minorHAnsi"/>
          <w:sz w:val="24"/>
          <w:szCs w:val="24"/>
        </w:rPr>
        <w:t>The intern</w:t>
      </w:r>
      <w:r w:rsidR="00337B11">
        <w:rPr>
          <w:rFonts w:cstheme="minorHAnsi"/>
          <w:sz w:val="24"/>
          <w:szCs w:val="24"/>
        </w:rPr>
        <w:t xml:space="preserve"> (and his or her family</w:t>
      </w:r>
      <w:r w:rsidR="007F360F">
        <w:rPr>
          <w:rFonts w:cstheme="minorHAnsi"/>
          <w:sz w:val="24"/>
          <w:szCs w:val="24"/>
        </w:rPr>
        <w:t>,</w:t>
      </w:r>
      <w:r w:rsidR="00337B11">
        <w:rPr>
          <w:rFonts w:cstheme="minorHAnsi"/>
          <w:sz w:val="24"/>
          <w:szCs w:val="24"/>
        </w:rPr>
        <w:t xml:space="preserve"> if app</w:t>
      </w:r>
      <w:r w:rsidR="007F360F">
        <w:rPr>
          <w:rFonts w:cstheme="minorHAnsi"/>
          <w:sz w:val="24"/>
          <w:szCs w:val="24"/>
        </w:rPr>
        <w:t>licable</w:t>
      </w:r>
      <w:r w:rsidR="00337B11">
        <w:rPr>
          <w:rFonts w:cstheme="minorHAnsi"/>
          <w:sz w:val="24"/>
          <w:szCs w:val="24"/>
        </w:rPr>
        <w:t>)</w:t>
      </w:r>
      <w:r w:rsidRPr="00A509EF">
        <w:rPr>
          <w:rFonts w:cstheme="minorHAnsi"/>
          <w:sz w:val="24"/>
          <w:szCs w:val="24"/>
        </w:rPr>
        <w:t xml:space="preserve"> will be introduced to the parish on </w:t>
      </w:r>
      <w:r w:rsidRPr="00301CA7">
        <w:rPr>
          <w:rFonts w:cstheme="minorHAnsi"/>
          <w:sz w:val="24"/>
          <w:szCs w:val="24"/>
        </w:rPr>
        <w:t xml:space="preserve">Sunday </w:t>
      </w:r>
      <w:r w:rsidR="008E56D4">
        <w:rPr>
          <w:rFonts w:cstheme="minorHAnsi"/>
          <w:sz w:val="24"/>
          <w:szCs w:val="24"/>
        </w:rPr>
        <w:t>4</w:t>
      </w:r>
      <w:r w:rsidR="00471B43" w:rsidRPr="00301CA7">
        <w:rPr>
          <w:rFonts w:cstheme="minorHAnsi"/>
          <w:sz w:val="24"/>
          <w:szCs w:val="24"/>
          <w:vertAlign w:val="superscript"/>
        </w:rPr>
        <w:t>th</w:t>
      </w:r>
      <w:r w:rsidR="00471B43" w:rsidRPr="00301CA7">
        <w:rPr>
          <w:rFonts w:cstheme="minorHAnsi"/>
          <w:sz w:val="24"/>
          <w:szCs w:val="24"/>
        </w:rPr>
        <w:t xml:space="preserve"> September 202</w:t>
      </w:r>
      <w:r w:rsidR="008E56D4">
        <w:rPr>
          <w:rFonts w:cstheme="minorHAnsi"/>
          <w:sz w:val="24"/>
          <w:szCs w:val="24"/>
        </w:rPr>
        <w:t>2. If the candidate has been ordained deacon before this date, he or she may begin to exercise the liturgical role of deacon in public worship</w:t>
      </w:r>
      <w:r w:rsidR="00337B11">
        <w:rPr>
          <w:rFonts w:cstheme="minorHAnsi"/>
          <w:sz w:val="24"/>
          <w:szCs w:val="24"/>
        </w:rPr>
        <w:t xml:space="preserve"> (including such distinctive roles as reading the Gospel at the Eucharist and assisting with the preparation of the Table). If the candidate has not yet been ordained deacon, he or she should take the role appropriate to a Reader. In either case, the internship has now formally begun, and should the ordination date be later, members of the parish should be encouraged to attend the service and support the candidate. </w:t>
      </w:r>
    </w:p>
    <w:p w14:paraId="34842EB8" w14:textId="77777777" w:rsidR="00846A8A" w:rsidRPr="00A509EF" w:rsidRDefault="00846A8A" w:rsidP="00FE49C7">
      <w:pPr>
        <w:spacing w:after="0"/>
        <w:jc w:val="both"/>
        <w:rPr>
          <w:rFonts w:cstheme="minorHAnsi"/>
          <w:sz w:val="24"/>
          <w:szCs w:val="24"/>
        </w:rPr>
      </w:pPr>
    </w:p>
    <w:p w14:paraId="2A2DAA3F" w14:textId="77777777" w:rsidR="00E6249D" w:rsidRPr="00A509EF" w:rsidRDefault="00E6249D" w:rsidP="00FE49C7">
      <w:pPr>
        <w:spacing w:after="0"/>
        <w:jc w:val="both"/>
        <w:rPr>
          <w:rFonts w:cstheme="minorHAnsi"/>
          <w:sz w:val="24"/>
          <w:szCs w:val="24"/>
        </w:rPr>
      </w:pPr>
    </w:p>
    <w:p w14:paraId="34E90C21" w14:textId="77777777" w:rsidR="00E35B3B" w:rsidRPr="00E35B3B" w:rsidRDefault="00E35B3B" w:rsidP="00784851">
      <w:pPr>
        <w:shd w:val="clear" w:color="auto" w:fill="002060"/>
        <w:rPr>
          <w:rFonts w:ascii="Arial" w:hAnsi="Arial" w:cs="Arial"/>
          <w:sz w:val="36"/>
          <w:szCs w:val="36"/>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Pr>
          <w:rFonts w:ascii="Arial" w:hAnsi="Arial" w:cs="Arial"/>
          <w:sz w:val="36"/>
          <w:szCs w:val="36"/>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Pastoral opportunities within the parish</w:t>
      </w:r>
    </w:p>
    <w:p w14:paraId="6B830E46" w14:textId="77777777" w:rsidR="00E35B3B" w:rsidRDefault="00E35B3B" w:rsidP="00FE49C7">
      <w:pPr>
        <w:spacing w:after="0"/>
        <w:jc w:val="both"/>
        <w:rPr>
          <w:rFonts w:cstheme="minorHAnsi"/>
          <w:sz w:val="24"/>
          <w:szCs w:val="24"/>
          <w:highlight w:val="yellow"/>
        </w:rPr>
      </w:pPr>
    </w:p>
    <w:p w14:paraId="1DC78DCA" w14:textId="63598511" w:rsidR="00FE49C7" w:rsidRDefault="00FE49C7" w:rsidP="00FE49C7">
      <w:pPr>
        <w:spacing w:after="0"/>
        <w:jc w:val="both"/>
        <w:rPr>
          <w:rFonts w:cstheme="minorHAnsi"/>
          <w:sz w:val="24"/>
          <w:szCs w:val="24"/>
        </w:rPr>
      </w:pPr>
      <w:r w:rsidRPr="00301CA7">
        <w:rPr>
          <w:rFonts w:cstheme="minorHAnsi"/>
          <w:sz w:val="24"/>
          <w:szCs w:val="24"/>
        </w:rPr>
        <w:t>Interns m</w:t>
      </w:r>
      <w:r w:rsidR="00471B43" w:rsidRPr="00301CA7">
        <w:rPr>
          <w:rFonts w:cstheme="minorHAnsi"/>
          <w:sz w:val="24"/>
          <w:szCs w:val="24"/>
        </w:rPr>
        <w:t xml:space="preserve">ay be assigned to the following </w:t>
      </w:r>
      <w:r w:rsidR="00337B11">
        <w:rPr>
          <w:rFonts w:cstheme="minorHAnsi"/>
          <w:sz w:val="24"/>
          <w:szCs w:val="24"/>
        </w:rPr>
        <w:t>duties:</w:t>
      </w:r>
    </w:p>
    <w:p w14:paraId="7C52CEC4" w14:textId="77777777" w:rsidR="00337B11" w:rsidRPr="00A509EF" w:rsidRDefault="00337B11" w:rsidP="00FE49C7">
      <w:pPr>
        <w:spacing w:after="0"/>
        <w:jc w:val="both"/>
        <w:rPr>
          <w:rFonts w:cstheme="minorHAnsi"/>
          <w:sz w:val="24"/>
          <w:szCs w:val="24"/>
        </w:rPr>
      </w:pPr>
    </w:p>
    <w:p w14:paraId="0B9749B0" w14:textId="77777777" w:rsidR="00FE49C7" w:rsidRPr="00A509EF" w:rsidRDefault="00FE49C7" w:rsidP="00FE49C7">
      <w:pPr>
        <w:pStyle w:val="ListParagraph"/>
        <w:numPr>
          <w:ilvl w:val="0"/>
          <w:numId w:val="5"/>
        </w:numPr>
        <w:spacing w:after="0"/>
        <w:jc w:val="both"/>
        <w:rPr>
          <w:rFonts w:cstheme="minorHAnsi"/>
          <w:sz w:val="24"/>
          <w:szCs w:val="24"/>
        </w:rPr>
      </w:pPr>
      <w:r w:rsidRPr="00A509EF">
        <w:rPr>
          <w:rFonts w:cstheme="minorHAnsi"/>
          <w:sz w:val="24"/>
          <w:szCs w:val="24"/>
        </w:rPr>
        <w:t>Pastoral visiting</w:t>
      </w:r>
    </w:p>
    <w:p w14:paraId="45F2AD78" w14:textId="77777777" w:rsidR="00FE49C7" w:rsidRPr="00A509EF" w:rsidRDefault="00FE49C7" w:rsidP="00FE49C7">
      <w:pPr>
        <w:pStyle w:val="ListParagraph"/>
        <w:numPr>
          <w:ilvl w:val="0"/>
          <w:numId w:val="5"/>
        </w:numPr>
        <w:spacing w:after="0"/>
        <w:jc w:val="both"/>
        <w:rPr>
          <w:rFonts w:cstheme="minorHAnsi"/>
          <w:sz w:val="24"/>
          <w:szCs w:val="24"/>
        </w:rPr>
      </w:pPr>
      <w:r w:rsidRPr="00A509EF">
        <w:rPr>
          <w:rFonts w:cstheme="minorHAnsi"/>
          <w:sz w:val="24"/>
          <w:szCs w:val="24"/>
        </w:rPr>
        <w:t>Hospital visiting</w:t>
      </w:r>
    </w:p>
    <w:p w14:paraId="09F5A7D8" w14:textId="26BA4F74" w:rsidR="00FE49C7" w:rsidRPr="00A509EF" w:rsidRDefault="00FE49C7" w:rsidP="00FE49C7">
      <w:pPr>
        <w:pStyle w:val="ListParagraph"/>
        <w:numPr>
          <w:ilvl w:val="0"/>
          <w:numId w:val="5"/>
        </w:numPr>
        <w:spacing w:after="0"/>
        <w:jc w:val="both"/>
        <w:rPr>
          <w:rFonts w:cstheme="minorHAnsi"/>
          <w:sz w:val="24"/>
          <w:szCs w:val="24"/>
        </w:rPr>
      </w:pPr>
      <w:r w:rsidRPr="00A509EF">
        <w:rPr>
          <w:rFonts w:cstheme="minorHAnsi"/>
          <w:sz w:val="24"/>
          <w:szCs w:val="24"/>
        </w:rPr>
        <w:t>Occasional offices</w:t>
      </w:r>
      <w:r w:rsidR="00337B11">
        <w:rPr>
          <w:rFonts w:cstheme="minorHAnsi"/>
          <w:sz w:val="24"/>
          <w:szCs w:val="24"/>
        </w:rPr>
        <w:t xml:space="preserve"> (baptisms, </w:t>
      </w:r>
      <w:proofErr w:type="gramStart"/>
      <w:r w:rsidR="00337B11">
        <w:rPr>
          <w:rFonts w:cstheme="minorHAnsi"/>
          <w:sz w:val="24"/>
          <w:szCs w:val="24"/>
        </w:rPr>
        <w:t>marriages</w:t>
      </w:r>
      <w:proofErr w:type="gramEnd"/>
      <w:r w:rsidR="00337B11">
        <w:rPr>
          <w:rFonts w:cstheme="minorHAnsi"/>
          <w:sz w:val="24"/>
          <w:szCs w:val="24"/>
        </w:rPr>
        <w:t xml:space="preserve"> and funerals)</w:t>
      </w:r>
    </w:p>
    <w:p w14:paraId="3034B561" w14:textId="77777777" w:rsidR="00FE49C7" w:rsidRPr="00A509EF" w:rsidRDefault="00FE49C7" w:rsidP="00FE49C7">
      <w:pPr>
        <w:pStyle w:val="ListParagraph"/>
        <w:numPr>
          <w:ilvl w:val="0"/>
          <w:numId w:val="5"/>
        </w:numPr>
        <w:spacing w:after="0"/>
        <w:jc w:val="both"/>
        <w:rPr>
          <w:rFonts w:cstheme="minorHAnsi"/>
          <w:sz w:val="24"/>
          <w:szCs w:val="24"/>
        </w:rPr>
      </w:pPr>
      <w:r w:rsidRPr="00A509EF">
        <w:rPr>
          <w:rFonts w:cstheme="minorHAnsi"/>
          <w:sz w:val="24"/>
          <w:szCs w:val="24"/>
        </w:rPr>
        <w:t>School visits and assemblies</w:t>
      </w:r>
    </w:p>
    <w:p w14:paraId="711F0EA5" w14:textId="0540886E" w:rsidR="00FE49C7" w:rsidRPr="00A509EF" w:rsidRDefault="00FE49C7" w:rsidP="00FE49C7">
      <w:pPr>
        <w:pStyle w:val="ListParagraph"/>
        <w:numPr>
          <w:ilvl w:val="0"/>
          <w:numId w:val="5"/>
        </w:numPr>
        <w:spacing w:after="0"/>
        <w:jc w:val="both"/>
        <w:rPr>
          <w:rFonts w:cstheme="minorHAnsi"/>
          <w:sz w:val="24"/>
          <w:szCs w:val="24"/>
        </w:rPr>
      </w:pPr>
      <w:r w:rsidRPr="00A509EF">
        <w:rPr>
          <w:rFonts w:cstheme="minorHAnsi"/>
          <w:sz w:val="24"/>
          <w:szCs w:val="24"/>
        </w:rPr>
        <w:t>Attend</w:t>
      </w:r>
      <w:r w:rsidR="00337B11">
        <w:rPr>
          <w:rFonts w:cstheme="minorHAnsi"/>
          <w:sz w:val="24"/>
          <w:szCs w:val="24"/>
        </w:rPr>
        <w:t>ance at</w:t>
      </w:r>
      <w:r w:rsidRPr="00A509EF">
        <w:rPr>
          <w:rFonts w:cstheme="minorHAnsi"/>
          <w:sz w:val="24"/>
          <w:szCs w:val="24"/>
        </w:rPr>
        <w:t xml:space="preserve"> parish organisations</w:t>
      </w:r>
    </w:p>
    <w:p w14:paraId="4F81C9ED" w14:textId="6C5FB8DA" w:rsidR="00FE49C7" w:rsidRPr="00A509EF" w:rsidRDefault="00FE49C7" w:rsidP="00FE49C7">
      <w:pPr>
        <w:pStyle w:val="ListParagraph"/>
        <w:numPr>
          <w:ilvl w:val="0"/>
          <w:numId w:val="5"/>
        </w:numPr>
        <w:spacing w:after="0"/>
        <w:jc w:val="both"/>
        <w:rPr>
          <w:rFonts w:cstheme="minorHAnsi"/>
          <w:sz w:val="24"/>
          <w:szCs w:val="24"/>
        </w:rPr>
      </w:pPr>
      <w:r w:rsidRPr="00A509EF">
        <w:rPr>
          <w:rFonts w:cstheme="minorHAnsi"/>
          <w:sz w:val="24"/>
          <w:szCs w:val="24"/>
        </w:rPr>
        <w:t>Attend</w:t>
      </w:r>
      <w:r w:rsidR="00337B11">
        <w:rPr>
          <w:rFonts w:cstheme="minorHAnsi"/>
          <w:sz w:val="24"/>
          <w:szCs w:val="24"/>
        </w:rPr>
        <w:t>ance at</w:t>
      </w:r>
      <w:r w:rsidRPr="00A509EF">
        <w:rPr>
          <w:rFonts w:cstheme="minorHAnsi"/>
          <w:sz w:val="24"/>
          <w:szCs w:val="24"/>
        </w:rPr>
        <w:t xml:space="preserve"> Select Vestry and other parish meetings</w:t>
      </w:r>
    </w:p>
    <w:p w14:paraId="412C57D9" w14:textId="77777777" w:rsidR="00FE49C7" w:rsidRPr="00A509EF" w:rsidRDefault="00FE49C7" w:rsidP="00FE49C7">
      <w:pPr>
        <w:pStyle w:val="ListParagraph"/>
        <w:numPr>
          <w:ilvl w:val="0"/>
          <w:numId w:val="5"/>
        </w:numPr>
        <w:spacing w:after="0"/>
        <w:jc w:val="both"/>
        <w:rPr>
          <w:rFonts w:cstheme="minorHAnsi"/>
          <w:sz w:val="24"/>
          <w:szCs w:val="24"/>
        </w:rPr>
      </w:pPr>
      <w:r w:rsidRPr="00A509EF">
        <w:rPr>
          <w:rFonts w:cstheme="minorHAnsi"/>
          <w:sz w:val="24"/>
          <w:szCs w:val="24"/>
        </w:rPr>
        <w:t>Extra-parochial activities</w:t>
      </w:r>
    </w:p>
    <w:p w14:paraId="5D32F600" w14:textId="34EEB67F" w:rsidR="00FE49C7" w:rsidRPr="00A509EF" w:rsidRDefault="00FE49C7" w:rsidP="00FE49C7">
      <w:pPr>
        <w:pStyle w:val="ListParagraph"/>
        <w:numPr>
          <w:ilvl w:val="0"/>
          <w:numId w:val="5"/>
        </w:numPr>
        <w:spacing w:after="0"/>
        <w:jc w:val="both"/>
        <w:rPr>
          <w:rFonts w:cstheme="minorHAnsi"/>
          <w:sz w:val="24"/>
          <w:szCs w:val="24"/>
        </w:rPr>
      </w:pPr>
      <w:r w:rsidRPr="00A509EF">
        <w:rPr>
          <w:rFonts w:cstheme="minorHAnsi"/>
          <w:sz w:val="24"/>
          <w:szCs w:val="24"/>
        </w:rPr>
        <w:t xml:space="preserve">Other activities / responsibilities as directed by the training </w:t>
      </w:r>
      <w:r w:rsidR="00337B11">
        <w:rPr>
          <w:rFonts w:cstheme="minorHAnsi"/>
          <w:sz w:val="24"/>
          <w:szCs w:val="24"/>
        </w:rPr>
        <w:t>incumbent</w:t>
      </w:r>
    </w:p>
    <w:p w14:paraId="0714337F" w14:textId="77777777" w:rsidR="00FE49C7" w:rsidRPr="00A509EF" w:rsidRDefault="00FE49C7" w:rsidP="00FE49C7">
      <w:pPr>
        <w:spacing w:after="0"/>
        <w:jc w:val="both"/>
        <w:rPr>
          <w:rFonts w:cstheme="minorHAnsi"/>
          <w:sz w:val="24"/>
          <w:szCs w:val="24"/>
        </w:rPr>
      </w:pPr>
    </w:p>
    <w:p w14:paraId="2D084C48" w14:textId="482D831E" w:rsidR="00FE49C7" w:rsidRDefault="00FE49C7" w:rsidP="00FE49C7">
      <w:pPr>
        <w:spacing w:after="0"/>
        <w:jc w:val="both"/>
        <w:rPr>
          <w:rFonts w:cstheme="minorHAnsi"/>
          <w:sz w:val="24"/>
          <w:szCs w:val="24"/>
        </w:rPr>
      </w:pPr>
      <w:r w:rsidRPr="00A509EF">
        <w:rPr>
          <w:rFonts w:cstheme="minorHAnsi"/>
          <w:sz w:val="24"/>
          <w:szCs w:val="24"/>
        </w:rPr>
        <w:t xml:space="preserve">Interns should not accept commitments outside the parish without first consulting with and obtaining the agreement of the training </w:t>
      </w:r>
      <w:r w:rsidR="00337B11">
        <w:rPr>
          <w:rFonts w:cstheme="minorHAnsi"/>
          <w:sz w:val="24"/>
          <w:szCs w:val="24"/>
        </w:rPr>
        <w:t>incumbent</w:t>
      </w:r>
      <w:r w:rsidRPr="00A509EF">
        <w:rPr>
          <w:rFonts w:cstheme="minorHAnsi"/>
          <w:sz w:val="24"/>
          <w:szCs w:val="24"/>
        </w:rPr>
        <w:t>.</w:t>
      </w:r>
    </w:p>
    <w:p w14:paraId="150BFCA1" w14:textId="07E76117" w:rsidR="00337B11" w:rsidRDefault="00337B11" w:rsidP="00FE49C7">
      <w:pPr>
        <w:spacing w:after="0"/>
        <w:jc w:val="both"/>
        <w:rPr>
          <w:rFonts w:cstheme="minorHAnsi"/>
          <w:sz w:val="24"/>
          <w:szCs w:val="24"/>
        </w:rPr>
      </w:pPr>
    </w:p>
    <w:p w14:paraId="52847676" w14:textId="7AC32565" w:rsidR="00337B11" w:rsidRDefault="00337B11" w:rsidP="00FE49C7">
      <w:pPr>
        <w:spacing w:after="0"/>
        <w:jc w:val="both"/>
        <w:rPr>
          <w:rFonts w:cstheme="minorHAnsi"/>
          <w:sz w:val="24"/>
          <w:szCs w:val="24"/>
        </w:rPr>
      </w:pPr>
    </w:p>
    <w:p w14:paraId="2B7E9099" w14:textId="77777777" w:rsidR="0064617A" w:rsidRDefault="0064617A" w:rsidP="00FE49C7">
      <w:pPr>
        <w:spacing w:after="0"/>
        <w:jc w:val="both"/>
        <w:rPr>
          <w:rFonts w:cstheme="minorHAnsi"/>
          <w:sz w:val="24"/>
          <w:szCs w:val="24"/>
        </w:rPr>
      </w:pPr>
    </w:p>
    <w:p w14:paraId="1EB8C678" w14:textId="77777777" w:rsidR="00337B11" w:rsidRPr="00A509EF" w:rsidRDefault="00337B11" w:rsidP="00FE49C7">
      <w:pPr>
        <w:spacing w:after="0"/>
        <w:jc w:val="both"/>
        <w:rPr>
          <w:rFonts w:cstheme="minorHAnsi"/>
          <w:sz w:val="24"/>
          <w:szCs w:val="24"/>
        </w:rPr>
      </w:pPr>
    </w:p>
    <w:p w14:paraId="32632206" w14:textId="77777777" w:rsidR="00FE49C7" w:rsidRDefault="00FE49C7" w:rsidP="00FE49C7">
      <w:pPr>
        <w:spacing w:after="0"/>
        <w:jc w:val="both"/>
        <w:rPr>
          <w:rFonts w:cstheme="minorHAnsi"/>
          <w:sz w:val="24"/>
          <w:szCs w:val="24"/>
        </w:rPr>
      </w:pPr>
    </w:p>
    <w:p w14:paraId="201D1F0B" w14:textId="77777777" w:rsidR="00E35B3B" w:rsidRPr="00E35B3B" w:rsidRDefault="00E35B3B" w:rsidP="00784851">
      <w:pPr>
        <w:shd w:val="clear" w:color="auto" w:fill="002060"/>
        <w:rPr>
          <w:rFonts w:ascii="Arial" w:hAnsi="Arial" w:cs="Arial"/>
          <w:sz w:val="36"/>
          <w:szCs w:val="36"/>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Pr>
          <w:rFonts w:ascii="Arial" w:hAnsi="Arial" w:cs="Arial"/>
          <w:sz w:val="36"/>
          <w:szCs w:val="36"/>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lastRenderedPageBreak/>
        <w:t>Confidentiality</w:t>
      </w:r>
    </w:p>
    <w:p w14:paraId="183C9AD3" w14:textId="77777777" w:rsidR="00E35B3B" w:rsidRPr="00A509EF" w:rsidRDefault="00E35B3B" w:rsidP="00FE49C7">
      <w:pPr>
        <w:spacing w:after="0"/>
        <w:jc w:val="both"/>
        <w:rPr>
          <w:rFonts w:cstheme="minorHAnsi"/>
          <w:sz w:val="24"/>
          <w:szCs w:val="24"/>
        </w:rPr>
      </w:pPr>
    </w:p>
    <w:p w14:paraId="04C6ED82" w14:textId="7F383895" w:rsidR="003B7E8D" w:rsidRDefault="00FE49C7" w:rsidP="00FE49C7">
      <w:pPr>
        <w:spacing w:after="0"/>
        <w:jc w:val="both"/>
        <w:rPr>
          <w:rFonts w:cstheme="minorHAnsi"/>
          <w:sz w:val="24"/>
          <w:szCs w:val="24"/>
        </w:rPr>
      </w:pPr>
      <w:r w:rsidRPr="00A509EF">
        <w:rPr>
          <w:rFonts w:cstheme="minorHAnsi"/>
          <w:sz w:val="24"/>
          <w:szCs w:val="24"/>
        </w:rPr>
        <w:t>Training clergy and interns should agree the boundaries of confidentiality with re</w:t>
      </w:r>
      <w:r w:rsidR="00337B11">
        <w:rPr>
          <w:rFonts w:cstheme="minorHAnsi"/>
          <w:sz w:val="24"/>
          <w:szCs w:val="24"/>
        </w:rPr>
        <w:t>spect</w:t>
      </w:r>
      <w:r w:rsidRPr="00A509EF">
        <w:rPr>
          <w:rFonts w:cstheme="minorHAnsi"/>
          <w:sz w:val="24"/>
          <w:szCs w:val="24"/>
        </w:rPr>
        <w:t xml:space="preserve"> to personal, </w:t>
      </w:r>
      <w:proofErr w:type="gramStart"/>
      <w:r w:rsidRPr="00A509EF">
        <w:rPr>
          <w:rFonts w:cstheme="minorHAnsi"/>
          <w:sz w:val="24"/>
          <w:szCs w:val="24"/>
        </w:rPr>
        <w:t>pastoral</w:t>
      </w:r>
      <w:proofErr w:type="gramEnd"/>
      <w:r w:rsidRPr="00A509EF">
        <w:rPr>
          <w:rFonts w:cstheme="minorHAnsi"/>
          <w:sz w:val="24"/>
          <w:szCs w:val="24"/>
        </w:rPr>
        <w:t xml:space="preserve"> and parochial matters.  Interns should be reminded that all matters relating to the personal affairs of members of the clergy and /or parishioners should be regarded as </w:t>
      </w:r>
      <w:r w:rsidR="00337B11">
        <w:rPr>
          <w:rFonts w:cstheme="minorHAnsi"/>
          <w:sz w:val="24"/>
          <w:szCs w:val="24"/>
        </w:rPr>
        <w:t xml:space="preserve">strictly </w:t>
      </w:r>
      <w:proofErr w:type="gramStart"/>
      <w:r w:rsidRPr="00A509EF">
        <w:rPr>
          <w:rFonts w:cstheme="minorHAnsi"/>
          <w:sz w:val="24"/>
          <w:szCs w:val="24"/>
        </w:rPr>
        <w:t>confidential</w:t>
      </w:r>
      <w:r w:rsidR="00337B11">
        <w:rPr>
          <w:rFonts w:cstheme="minorHAnsi"/>
          <w:sz w:val="24"/>
          <w:szCs w:val="24"/>
        </w:rPr>
        <w:t>,</w:t>
      </w:r>
      <w:r w:rsidRPr="00A509EF">
        <w:rPr>
          <w:rFonts w:cstheme="minorHAnsi"/>
          <w:sz w:val="24"/>
          <w:szCs w:val="24"/>
        </w:rPr>
        <w:t xml:space="preserve"> and</w:t>
      </w:r>
      <w:proofErr w:type="gramEnd"/>
      <w:r w:rsidRPr="00A509EF">
        <w:rPr>
          <w:rFonts w:cstheme="minorHAnsi"/>
          <w:sz w:val="24"/>
          <w:szCs w:val="24"/>
        </w:rPr>
        <w:t xml:space="preserve"> should be discussed in the first instance between the training </w:t>
      </w:r>
      <w:r w:rsidR="00337B11">
        <w:rPr>
          <w:rFonts w:cstheme="minorHAnsi"/>
          <w:sz w:val="24"/>
          <w:szCs w:val="24"/>
        </w:rPr>
        <w:t>incumbent</w:t>
      </w:r>
      <w:r w:rsidRPr="00A509EF">
        <w:rPr>
          <w:rFonts w:cstheme="minorHAnsi"/>
          <w:sz w:val="24"/>
          <w:szCs w:val="24"/>
        </w:rPr>
        <w:t xml:space="preserve"> and the intern, subject at all times to the provisions of </w:t>
      </w:r>
      <w:r w:rsidRPr="00301CA7">
        <w:rPr>
          <w:rFonts w:cstheme="minorHAnsi"/>
          <w:i/>
          <w:sz w:val="24"/>
          <w:szCs w:val="24"/>
        </w:rPr>
        <w:t>Safeguarding Trust</w:t>
      </w:r>
      <w:r w:rsidR="00471B43" w:rsidRPr="00A509EF">
        <w:rPr>
          <w:rFonts w:cstheme="minorHAnsi"/>
          <w:sz w:val="24"/>
          <w:szCs w:val="24"/>
        </w:rPr>
        <w:t xml:space="preserve"> [see </w:t>
      </w:r>
      <w:r w:rsidR="00471B43" w:rsidRPr="00846A8A">
        <w:rPr>
          <w:rFonts w:cstheme="minorHAnsi"/>
          <w:sz w:val="24"/>
          <w:szCs w:val="24"/>
        </w:rPr>
        <w:t xml:space="preserve">p. </w:t>
      </w:r>
      <w:r w:rsidR="00846A8A">
        <w:rPr>
          <w:rFonts w:cstheme="minorHAnsi"/>
          <w:sz w:val="24"/>
          <w:szCs w:val="24"/>
        </w:rPr>
        <w:t>10</w:t>
      </w:r>
      <w:r w:rsidR="0077568B" w:rsidRPr="00A509EF">
        <w:rPr>
          <w:rFonts w:cstheme="minorHAnsi"/>
          <w:sz w:val="24"/>
          <w:szCs w:val="24"/>
        </w:rPr>
        <w:t>]</w:t>
      </w:r>
      <w:r w:rsidR="00337B11">
        <w:rPr>
          <w:rFonts w:cstheme="minorHAnsi"/>
          <w:sz w:val="24"/>
          <w:szCs w:val="24"/>
        </w:rPr>
        <w:t>.</w:t>
      </w:r>
    </w:p>
    <w:p w14:paraId="5E923A5D" w14:textId="77777777" w:rsidR="003B7E8D" w:rsidRDefault="003B7E8D" w:rsidP="00FE49C7">
      <w:pPr>
        <w:spacing w:after="0"/>
        <w:jc w:val="both"/>
        <w:rPr>
          <w:rFonts w:cstheme="minorHAnsi"/>
          <w:sz w:val="24"/>
          <w:szCs w:val="24"/>
        </w:rPr>
      </w:pPr>
    </w:p>
    <w:p w14:paraId="2AD5ED16" w14:textId="77777777" w:rsidR="003B7E8D" w:rsidRPr="00A509EF" w:rsidRDefault="003B7E8D" w:rsidP="00FE49C7">
      <w:pPr>
        <w:spacing w:after="0"/>
        <w:jc w:val="both"/>
        <w:rPr>
          <w:rFonts w:cstheme="minorHAnsi"/>
          <w:sz w:val="24"/>
          <w:szCs w:val="24"/>
        </w:rPr>
      </w:pPr>
    </w:p>
    <w:p w14:paraId="6BF51CA9" w14:textId="77777777" w:rsidR="00FE49C7" w:rsidRPr="00A509EF" w:rsidRDefault="00FE49C7" w:rsidP="00FE49C7">
      <w:pPr>
        <w:spacing w:after="0"/>
        <w:jc w:val="both"/>
        <w:rPr>
          <w:rFonts w:cstheme="minorHAnsi"/>
          <w:sz w:val="24"/>
          <w:szCs w:val="24"/>
        </w:rPr>
      </w:pPr>
    </w:p>
    <w:p w14:paraId="35597E06" w14:textId="77777777" w:rsidR="00FE49C7" w:rsidRPr="00E35B3B" w:rsidRDefault="00E35B3B" w:rsidP="00784851">
      <w:pPr>
        <w:shd w:val="clear" w:color="auto" w:fill="002060"/>
        <w:rPr>
          <w:rFonts w:ascii="Arial" w:hAnsi="Arial" w:cs="Arial"/>
          <w:sz w:val="36"/>
          <w:szCs w:val="36"/>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Pr>
          <w:rFonts w:ascii="Arial" w:hAnsi="Arial" w:cs="Arial"/>
          <w:sz w:val="36"/>
          <w:szCs w:val="36"/>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Team meetings</w:t>
      </w:r>
    </w:p>
    <w:p w14:paraId="4544851F" w14:textId="4AB4FC5F" w:rsidR="00FE49C7" w:rsidRDefault="00FE49C7" w:rsidP="00FE49C7">
      <w:pPr>
        <w:spacing w:after="0"/>
        <w:jc w:val="both"/>
        <w:rPr>
          <w:rFonts w:cstheme="minorHAnsi"/>
          <w:sz w:val="24"/>
          <w:szCs w:val="24"/>
        </w:rPr>
      </w:pPr>
      <w:r w:rsidRPr="00A509EF">
        <w:rPr>
          <w:rFonts w:cstheme="minorHAnsi"/>
          <w:sz w:val="24"/>
          <w:szCs w:val="24"/>
        </w:rPr>
        <w:t xml:space="preserve">If a team meeting involves members of the parish team in addition to the training </w:t>
      </w:r>
      <w:r w:rsidR="00FE00D8">
        <w:rPr>
          <w:rFonts w:cstheme="minorHAnsi"/>
          <w:sz w:val="24"/>
          <w:szCs w:val="24"/>
        </w:rPr>
        <w:t>incumbent</w:t>
      </w:r>
      <w:r w:rsidRPr="00A509EF">
        <w:rPr>
          <w:rFonts w:cstheme="minorHAnsi"/>
          <w:sz w:val="24"/>
          <w:szCs w:val="24"/>
        </w:rPr>
        <w:t xml:space="preserve"> and the intern, a </w:t>
      </w:r>
      <w:r w:rsidR="00FE00D8">
        <w:rPr>
          <w:rFonts w:cstheme="minorHAnsi"/>
          <w:sz w:val="24"/>
          <w:szCs w:val="24"/>
        </w:rPr>
        <w:t xml:space="preserve">separate one-to-one </w:t>
      </w:r>
      <w:r w:rsidRPr="00A509EF">
        <w:rPr>
          <w:rFonts w:cstheme="minorHAnsi"/>
          <w:sz w:val="24"/>
          <w:szCs w:val="24"/>
        </w:rPr>
        <w:t xml:space="preserve">meeting </w:t>
      </w:r>
      <w:r w:rsidR="00FE00D8">
        <w:rPr>
          <w:rFonts w:cstheme="minorHAnsi"/>
          <w:sz w:val="24"/>
          <w:szCs w:val="24"/>
        </w:rPr>
        <w:t xml:space="preserve">between </w:t>
      </w:r>
      <w:r w:rsidRPr="00A509EF">
        <w:rPr>
          <w:rFonts w:cstheme="minorHAnsi"/>
          <w:sz w:val="24"/>
          <w:szCs w:val="24"/>
        </w:rPr>
        <w:t xml:space="preserve">the intern </w:t>
      </w:r>
      <w:r w:rsidR="00FE00D8">
        <w:rPr>
          <w:rFonts w:cstheme="minorHAnsi"/>
          <w:sz w:val="24"/>
          <w:szCs w:val="24"/>
        </w:rPr>
        <w:t xml:space="preserve">and the incumbent </w:t>
      </w:r>
      <w:r w:rsidRPr="00A509EF">
        <w:rPr>
          <w:rFonts w:cstheme="minorHAnsi"/>
          <w:sz w:val="24"/>
          <w:szCs w:val="24"/>
        </w:rPr>
        <w:t>should be arranged at least once a month.  As team meetings are for general plans and arranging parochial duties and events, they are not the proper place for the personal evaluation of the intern.</w:t>
      </w:r>
    </w:p>
    <w:p w14:paraId="6167FFB8" w14:textId="77777777" w:rsidR="00FE00D8" w:rsidRPr="00A509EF" w:rsidRDefault="00FE00D8" w:rsidP="00FE49C7">
      <w:pPr>
        <w:spacing w:after="0"/>
        <w:jc w:val="both"/>
        <w:rPr>
          <w:rFonts w:cstheme="minorHAnsi"/>
          <w:sz w:val="24"/>
          <w:szCs w:val="24"/>
        </w:rPr>
      </w:pPr>
    </w:p>
    <w:p w14:paraId="70B3C10A" w14:textId="77777777" w:rsidR="00FE49C7" w:rsidRPr="00A509EF" w:rsidRDefault="00FE49C7" w:rsidP="00FE49C7">
      <w:pPr>
        <w:spacing w:after="0"/>
        <w:jc w:val="both"/>
        <w:rPr>
          <w:rFonts w:cstheme="minorHAnsi"/>
          <w:sz w:val="24"/>
          <w:szCs w:val="24"/>
        </w:rPr>
      </w:pPr>
    </w:p>
    <w:p w14:paraId="3B01811D" w14:textId="30842A6B" w:rsidR="00FE49C7" w:rsidRPr="00E35B3B" w:rsidRDefault="00E35B3B" w:rsidP="00784851">
      <w:pPr>
        <w:shd w:val="clear" w:color="auto" w:fill="002060"/>
        <w:rPr>
          <w:rFonts w:ascii="Arial" w:hAnsi="Arial" w:cs="Arial"/>
          <w:sz w:val="36"/>
          <w:szCs w:val="36"/>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Pr>
          <w:rFonts w:ascii="Arial" w:hAnsi="Arial" w:cs="Arial"/>
          <w:sz w:val="36"/>
          <w:szCs w:val="36"/>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One</w:t>
      </w:r>
      <w:r w:rsidR="00FE00D8">
        <w:rPr>
          <w:rFonts w:ascii="Arial" w:hAnsi="Arial" w:cs="Arial"/>
          <w:sz w:val="36"/>
          <w:szCs w:val="36"/>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w:t>
      </w:r>
      <w:r>
        <w:rPr>
          <w:rFonts w:ascii="Arial" w:hAnsi="Arial" w:cs="Arial"/>
          <w:sz w:val="36"/>
          <w:szCs w:val="36"/>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to</w:t>
      </w:r>
      <w:r w:rsidR="00FE00D8">
        <w:rPr>
          <w:rFonts w:ascii="Arial" w:hAnsi="Arial" w:cs="Arial"/>
          <w:sz w:val="36"/>
          <w:szCs w:val="36"/>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w:t>
      </w:r>
      <w:r>
        <w:rPr>
          <w:rFonts w:ascii="Arial" w:hAnsi="Arial" w:cs="Arial"/>
          <w:sz w:val="36"/>
          <w:szCs w:val="36"/>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one meetings with the intern</w:t>
      </w:r>
      <w:r w:rsidR="00FE49C7" w:rsidRPr="00A509EF">
        <w:rPr>
          <w:rFonts w:cstheme="minorHAnsi"/>
          <w:sz w:val="24"/>
          <w:szCs w:val="24"/>
        </w:rPr>
        <w:tab/>
      </w:r>
    </w:p>
    <w:p w14:paraId="43C2FF57" w14:textId="0D993910" w:rsidR="00FE49C7" w:rsidRPr="00A509EF" w:rsidRDefault="00FE49C7" w:rsidP="00FE49C7">
      <w:pPr>
        <w:tabs>
          <w:tab w:val="left" w:pos="6075"/>
        </w:tabs>
        <w:spacing w:after="0"/>
        <w:jc w:val="both"/>
        <w:rPr>
          <w:rFonts w:cstheme="minorHAnsi"/>
          <w:sz w:val="24"/>
          <w:szCs w:val="24"/>
        </w:rPr>
      </w:pPr>
      <w:r w:rsidRPr="00A509EF">
        <w:rPr>
          <w:rFonts w:cstheme="minorHAnsi"/>
          <w:sz w:val="24"/>
          <w:szCs w:val="24"/>
        </w:rPr>
        <w:t xml:space="preserve">Training clergy </w:t>
      </w:r>
      <w:r w:rsidR="00FE00D8">
        <w:rPr>
          <w:rFonts w:cstheme="minorHAnsi"/>
          <w:sz w:val="24"/>
          <w:szCs w:val="24"/>
        </w:rPr>
        <w:t xml:space="preserve">will bring their own experience and </w:t>
      </w:r>
      <w:r w:rsidRPr="00A509EF">
        <w:rPr>
          <w:rFonts w:cstheme="minorHAnsi"/>
          <w:sz w:val="24"/>
          <w:szCs w:val="24"/>
        </w:rPr>
        <w:t xml:space="preserve">understanding of the joys and sorrows of ministry, as well as its opportunities, </w:t>
      </w:r>
      <w:proofErr w:type="gramStart"/>
      <w:r w:rsidRPr="00A509EF">
        <w:rPr>
          <w:rFonts w:cstheme="minorHAnsi"/>
          <w:sz w:val="24"/>
          <w:szCs w:val="24"/>
        </w:rPr>
        <w:t>stresses</w:t>
      </w:r>
      <w:proofErr w:type="gramEnd"/>
      <w:r w:rsidRPr="00A509EF">
        <w:rPr>
          <w:rFonts w:cstheme="minorHAnsi"/>
          <w:sz w:val="24"/>
          <w:szCs w:val="24"/>
        </w:rPr>
        <w:t xml:space="preserve"> and limitation</w:t>
      </w:r>
      <w:r w:rsidR="00FE00D8">
        <w:rPr>
          <w:rFonts w:cstheme="minorHAnsi"/>
          <w:sz w:val="24"/>
          <w:szCs w:val="24"/>
        </w:rPr>
        <w:t>s. T</w:t>
      </w:r>
      <w:r w:rsidRPr="00A509EF">
        <w:rPr>
          <w:rFonts w:cstheme="minorHAnsi"/>
          <w:sz w:val="24"/>
          <w:szCs w:val="24"/>
        </w:rPr>
        <w:t>hey should set aside time with their intern</w:t>
      </w:r>
      <w:r w:rsidR="00FE00D8">
        <w:rPr>
          <w:rFonts w:cstheme="minorHAnsi"/>
          <w:sz w:val="24"/>
          <w:szCs w:val="24"/>
        </w:rPr>
        <w:t>s</w:t>
      </w:r>
      <w:r w:rsidRPr="00A509EF">
        <w:rPr>
          <w:rFonts w:cstheme="minorHAnsi"/>
          <w:sz w:val="24"/>
          <w:szCs w:val="24"/>
        </w:rPr>
        <w:t xml:space="preserve"> to reflect with them on their experience of ministry.</w:t>
      </w:r>
    </w:p>
    <w:p w14:paraId="2ACA8339" w14:textId="77777777" w:rsidR="00FE49C7" w:rsidRPr="00A509EF" w:rsidRDefault="00FE49C7" w:rsidP="00FE49C7">
      <w:pPr>
        <w:tabs>
          <w:tab w:val="left" w:pos="6075"/>
        </w:tabs>
        <w:spacing w:after="0"/>
        <w:jc w:val="both"/>
        <w:rPr>
          <w:rFonts w:cstheme="minorHAnsi"/>
          <w:sz w:val="24"/>
          <w:szCs w:val="24"/>
        </w:rPr>
      </w:pPr>
    </w:p>
    <w:p w14:paraId="3618FAA6" w14:textId="77777777" w:rsidR="00FE49C7" w:rsidRDefault="00FE49C7" w:rsidP="00FE49C7">
      <w:pPr>
        <w:tabs>
          <w:tab w:val="left" w:pos="6075"/>
        </w:tabs>
        <w:spacing w:after="0"/>
        <w:jc w:val="both"/>
        <w:rPr>
          <w:rFonts w:cstheme="minorHAnsi"/>
          <w:sz w:val="24"/>
          <w:szCs w:val="24"/>
        </w:rPr>
      </w:pPr>
      <w:r w:rsidRPr="00A509EF">
        <w:rPr>
          <w:rFonts w:cstheme="minorHAnsi"/>
          <w:sz w:val="24"/>
          <w:szCs w:val="24"/>
        </w:rPr>
        <w:t>Below are possible matters to be discussed:</w:t>
      </w:r>
    </w:p>
    <w:p w14:paraId="77547D14" w14:textId="4A2ED15C" w:rsidR="003B7E8D" w:rsidRDefault="003B7E8D" w:rsidP="00FE49C7">
      <w:pPr>
        <w:tabs>
          <w:tab w:val="left" w:pos="6075"/>
        </w:tabs>
        <w:spacing w:after="0"/>
        <w:jc w:val="both"/>
        <w:rPr>
          <w:rFonts w:cstheme="minorHAnsi"/>
          <w:sz w:val="24"/>
          <w:szCs w:val="24"/>
        </w:rPr>
      </w:pPr>
    </w:p>
    <w:p w14:paraId="01229942" w14:textId="754ABF5C" w:rsidR="00FE00D8" w:rsidRPr="00FE00D8" w:rsidRDefault="00FE00D8" w:rsidP="00FE00D8">
      <w:pPr>
        <w:pStyle w:val="ListParagraph"/>
        <w:numPr>
          <w:ilvl w:val="0"/>
          <w:numId w:val="12"/>
        </w:numPr>
        <w:tabs>
          <w:tab w:val="left" w:pos="6075"/>
        </w:tabs>
        <w:spacing w:after="0"/>
        <w:jc w:val="both"/>
        <w:rPr>
          <w:rFonts w:cstheme="minorHAnsi"/>
          <w:sz w:val="24"/>
          <w:szCs w:val="24"/>
        </w:rPr>
      </w:pPr>
      <w:r>
        <w:rPr>
          <w:rFonts w:cstheme="minorHAnsi"/>
          <w:sz w:val="24"/>
          <w:szCs w:val="24"/>
        </w:rPr>
        <w:t>w</w:t>
      </w:r>
      <w:r w:rsidRPr="00FE00D8">
        <w:rPr>
          <w:rFonts w:cstheme="minorHAnsi"/>
          <w:sz w:val="24"/>
          <w:szCs w:val="24"/>
        </w:rPr>
        <w:t>hat has gone well?</w:t>
      </w:r>
    </w:p>
    <w:p w14:paraId="7F4F731B" w14:textId="77777777" w:rsidR="00FE49C7" w:rsidRPr="00A509EF" w:rsidRDefault="00FE49C7" w:rsidP="00FE49C7">
      <w:pPr>
        <w:pStyle w:val="ListParagraph"/>
        <w:numPr>
          <w:ilvl w:val="0"/>
          <w:numId w:val="6"/>
        </w:numPr>
        <w:tabs>
          <w:tab w:val="left" w:pos="6075"/>
        </w:tabs>
        <w:spacing w:after="0"/>
        <w:jc w:val="both"/>
        <w:rPr>
          <w:rFonts w:cstheme="minorHAnsi"/>
          <w:sz w:val="24"/>
          <w:szCs w:val="24"/>
        </w:rPr>
      </w:pPr>
      <w:r w:rsidRPr="00A509EF">
        <w:rPr>
          <w:rFonts w:cstheme="minorHAnsi"/>
          <w:sz w:val="24"/>
          <w:szCs w:val="24"/>
        </w:rPr>
        <w:t>what was / was not achieved in relation to a particular assigned task?</w:t>
      </w:r>
    </w:p>
    <w:p w14:paraId="25FFC2FA" w14:textId="77777777" w:rsidR="00FE49C7" w:rsidRPr="00A509EF" w:rsidRDefault="00FE49C7" w:rsidP="00FE49C7">
      <w:pPr>
        <w:pStyle w:val="ListParagraph"/>
        <w:numPr>
          <w:ilvl w:val="0"/>
          <w:numId w:val="6"/>
        </w:numPr>
        <w:tabs>
          <w:tab w:val="left" w:pos="6075"/>
        </w:tabs>
        <w:spacing w:after="0"/>
        <w:jc w:val="both"/>
        <w:rPr>
          <w:rFonts w:cstheme="minorHAnsi"/>
          <w:sz w:val="24"/>
          <w:szCs w:val="24"/>
        </w:rPr>
      </w:pPr>
      <w:r w:rsidRPr="00A509EF">
        <w:rPr>
          <w:rFonts w:cstheme="minorHAnsi"/>
          <w:sz w:val="24"/>
          <w:szCs w:val="24"/>
        </w:rPr>
        <w:t>what are the factors that have had an impact – positive and negative?</w:t>
      </w:r>
    </w:p>
    <w:p w14:paraId="5FE7C783" w14:textId="6D6A86B2" w:rsidR="00FE49C7" w:rsidRPr="00A509EF" w:rsidRDefault="00FE49C7" w:rsidP="00FE49C7">
      <w:pPr>
        <w:pStyle w:val="ListParagraph"/>
        <w:numPr>
          <w:ilvl w:val="0"/>
          <w:numId w:val="6"/>
        </w:numPr>
        <w:tabs>
          <w:tab w:val="left" w:pos="6075"/>
        </w:tabs>
        <w:spacing w:after="0"/>
        <w:jc w:val="both"/>
        <w:rPr>
          <w:rFonts w:cstheme="minorHAnsi"/>
          <w:sz w:val="24"/>
          <w:szCs w:val="24"/>
        </w:rPr>
      </w:pPr>
      <w:r w:rsidRPr="00A509EF">
        <w:rPr>
          <w:rFonts w:cstheme="minorHAnsi"/>
          <w:sz w:val="24"/>
          <w:szCs w:val="24"/>
        </w:rPr>
        <w:t>what, if anything, needs to change</w:t>
      </w:r>
      <w:r w:rsidR="00FE00D8">
        <w:rPr>
          <w:rFonts w:cstheme="minorHAnsi"/>
          <w:sz w:val="24"/>
          <w:szCs w:val="24"/>
        </w:rPr>
        <w:t xml:space="preserve"> [both in the intern’s approach and in the parish itself]</w:t>
      </w:r>
      <w:r w:rsidRPr="00A509EF">
        <w:rPr>
          <w:rFonts w:cstheme="minorHAnsi"/>
          <w:sz w:val="24"/>
          <w:szCs w:val="24"/>
        </w:rPr>
        <w:t>?</w:t>
      </w:r>
    </w:p>
    <w:p w14:paraId="59DDCC7F" w14:textId="77777777" w:rsidR="00FE49C7" w:rsidRPr="00A509EF" w:rsidRDefault="00FE49C7" w:rsidP="00FE49C7">
      <w:pPr>
        <w:pStyle w:val="ListParagraph"/>
        <w:numPr>
          <w:ilvl w:val="0"/>
          <w:numId w:val="6"/>
        </w:numPr>
        <w:tabs>
          <w:tab w:val="left" w:pos="6075"/>
        </w:tabs>
        <w:spacing w:after="0"/>
        <w:jc w:val="both"/>
        <w:rPr>
          <w:rFonts w:cstheme="minorHAnsi"/>
          <w:sz w:val="24"/>
          <w:szCs w:val="24"/>
        </w:rPr>
      </w:pPr>
      <w:r w:rsidRPr="00A509EF">
        <w:rPr>
          <w:rFonts w:cstheme="minorHAnsi"/>
          <w:sz w:val="24"/>
          <w:szCs w:val="24"/>
        </w:rPr>
        <w:t>if change is required then what, how and when?</w:t>
      </w:r>
    </w:p>
    <w:p w14:paraId="2CFB1129" w14:textId="04118938" w:rsidR="00FE49C7" w:rsidRPr="00A509EF" w:rsidRDefault="00FE49C7" w:rsidP="00FE49C7">
      <w:pPr>
        <w:pStyle w:val="ListParagraph"/>
        <w:numPr>
          <w:ilvl w:val="0"/>
          <w:numId w:val="6"/>
        </w:numPr>
        <w:tabs>
          <w:tab w:val="left" w:pos="6075"/>
        </w:tabs>
        <w:spacing w:after="0"/>
        <w:jc w:val="both"/>
        <w:rPr>
          <w:rFonts w:cstheme="minorHAnsi"/>
          <w:sz w:val="24"/>
          <w:szCs w:val="24"/>
        </w:rPr>
      </w:pPr>
      <w:r w:rsidRPr="00A509EF">
        <w:rPr>
          <w:rFonts w:cstheme="minorHAnsi"/>
          <w:sz w:val="24"/>
          <w:szCs w:val="24"/>
        </w:rPr>
        <w:t xml:space="preserve">what can the training </w:t>
      </w:r>
      <w:r w:rsidR="00FE00D8">
        <w:rPr>
          <w:rFonts w:cstheme="minorHAnsi"/>
          <w:sz w:val="24"/>
          <w:szCs w:val="24"/>
        </w:rPr>
        <w:t>incumbent</w:t>
      </w:r>
      <w:r w:rsidRPr="00A509EF">
        <w:rPr>
          <w:rFonts w:cstheme="minorHAnsi"/>
          <w:sz w:val="24"/>
          <w:szCs w:val="24"/>
        </w:rPr>
        <w:t xml:space="preserve"> do to help the intern?</w:t>
      </w:r>
    </w:p>
    <w:p w14:paraId="36CE1063" w14:textId="77777777" w:rsidR="00FE49C7" w:rsidRPr="00A509EF" w:rsidRDefault="00FE49C7" w:rsidP="00FE49C7">
      <w:pPr>
        <w:pStyle w:val="ListParagraph"/>
        <w:numPr>
          <w:ilvl w:val="0"/>
          <w:numId w:val="6"/>
        </w:numPr>
        <w:tabs>
          <w:tab w:val="left" w:pos="6075"/>
        </w:tabs>
        <w:spacing w:after="0"/>
        <w:jc w:val="both"/>
        <w:rPr>
          <w:rFonts w:cstheme="minorHAnsi"/>
          <w:sz w:val="24"/>
          <w:szCs w:val="24"/>
        </w:rPr>
      </w:pPr>
      <w:r w:rsidRPr="00A509EF">
        <w:rPr>
          <w:rFonts w:cstheme="minorHAnsi"/>
          <w:sz w:val="24"/>
          <w:szCs w:val="24"/>
        </w:rPr>
        <w:t>what resources may the intern need?</w:t>
      </w:r>
    </w:p>
    <w:p w14:paraId="1A576C2D" w14:textId="77777777" w:rsidR="00FE49C7" w:rsidRPr="00A509EF" w:rsidRDefault="00FE49C7" w:rsidP="00FE49C7">
      <w:pPr>
        <w:pStyle w:val="ListParagraph"/>
        <w:numPr>
          <w:ilvl w:val="0"/>
          <w:numId w:val="6"/>
        </w:numPr>
        <w:tabs>
          <w:tab w:val="left" w:pos="6075"/>
        </w:tabs>
        <w:spacing w:after="0"/>
        <w:jc w:val="both"/>
        <w:rPr>
          <w:rFonts w:cstheme="minorHAnsi"/>
          <w:sz w:val="24"/>
          <w:szCs w:val="24"/>
        </w:rPr>
      </w:pPr>
      <w:r w:rsidRPr="00A509EF">
        <w:rPr>
          <w:rFonts w:cstheme="minorHAnsi"/>
          <w:sz w:val="24"/>
          <w:szCs w:val="24"/>
        </w:rPr>
        <w:t>are there any other personal issues which the intern may wish to discuss?</w:t>
      </w:r>
    </w:p>
    <w:p w14:paraId="26DDB565" w14:textId="2ABE583F" w:rsidR="00FE49C7" w:rsidRDefault="00FE49C7" w:rsidP="00FE49C7">
      <w:pPr>
        <w:pStyle w:val="ListParagraph"/>
        <w:numPr>
          <w:ilvl w:val="0"/>
          <w:numId w:val="6"/>
        </w:numPr>
        <w:tabs>
          <w:tab w:val="left" w:pos="6075"/>
        </w:tabs>
        <w:spacing w:after="0"/>
        <w:jc w:val="both"/>
        <w:rPr>
          <w:rFonts w:cstheme="minorHAnsi"/>
          <w:sz w:val="24"/>
          <w:szCs w:val="24"/>
        </w:rPr>
      </w:pPr>
      <w:r w:rsidRPr="00A509EF">
        <w:rPr>
          <w:rFonts w:cstheme="minorHAnsi"/>
          <w:sz w:val="24"/>
          <w:szCs w:val="24"/>
        </w:rPr>
        <w:t>is the intern being given responsibility, remembering that with delegation comes freedom and accountability?</w:t>
      </w:r>
    </w:p>
    <w:p w14:paraId="3C6D7AD7" w14:textId="5EAE3B3B" w:rsidR="00FE00D8" w:rsidRDefault="00FE00D8" w:rsidP="00FE00D8">
      <w:pPr>
        <w:tabs>
          <w:tab w:val="left" w:pos="6075"/>
        </w:tabs>
        <w:spacing w:after="0"/>
        <w:ind w:left="360"/>
        <w:jc w:val="both"/>
        <w:rPr>
          <w:rFonts w:cstheme="minorHAnsi"/>
          <w:sz w:val="24"/>
          <w:szCs w:val="24"/>
        </w:rPr>
      </w:pPr>
    </w:p>
    <w:p w14:paraId="5D232F08" w14:textId="7A39F250" w:rsidR="00FE00D8" w:rsidRPr="00FE00D8" w:rsidRDefault="00FE00D8" w:rsidP="00FE00D8">
      <w:pPr>
        <w:tabs>
          <w:tab w:val="left" w:pos="6075"/>
        </w:tabs>
        <w:spacing w:after="0"/>
        <w:ind w:left="360"/>
        <w:jc w:val="both"/>
        <w:rPr>
          <w:rFonts w:cstheme="minorHAnsi"/>
          <w:sz w:val="24"/>
          <w:szCs w:val="24"/>
        </w:rPr>
      </w:pPr>
      <w:r>
        <w:rPr>
          <w:rFonts w:cstheme="minorHAnsi"/>
          <w:sz w:val="24"/>
          <w:szCs w:val="24"/>
        </w:rPr>
        <w:t xml:space="preserve">In addition, training incumbents are encouraged to take an interest in their interns’ dissertation research as part of a mutually enriching period of working together. </w:t>
      </w:r>
    </w:p>
    <w:p w14:paraId="22849C44" w14:textId="77777777" w:rsidR="00E35B3B" w:rsidRPr="00E35B3B" w:rsidRDefault="00E35B3B" w:rsidP="00E35B3B">
      <w:pPr>
        <w:tabs>
          <w:tab w:val="left" w:pos="6075"/>
        </w:tabs>
        <w:spacing w:after="0"/>
        <w:jc w:val="both"/>
        <w:rPr>
          <w:rFonts w:cstheme="minorHAnsi"/>
          <w:sz w:val="24"/>
          <w:szCs w:val="24"/>
        </w:rPr>
      </w:pPr>
    </w:p>
    <w:p w14:paraId="546B957F" w14:textId="77777777" w:rsidR="00FE49C7" w:rsidRPr="00A509EF" w:rsidRDefault="00FE49C7" w:rsidP="00FE49C7">
      <w:pPr>
        <w:tabs>
          <w:tab w:val="left" w:pos="6075"/>
        </w:tabs>
        <w:spacing w:after="0"/>
        <w:jc w:val="both"/>
        <w:rPr>
          <w:rFonts w:cstheme="minorHAnsi"/>
          <w:sz w:val="24"/>
          <w:szCs w:val="24"/>
        </w:rPr>
      </w:pPr>
    </w:p>
    <w:p w14:paraId="3E531D33" w14:textId="77777777" w:rsidR="00FE49C7" w:rsidRPr="00A509EF" w:rsidRDefault="00E35B3B" w:rsidP="00784851">
      <w:pPr>
        <w:shd w:val="clear" w:color="auto" w:fill="002060"/>
        <w:rPr>
          <w:rFonts w:cstheme="minorHAnsi"/>
          <w:sz w:val="24"/>
          <w:szCs w:val="24"/>
        </w:rPr>
      </w:pPr>
      <w:r>
        <w:rPr>
          <w:rFonts w:ascii="Arial" w:hAnsi="Arial" w:cs="Arial"/>
          <w:sz w:val="36"/>
          <w:szCs w:val="36"/>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Assigning tasks</w:t>
      </w:r>
    </w:p>
    <w:p w14:paraId="1B26FC81" w14:textId="19D0A55C" w:rsidR="003B7E8D" w:rsidRDefault="00FE49C7" w:rsidP="00FE49C7">
      <w:pPr>
        <w:tabs>
          <w:tab w:val="left" w:pos="6075"/>
        </w:tabs>
        <w:spacing w:after="0"/>
        <w:jc w:val="both"/>
        <w:rPr>
          <w:rFonts w:cstheme="minorHAnsi"/>
          <w:sz w:val="24"/>
          <w:szCs w:val="24"/>
        </w:rPr>
      </w:pPr>
      <w:r w:rsidRPr="00A509EF">
        <w:rPr>
          <w:rFonts w:cstheme="minorHAnsi"/>
          <w:sz w:val="24"/>
          <w:szCs w:val="24"/>
        </w:rPr>
        <w:t>In assigning tasks, training clergy should bear in mind that it can be a daunting experience for the intern</w:t>
      </w:r>
      <w:r w:rsidR="00FE00D8">
        <w:rPr>
          <w:rFonts w:cstheme="minorHAnsi"/>
          <w:sz w:val="24"/>
          <w:szCs w:val="24"/>
        </w:rPr>
        <w:t>s</w:t>
      </w:r>
      <w:r w:rsidRPr="00A509EF">
        <w:rPr>
          <w:rFonts w:cstheme="minorHAnsi"/>
          <w:sz w:val="24"/>
          <w:szCs w:val="24"/>
        </w:rPr>
        <w:t xml:space="preserve"> if every task they have been asked to undertake is new to them.  </w:t>
      </w:r>
      <w:r w:rsidR="00102EA9">
        <w:rPr>
          <w:rFonts w:cstheme="minorHAnsi"/>
          <w:sz w:val="24"/>
          <w:szCs w:val="24"/>
        </w:rPr>
        <w:t>At the same time</w:t>
      </w:r>
      <w:r w:rsidRPr="00A509EF">
        <w:rPr>
          <w:rFonts w:cstheme="minorHAnsi"/>
          <w:sz w:val="24"/>
          <w:szCs w:val="24"/>
        </w:rPr>
        <w:t>, by undertaking new tasks, interns have opportunit</w:t>
      </w:r>
      <w:r w:rsidR="00102EA9">
        <w:rPr>
          <w:rFonts w:cstheme="minorHAnsi"/>
          <w:sz w:val="24"/>
          <w:szCs w:val="24"/>
        </w:rPr>
        <w:t>ies</w:t>
      </w:r>
      <w:r w:rsidRPr="00A509EF">
        <w:rPr>
          <w:rFonts w:cstheme="minorHAnsi"/>
          <w:sz w:val="24"/>
          <w:szCs w:val="24"/>
        </w:rPr>
        <w:t xml:space="preserve"> to develop new skills.  Training clergy should attempt to achieve a balance between the familiar and the new so that interns can enhance their existing skills</w:t>
      </w:r>
      <w:r w:rsidR="00102EA9">
        <w:rPr>
          <w:rFonts w:cstheme="minorHAnsi"/>
          <w:sz w:val="24"/>
          <w:szCs w:val="24"/>
        </w:rPr>
        <w:t>, but</w:t>
      </w:r>
      <w:r w:rsidRPr="00A509EF">
        <w:rPr>
          <w:rFonts w:cstheme="minorHAnsi"/>
          <w:sz w:val="24"/>
          <w:szCs w:val="24"/>
        </w:rPr>
        <w:t xml:space="preserve"> also step out of their “comfort zones” by undertaking new tasks</w:t>
      </w:r>
      <w:r w:rsidR="00102EA9">
        <w:rPr>
          <w:rFonts w:cstheme="minorHAnsi"/>
          <w:sz w:val="24"/>
          <w:szCs w:val="24"/>
        </w:rPr>
        <w:t xml:space="preserve"> require new skills and approaches.</w:t>
      </w:r>
    </w:p>
    <w:p w14:paraId="41B19D68" w14:textId="77777777" w:rsidR="003B7E8D" w:rsidRPr="00A509EF" w:rsidRDefault="003B7E8D" w:rsidP="00FE49C7">
      <w:pPr>
        <w:tabs>
          <w:tab w:val="left" w:pos="6075"/>
        </w:tabs>
        <w:spacing w:after="0"/>
        <w:jc w:val="both"/>
        <w:rPr>
          <w:rFonts w:cstheme="minorHAnsi"/>
          <w:sz w:val="24"/>
          <w:szCs w:val="24"/>
        </w:rPr>
      </w:pPr>
    </w:p>
    <w:p w14:paraId="55F086A1" w14:textId="77777777" w:rsidR="00FE49C7" w:rsidRPr="00A509EF" w:rsidRDefault="00FE49C7" w:rsidP="00FE49C7">
      <w:pPr>
        <w:tabs>
          <w:tab w:val="left" w:pos="6075"/>
        </w:tabs>
        <w:spacing w:after="0"/>
        <w:jc w:val="both"/>
        <w:rPr>
          <w:rFonts w:cstheme="minorHAnsi"/>
          <w:sz w:val="24"/>
          <w:szCs w:val="24"/>
        </w:rPr>
      </w:pPr>
    </w:p>
    <w:p w14:paraId="0769C541" w14:textId="77777777" w:rsidR="00FE49C7" w:rsidRPr="00A509EF" w:rsidRDefault="00FE49C7" w:rsidP="00FE49C7">
      <w:pPr>
        <w:tabs>
          <w:tab w:val="left" w:pos="6075"/>
        </w:tabs>
        <w:spacing w:after="0"/>
        <w:jc w:val="both"/>
        <w:rPr>
          <w:rFonts w:cstheme="minorHAnsi"/>
          <w:sz w:val="24"/>
          <w:szCs w:val="24"/>
        </w:rPr>
      </w:pPr>
    </w:p>
    <w:p w14:paraId="7FC0FE44" w14:textId="77777777" w:rsidR="006022C1" w:rsidRPr="00E35B3B" w:rsidRDefault="00E35B3B" w:rsidP="00784851">
      <w:pPr>
        <w:shd w:val="clear" w:color="auto" w:fill="002060"/>
        <w:rPr>
          <w:rFonts w:ascii="Arial" w:hAnsi="Arial" w:cs="Arial"/>
          <w:sz w:val="36"/>
          <w:szCs w:val="36"/>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Pr>
          <w:rFonts w:ascii="Arial" w:hAnsi="Arial" w:cs="Arial"/>
          <w:sz w:val="36"/>
          <w:szCs w:val="36"/>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Housing</w:t>
      </w:r>
    </w:p>
    <w:p w14:paraId="29E764A0" w14:textId="5D0F95AB" w:rsidR="00FE49C7" w:rsidRPr="00A509EF" w:rsidRDefault="00FE49C7" w:rsidP="00FE49C7">
      <w:pPr>
        <w:tabs>
          <w:tab w:val="left" w:pos="6075"/>
        </w:tabs>
        <w:spacing w:after="0"/>
        <w:jc w:val="both"/>
        <w:rPr>
          <w:rFonts w:cstheme="minorHAnsi"/>
          <w:sz w:val="24"/>
          <w:szCs w:val="24"/>
        </w:rPr>
      </w:pPr>
      <w:r w:rsidRPr="00A509EF">
        <w:rPr>
          <w:rFonts w:cstheme="minorHAnsi"/>
          <w:sz w:val="24"/>
          <w:szCs w:val="24"/>
        </w:rPr>
        <w:t xml:space="preserve">If an intern is living in a house or making use of an office or study that is owned and maintained by the parish, then he / she should keep the property and grounds in a clean and tidy manner and be informed about whom to contact </w:t>
      </w:r>
      <w:r w:rsidR="00102EA9">
        <w:rPr>
          <w:rFonts w:cstheme="minorHAnsi"/>
          <w:sz w:val="24"/>
          <w:szCs w:val="24"/>
        </w:rPr>
        <w:t xml:space="preserve">in relation </w:t>
      </w:r>
      <w:r w:rsidRPr="00A509EF">
        <w:rPr>
          <w:rFonts w:cstheme="minorHAnsi"/>
          <w:sz w:val="24"/>
          <w:szCs w:val="24"/>
        </w:rPr>
        <w:t xml:space="preserve">to matters that may need attention.  A Caretaker’s Agreement is attached at Appendix 2.  This should be signed by the intern and a parish representative prior to </w:t>
      </w:r>
      <w:proofErr w:type="gramStart"/>
      <w:r w:rsidRPr="00A509EF">
        <w:rPr>
          <w:rFonts w:cstheme="minorHAnsi"/>
          <w:sz w:val="24"/>
          <w:szCs w:val="24"/>
        </w:rPr>
        <w:t>entering into</w:t>
      </w:r>
      <w:proofErr w:type="gramEnd"/>
      <w:r w:rsidRPr="00A509EF">
        <w:rPr>
          <w:rFonts w:cstheme="minorHAnsi"/>
          <w:sz w:val="24"/>
          <w:szCs w:val="24"/>
        </w:rPr>
        <w:t xml:space="preserve"> occupation of the property.</w:t>
      </w:r>
    </w:p>
    <w:p w14:paraId="2D0C1396" w14:textId="77777777" w:rsidR="003D4AA3" w:rsidRDefault="003D4AA3" w:rsidP="00FE49C7">
      <w:pPr>
        <w:tabs>
          <w:tab w:val="left" w:pos="6075"/>
        </w:tabs>
        <w:jc w:val="both"/>
        <w:rPr>
          <w:rFonts w:cstheme="minorHAnsi"/>
          <w:sz w:val="24"/>
          <w:szCs w:val="24"/>
        </w:rPr>
      </w:pPr>
    </w:p>
    <w:p w14:paraId="43582394" w14:textId="77777777" w:rsidR="00E35B3B" w:rsidRPr="00E35B3B" w:rsidRDefault="00E35B3B" w:rsidP="00784851">
      <w:pPr>
        <w:shd w:val="clear" w:color="auto" w:fill="002060"/>
        <w:rPr>
          <w:rFonts w:ascii="Arial" w:hAnsi="Arial" w:cs="Arial"/>
          <w:sz w:val="36"/>
          <w:szCs w:val="36"/>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Pr>
          <w:rFonts w:ascii="Arial" w:hAnsi="Arial" w:cs="Arial"/>
          <w:sz w:val="36"/>
          <w:szCs w:val="36"/>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Insurance</w:t>
      </w:r>
    </w:p>
    <w:p w14:paraId="2759C68D" w14:textId="45809853" w:rsidR="00FE49C7" w:rsidRPr="00A509EF" w:rsidRDefault="00FE49C7" w:rsidP="00FE49C7">
      <w:pPr>
        <w:tabs>
          <w:tab w:val="left" w:pos="6075"/>
        </w:tabs>
        <w:spacing w:after="0"/>
        <w:jc w:val="both"/>
        <w:rPr>
          <w:rFonts w:cstheme="minorHAnsi"/>
          <w:sz w:val="24"/>
          <w:szCs w:val="24"/>
        </w:rPr>
      </w:pPr>
      <w:r w:rsidRPr="00A509EF">
        <w:rPr>
          <w:rFonts w:cstheme="minorHAnsi"/>
          <w:sz w:val="24"/>
          <w:szCs w:val="24"/>
        </w:rPr>
        <w:t xml:space="preserve">The parish should include the intern on its parish insurance from the start of the internship year to the </w:t>
      </w:r>
      <w:r w:rsidR="00DF34E8" w:rsidRPr="00A509EF">
        <w:rPr>
          <w:rFonts w:cstheme="minorHAnsi"/>
          <w:sz w:val="24"/>
          <w:szCs w:val="24"/>
        </w:rPr>
        <w:t>en</w:t>
      </w:r>
      <w:r w:rsidRPr="00A509EF">
        <w:rPr>
          <w:rFonts w:cstheme="minorHAnsi"/>
          <w:sz w:val="24"/>
          <w:szCs w:val="24"/>
        </w:rPr>
        <w:t xml:space="preserve">d of the internship year, </w:t>
      </w:r>
      <w:proofErr w:type="spellStart"/>
      <w:proofErr w:type="gramStart"/>
      <w:r w:rsidRPr="00A509EF">
        <w:rPr>
          <w:rFonts w:cstheme="minorHAnsi"/>
          <w:sz w:val="24"/>
          <w:szCs w:val="24"/>
        </w:rPr>
        <w:t>i.e</w:t>
      </w:r>
      <w:proofErr w:type="spellEnd"/>
      <w:r w:rsidR="00102EA9">
        <w:rPr>
          <w:rFonts w:cstheme="minorHAnsi"/>
          <w:sz w:val="24"/>
          <w:szCs w:val="24"/>
        </w:rPr>
        <w:t>,</w:t>
      </w:r>
      <w:r w:rsidRPr="00A509EF">
        <w:rPr>
          <w:rFonts w:cstheme="minorHAnsi"/>
          <w:sz w:val="24"/>
          <w:szCs w:val="24"/>
        </w:rPr>
        <w:t>.</w:t>
      </w:r>
      <w:proofErr w:type="gramEnd"/>
      <w:r w:rsidRPr="00A509EF">
        <w:rPr>
          <w:rFonts w:cstheme="minorHAnsi"/>
          <w:sz w:val="24"/>
          <w:szCs w:val="24"/>
        </w:rPr>
        <w:t xml:space="preserve"> </w:t>
      </w:r>
      <w:r w:rsidR="00102EA9" w:rsidRPr="00102EA9">
        <w:rPr>
          <w:rFonts w:cstheme="minorHAnsi"/>
          <w:sz w:val="24"/>
          <w:szCs w:val="24"/>
        </w:rPr>
        <w:t>4</w:t>
      </w:r>
      <w:r w:rsidR="003D4AA3" w:rsidRPr="00102EA9">
        <w:rPr>
          <w:rFonts w:cstheme="minorHAnsi"/>
          <w:sz w:val="24"/>
          <w:szCs w:val="24"/>
          <w:vertAlign w:val="superscript"/>
        </w:rPr>
        <w:t>t</w:t>
      </w:r>
      <w:r w:rsidR="00DF34E8" w:rsidRPr="00102EA9">
        <w:rPr>
          <w:rFonts w:cstheme="minorHAnsi"/>
          <w:sz w:val="24"/>
          <w:szCs w:val="24"/>
          <w:vertAlign w:val="superscript"/>
        </w:rPr>
        <w:t>h</w:t>
      </w:r>
      <w:r w:rsidR="003D4AA3" w:rsidRPr="00102EA9">
        <w:rPr>
          <w:rFonts w:cstheme="minorHAnsi"/>
          <w:sz w:val="24"/>
          <w:szCs w:val="24"/>
        </w:rPr>
        <w:t xml:space="preserve"> </w:t>
      </w:r>
      <w:r w:rsidR="008C13F4" w:rsidRPr="00102EA9">
        <w:rPr>
          <w:rFonts w:cstheme="minorHAnsi"/>
          <w:sz w:val="24"/>
          <w:szCs w:val="24"/>
        </w:rPr>
        <w:t>September 202</w:t>
      </w:r>
      <w:r w:rsidR="00102EA9" w:rsidRPr="00102EA9">
        <w:rPr>
          <w:rFonts w:cstheme="minorHAnsi"/>
          <w:sz w:val="24"/>
          <w:szCs w:val="24"/>
        </w:rPr>
        <w:t>2</w:t>
      </w:r>
      <w:r w:rsidR="008C13F4" w:rsidRPr="00102EA9">
        <w:rPr>
          <w:rFonts w:cstheme="minorHAnsi"/>
          <w:sz w:val="24"/>
          <w:szCs w:val="24"/>
        </w:rPr>
        <w:t xml:space="preserve"> to 1</w:t>
      </w:r>
      <w:r w:rsidR="00102EA9" w:rsidRPr="00102EA9">
        <w:rPr>
          <w:rFonts w:cstheme="minorHAnsi"/>
          <w:sz w:val="24"/>
          <w:szCs w:val="24"/>
        </w:rPr>
        <w:t>1</w:t>
      </w:r>
      <w:r w:rsidR="00102EA9" w:rsidRPr="00102EA9">
        <w:rPr>
          <w:rFonts w:cstheme="minorHAnsi"/>
          <w:sz w:val="24"/>
          <w:szCs w:val="24"/>
          <w:vertAlign w:val="superscript"/>
        </w:rPr>
        <w:t>th</w:t>
      </w:r>
      <w:r w:rsidR="00102EA9" w:rsidRPr="00102EA9">
        <w:rPr>
          <w:rFonts w:cstheme="minorHAnsi"/>
          <w:sz w:val="24"/>
          <w:szCs w:val="24"/>
        </w:rPr>
        <w:t xml:space="preserve"> </w:t>
      </w:r>
      <w:r w:rsidR="00A372B0" w:rsidRPr="00102EA9">
        <w:rPr>
          <w:rFonts w:cstheme="minorHAnsi"/>
          <w:sz w:val="24"/>
          <w:szCs w:val="24"/>
        </w:rPr>
        <w:t>June 202</w:t>
      </w:r>
      <w:r w:rsidR="00102EA9">
        <w:rPr>
          <w:rFonts w:cstheme="minorHAnsi"/>
          <w:sz w:val="24"/>
          <w:szCs w:val="24"/>
        </w:rPr>
        <w:t>3</w:t>
      </w:r>
      <w:r w:rsidRPr="00A509EF">
        <w:rPr>
          <w:rFonts w:cstheme="minorHAnsi"/>
          <w:sz w:val="24"/>
          <w:szCs w:val="24"/>
        </w:rPr>
        <w:t xml:space="preserve">.  </w:t>
      </w:r>
      <w:r w:rsidRPr="00A509EF">
        <w:rPr>
          <w:rFonts w:cstheme="minorHAnsi"/>
          <w:b/>
          <w:sz w:val="24"/>
          <w:szCs w:val="24"/>
        </w:rPr>
        <w:t xml:space="preserve">CITI will require a letter from the parish’s insurer stating that the intern is included in the parish policy. </w:t>
      </w:r>
      <w:r w:rsidRPr="00A509EF">
        <w:rPr>
          <w:rFonts w:cstheme="minorHAnsi"/>
          <w:sz w:val="24"/>
          <w:szCs w:val="24"/>
        </w:rPr>
        <w:t xml:space="preserve"> It is essential that this letter is provided to the Bursar, Mrs Lynda Levis, prior to commencement of the internship.</w:t>
      </w:r>
      <w:r w:rsidR="003E73E9" w:rsidRPr="00A509EF">
        <w:rPr>
          <w:rFonts w:cstheme="minorHAnsi"/>
          <w:sz w:val="24"/>
          <w:szCs w:val="24"/>
        </w:rPr>
        <w:t xml:space="preserve">  If the parish insurance is renewed during the intern year it is essential that a new letter is provided to show that the intern continues to be covered.</w:t>
      </w:r>
    </w:p>
    <w:p w14:paraId="3A22C446" w14:textId="77777777" w:rsidR="00FE49C7" w:rsidRPr="00A509EF" w:rsidRDefault="00FE49C7" w:rsidP="00FE49C7">
      <w:pPr>
        <w:tabs>
          <w:tab w:val="left" w:pos="6075"/>
        </w:tabs>
        <w:spacing w:after="0"/>
        <w:jc w:val="both"/>
        <w:rPr>
          <w:rFonts w:cstheme="minorHAnsi"/>
          <w:sz w:val="24"/>
          <w:szCs w:val="24"/>
        </w:rPr>
      </w:pPr>
    </w:p>
    <w:p w14:paraId="62D07BFB" w14:textId="77777777" w:rsidR="00FE49C7" w:rsidRPr="00A509EF" w:rsidRDefault="00FE49C7" w:rsidP="00FE49C7">
      <w:pPr>
        <w:tabs>
          <w:tab w:val="left" w:pos="6075"/>
        </w:tabs>
        <w:spacing w:after="0"/>
        <w:jc w:val="both"/>
        <w:rPr>
          <w:rFonts w:cstheme="minorHAnsi"/>
          <w:sz w:val="24"/>
          <w:szCs w:val="24"/>
        </w:rPr>
      </w:pPr>
      <w:r w:rsidRPr="00A509EF">
        <w:rPr>
          <w:rFonts w:cstheme="minorHAnsi"/>
          <w:sz w:val="24"/>
          <w:szCs w:val="24"/>
        </w:rPr>
        <w:t xml:space="preserve">Where a house is provided, the parish will </w:t>
      </w:r>
      <w:proofErr w:type="gramStart"/>
      <w:r w:rsidRPr="00A509EF">
        <w:rPr>
          <w:rFonts w:cstheme="minorHAnsi"/>
          <w:sz w:val="24"/>
          <w:szCs w:val="24"/>
        </w:rPr>
        <w:t>insure</w:t>
      </w:r>
      <w:proofErr w:type="gramEnd"/>
      <w:r w:rsidRPr="00A509EF">
        <w:rPr>
          <w:rFonts w:cstheme="minorHAnsi"/>
          <w:sz w:val="24"/>
          <w:szCs w:val="24"/>
        </w:rPr>
        <w:t xml:space="preserve"> the buildings and any contents owned by the parish, but the intern shall be responsible for insuring their personal belongings and shall also be responsible for any other insurance they may need or wish to have, e.g. car insurance, health insurance etc.</w:t>
      </w:r>
    </w:p>
    <w:p w14:paraId="7331421E" w14:textId="32641574" w:rsidR="00670990" w:rsidRDefault="00670990" w:rsidP="00FE49C7">
      <w:pPr>
        <w:tabs>
          <w:tab w:val="left" w:pos="6075"/>
        </w:tabs>
        <w:spacing w:after="0"/>
        <w:jc w:val="both"/>
        <w:rPr>
          <w:rFonts w:cstheme="minorHAnsi"/>
          <w:sz w:val="24"/>
          <w:szCs w:val="24"/>
        </w:rPr>
      </w:pPr>
    </w:p>
    <w:p w14:paraId="4497CE25" w14:textId="0ECC3477" w:rsidR="000E375A" w:rsidRDefault="000E375A" w:rsidP="00FE49C7">
      <w:pPr>
        <w:tabs>
          <w:tab w:val="left" w:pos="6075"/>
        </w:tabs>
        <w:spacing w:after="0"/>
        <w:jc w:val="both"/>
        <w:rPr>
          <w:rFonts w:cstheme="minorHAnsi"/>
          <w:sz w:val="24"/>
          <w:szCs w:val="24"/>
        </w:rPr>
      </w:pPr>
    </w:p>
    <w:p w14:paraId="4B057699" w14:textId="1218A80B" w:rsidR="000E375A" w:rsidRDefault="000E375A" w:rsidP="00FE49C7">
      <w:pPr>
        <w:tabs>
          <w:tab w:val="left" w:pos="6075"/>
        </w:tabs>
        <w:spacing w:after="0"/>
        <w:jc w:val="both"/>
        <w:rPr>
          <w:rFonts w:cstheme="minorHAnsi"/>
          <w:sz w:val="24"/>
          <w:szCs w:val="24"/>
        </w:rPr>
      </w:pPr>
    </w:p>
    <w:p w14:paraId="56F37B9F" w14:textId="55DA637E" w:rsidR="0064617A" w:rsidRDefault="0064617A" w:rsidP="00FE49C7">
      <w:pPr>
        <w:tabs>
          <w:tab w:val="left" w:pos="6075"/>
        </w:tabs>
        <w:spacing w:after="0"/>
        <w:jc w:val="both"/>
        <w:rPr>
          <w:rFonts w:cstheme="minorHAnsi"/>
          <w:sz w:val="24"/>
          <w:szCs w:val="24"/>
        </w:rPr>
      </w:pPr>
    </w:p>
    <w:p w14:paraId="3627C5B8" w14:textId="2ED901BB" w:rsidR="0064617A" w:rsidRDefault="0064617A" w:rsidP="00FE49C7">
      <w:pPr>
        <w:tabs>
          <w:tab w:val="left" w:pos="6075"/>
        </w:tabs>
        <w:spacing w:after="0"/>
        <w:jc w:val="both"/>
        <w:rPr>
          <w:rFonts w:cstheme="minorHAnsi"/>
          <w:sz w:val="24"/>
          <w:szCs w:val="24"/>
        </w:rPr>
      </w:pPr>
    </w:p>
    <w:p w14:paraId="56242D43" w14:textId="77777777" w:rsidR="0064617A" w:rsidRDefault="0064617A" w:rsidP="00FE49C7">
      <w:pPr>
        <w:tabs>
          <w:tab w:val="left" w:pos="6075"/>
        </w:tabs>
        <w:spacing w:after="0"/>
        <w:jc w:val="both"/>
        <w:rPr>
          <w:rFonts w:cstheme="minorHAnsi"/>
          <w:sz w:val="24"/>
          <w:szCs w:val="24"/>
        </w:rPr>
      </w:pPr>
    </w:p>
    <w:p w14:paraId="3EB2218E" w14:textId="77777777" w:rsidR="000E375A" w:rsidRPr="00A509EF" w:rsidRDefault="000E375A" w:rsidP="00FE49C7">
      <w:pPr>
        <w:tabs>
          <w:tab w:val="left" w:pos="6075"/>
        </w:tabs>
        <w:spacing w:after="0"/>
        <w:jc w:val="both"/>
        <w:rPr>
          <w:rFonts w:cstheme="minorHAnsi"/>
          <w:sz w:val="24"/>
          <w:szCs w:val="24"/>
        </w:rPr>
      </w:pPr>
    </w:p>
    <w:p w14:paraId="43C2755B" w14:textId="77777777" w:rsidR="00E35B3B" w:rsidRPr="00E35B3B" w:rsidRDefault="00E35B3B" w:rsidP="00784851">
      <w:pPr>
        <w:shd w:val="clear" w:color="auto" w:fill="002060"/>
        <w:rPr>
          <w:rFonts w:ascii="Arial" w:hAnsi="Arial" w:cs="Arial"/>
          <w:sz w:val="36"/>
          <w:szCs w:val="36"/>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Pr>
          <w:rFonts w:ascii="Arial" w:hAnsi="Arial" w:cs="Arial"/>
          <w:sz w:val="36"/>
          <w:szCs w:val="36"/>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lastRenderedPageBreak/>
        <w:t>Expenses</w:t>
      </w:r>
    </w:p>
    <w:p w14:paraId="161CF2A9" w14:textId="77777777" w:rsidR="00AB7406" w:rsidRPr="00A509EF" w:rsidRDefault="00AB7406" w:rsidP="00FE49C7">
      <w:pPr>
        <w:tabs>
          <w:tab w:val="left" w:pos="6075"/>
        </w:tabs>
        <w:spacing w:after="0"/>
        <w:jc w:val="both"/>
        <w:rPr>
          <w:rFonts w:cstheme="minorHAnsi"/>
          <w:sz w:val="24"/>
          <w:szCs w:val="24"/>
        </w:rPr>
      </w:pPr>
    </w:p>
    <w:p w14:paraId="6F96059F" w14:textId="77777777" w:rsidR="00FE49C7" w:rsidRDefault="00FE49C7" w:rsidP="00FE49C7">
      <w:pPr>
        <w:tabs>
          <w:tab w:val="left" w:pos="6075"/>
        </w:tabs>
        <w:spacing w:after="0"/>
        <w:jc w:val="both"/>
        <w:rPr>
          <w:rFonts w:cstheme="minorHAnsi"/>
          <w:sz w:val="24"/>
          <w:szCs w:val="24"/>
        </w:rPr>
      </w:pPr>
      <w:r w:rsidRPr="00A509EF">
        <w:rPr>
          <w:rFonts w:cstheme="minorHAnsi"/>
          <w:sz w:val="24"/>
          <w:szCs w:val="24"/>
        </w:rPr>
        <w:t>The RCB will provide an allowance to cover costs incurred by the intern in relation to travel.  Further details of this allowance together with a schedule of reimbursements for mileage to and from CITI are set out at Appendix 3.</w:t>
      </w:r>
    </w:p>
    <w:p w14:paraId="6962A8DC" w14:textId="77777777" w:rsidR="00E35B3B" w:rsidRDefault="00E35B3B" w:rsidP="00FE49C7">
      <w:pPr>
        <w:tabs>
          <w:tab w:val="left" w:pos="6075"/>
        </w:tabs>
        <w:spacing w:after="0"/>
        <w:jc w:val="both"/>
        <w:rPr>
          <w:rFonts w:cstheme="minorHAnsi"/>
          <w:sz w:val="24"/>
          <w:szCs w:val="24"/>
        </w:rPr>
      </w:pPr>
    </w:p>
    <w:p w14:paraId="08F4E2C2" w14:textId="77777777" w:rsidR="00E35B3B" w:rsidRPr="00A509EF" w:rsidRDefault="00E35B3B" w:rsidP="00FE49C7">
      <w:pPr>
        <w:tabs>
          <w:tab w:val="left" w:pos="6075"/>
        </w:tabs>
        <w:spacing w:after="0"/>
        <w:jc w:val="both"/>
        <w:rPr>
          <w:rFonts w:cstheme="minorHAnsi"/>
          <w:sz w:val="24"/>
          <w:szCs w:val="24"/>
        </w:rPr>
      </w:pPr>
    </w:p>
    <w:p w14:paraId="35ABCFFE" w14:textId="77777777" w:rsidR="00FE49C7" w:rsidRPr="00A509EF" w:rsidRDefault="00FE49C7" w:rsidP="00FE49C7">
      <w:pPr>
        <w:tabs>
          <w:tab w:val="left" w:pos="6075"/>
        </w:tabs>
        <w:spacing w:after="0"/>
        <w:jc w:val="both"/>
        <w:rPr>
          <w:rFonts w:cstheme="minorHAnsi"/>
          <w:sz w:val="24"/>
          <w:szCs w:val="24"/>
        </w:rPr>
      </w:pPr>
    </w:p>
    <w:p w14:paraId="1B5720DD" w14:textId="77777777" w:rsidR="00E35B3B" w:rsidRPr="00E35B3B" w:rsidRDefault="00E35B3B" w:rsidP="00784851">
      <w:pPr>
        <w:shd w:val="clear" w:color="auto" w:fill="002060"/>
        <w:rPr>
          <w:rFonts w:ascii="Arial" w:hAnsi="Arial" w:cs="Arial"/>
          <w:sz w:val="36"/>
          <w:szCs w:val="36"/>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bookmarkStart w:id="0" w:name="_Hlk101440591"/>
      <w:r>
        <w:rPr>
          <w:rFonts w:ascii="Arial" w:hAnsi="Arial" w:cs="Arial"/>
          <w:sz w:val="36"/>
          <w:szCs w:val="36"/>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Safeguarding Trust</w:t>
      </w:r>
    </w:p>
    <w:p w14:paraId="78946CBD" w14:textId="77777777" w:rsidR="00FE49C7" w:rsidRPr="00A509EF" w:rsidRDefault="00FE49C7" w:rsidP="00FE49C7">
      <w:pPr>
        <w:tabs>
          <w:tab w:val="left" w:pos="6075"/>
        </w:tabs>
        <w:spacing w:after="0"/>
        <w:jc w:val="both"/>
        <w:rPr>
          <w:rFonts w:cstheme="minorHAnsi"/>
          <w:sz w:val="24"/>
          <w:szCs w:val="24"/>
        </w:rPr>
      </w:pPr>
    </w:p>
    <w:p w14:paraId="711C802D" w14:textId="671C45F2" w:rsidR="00FE49C7" w:rsidRDefault="00FE49C7" w:rsidP="00FE49C7">
      <w:pPr>
        <w:tabs>
          <w:tab w:val="left" w:pos="6075"/>
        </w:tabs>
        <w:spacing w:after="0"/>
        <w:jc w:val="both"/>
        <w:rPr>
          <w:rFonts w:cstheme="minorHAnsi"/>
          <w:sz w:val="24"/>
          <w:szCs w:val="24"/>
        </w:rPr>
      </w:pPr>
      <w:r w:rsidRPr="00A509EF">
        <w:rPr>
          <w:rFonts w:cstheme="minorHAnsi"/>
          <w:sz w:val="24"/>
          <w:szCs w:val="24"/>
        </w:rPr>
        <w:t xml:space="preserve">The Church of Ireland Theological Institute is committed to the highest possible standards of ministerial behaviour and accountability to the Church and to the communities which interns are being prepared to serve.  Integral to this is a clear understanding of legal requirements and what is </w:t>
      </w:r>
      <w:r w:rsidR="00102EA9">
        <w:rPr>
          <w:rFonts w:cstheme="minorHAnsi"/>
          <w:sz w:val="24"/>
          <w:szCs w:val="24"/>
        </w:rPr>
        <w:t xml:space="preserve">agreed </w:t>
      </w:r>
      <w:r w:rsidRPr="00A509EF">
        <w:rPr>
          <w:rFonts w:cstheme="minorHAnsi"/>
          <w:sz w:val="24"/>
          <w:szCs w:val="24"/>
        </w:rPr>
        <w:t xml:space="preserve">to be good practice in the parish.  </w:t>
      </w:r>
      <w:r w:rsidR="004C60B1">
        <w:rPr>
          <w:rFonts w:cstheme="minorHAnsi"/>
          <w:sz w:val="24"/>
          <w:szCs w:val="24"/>
        </w:rPr>
        <w:t xml:space="preserve">* </w:t>
      </w:r>
      <w:r w:rsidRPr="00A509EF">
        <w:rPr>
          <w:rFonts w:cstheme="minorHAnsi"/>
          <w:sz w:val="24"/>
          <w:szCs w:val="24"/>
        </w:rPr>
        <w:t xml:space="preserve">For this reason, interns have already undergone clearance procedures including the requirements of the Garda (Garda vetting) and the PSNI (Access NI).  All interns have already undertaken the </w:t>
      </w:r>
      <w:r w:rsidRPr="00A509EF">
        <w:rPr>
          <w:rFonts w:cstheme="minorHAnsi"/>
          <w:i/>
          <w:sz w:val="24"/>
          <w:szCs w:val="24"/>
        </w:rPr>
        <w:t>Safeguarding Trust</w:t>
      </w:r>
      <w:r w:rsidRPr="00A509EF">
        <w:rPr>
          <w:rFonts w:cstheme="minorHAnsi"/>
          <w:sz w:val="24"/>
          <w:szCs w:val="24"/>
        </w:rPr>
        <w:t xml:space="preserve"> training programme as part of this process.</w:t>
      </w:r>
    </w:p>
    <w:p w14:paraId="1C9EB383" w14:textId="4C2A695B" w:rsidR="00102EA9" w:rsidRDefault="004C60B1" w:rsidP="00FE49C7">
      <w:pPr>
        <w:tabs>
          <w:tab w:val="left" w:pos="6075"/>
        </w:tabs>
        <w:spacing w:after="0"/>
        <w:jc w:val="both"/>
        <w:rPr>
          <w:rFonts w:cstheme="minorHAnsi"/>
          <w:sz w:val="24"/>
          <w:szCs w:val="24"/>
        </w:rPr>
      </w:pPr>
      <w:r>
        <w:rPr>
          <w:rFonts w:cstheme="minorHAnsi"/>
          <w:sz w:val="24"/>
          <w:szCs w:val="24"/>
        </w:rPr>
        <w:t>*If placement is taking place in the Republic of Ireland, the Garda Vetting carried out in Year 1 will cover this. If placement is taking place in Northern Ireland, placement Rector will need to arrange PSNI (Access NI) vetting.</w:t>
      </w:r>
      <w:bookmarkEnd w:id="0"/>
    </w:p>
    <w:p w14:paraId="72954530" w14:textId="77777777" w:rsidR="00102EA9" w:rsidRPr="00A509EF" w:rsidRDefault="00102EA9" w:rsidP="00FE49C7">
      <w:pPr>
        <w:tabs>
          <w:tab w:val="left" w:pos="6075"/>
        </w:tabs>
        <w:spacing w:after="0"/>
        <w:jc w:val="both"/>
        <w:rPr>
          <w:rFonts w:cstheme="minorHAnsi"/>
          <w:sz w:val="24"/>
          <w:szCs w:val="24"/>
        </w:rPr>
      </w:pPr>
    </w:p>
    <w:p w14:paraId="6D6E1F61" w14:textId="77777777" w:rsidR="00E35B3B" w:rsidRPr="00E35B3B" w:rsidRDefault="00E35B3B" w:rsidP="00784851">
      <w:pPr>
        <w:shd w:val="clear" w:color="auto" w:fill="002060"/>
        <w:rPr>
          <w:rFonts w:ascii="Arial" w:hAnsi="Arial" w:cs="Arial"/>
          <w:sz w:val="36"/>
          <w:szCs w:val="36"/>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Pr>
          <w:rFonts w:ascii="Arial" w:hAnsi="Arial" w:cs="Arial"/>
          <w:sz w:val="36"/>
          <w:szCs w:val="36"/>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Conflict</w:t>
      </w:r>
    </w:p>
    <w:p w14:paraId="34B6AEC5" w14:textId="77777777" w:rsidR="00FE49C7" w:rsidRPr="00A509EF" w:rsidRDefault="00FE49C7" w:rsidP="00FE49C7">
      <w:pPr>
        <w:tabs>
          <w:tab w:val="left" w:pos="6075"/>
        </w:tabs>
        <w:spacing w:after="0"/>
        <w:jc w:val="both"/>
        <w:rPr>
          <w:rFonts w:cstheme="minorHAnsi"/>
          <w:sz w:val="24"/>
          <w:szCs w:val="24"/>
        </w:rPr>
      </w:pPr>
    </w:p>
    <w:p w14:paraId="5F5B9002" w14:textId="7AED7130" w:rsidR="00FE49C7" w:rsidRPr="00A509EF" w:rsidRDefault="00FE49C7" w:rsidP="00FE49C7">
      <w:pPr>
        <w:tabs>
          <w:tab w:val="left" w:pos="6075"/>
        </w:tabs>
        <w:spacing w:after="0"/>
        <w:jc w:val="both"/>
        <w:rPr>
          <w:rFonts w:cstheme="minorHAnsi"/>
          <w:sz w:val="24"/>
          <w:szCs w:val="24"/>
        </w:rPr>
      </w:pPr>
      <w:r w:rsidRPr="00A509EF">
        <w:rPr>
          <w:rFonts w:cstheme="minorHAnsi"/>
          <w:sz w:val="24"/>
          <w:szCs w:val="24"/>
        </w:rPr>
        <w:t>However difficult and unpleasant, it is important that difficulties and conflict should be dealt with well when they arise.  This is not only better for relationships within the parish team and personal relationships</w:t>
      </w:r>
      <w:r w:rsidR="00846A8A">
        <w:rPr>
          <w:rFonts w:cstheme="minorHAnsi"/>
          <w:sz w:val="24"/>
          <w:szCs w:val="24"/>
        </w:rPr>
        <w:t>; it</w:t>
      </w:r>
      <w:r w:rsidRPr="00A509EF">
        <w:rPr>
          <w:rFonts w:cstheme="minorHAnsi"/>
          <w:sz w:val="24"/>
          <w:szCs w:val="24"/>
        </w:rPr>
        <w:t xml:space="preserve"> is also a good model for ministry.</w:t>
      </w:r>
    </w:p>
    <w:p w14:paraId="56B091C3" w14:textId="77777777" w:rsidR="00FE49C7" w:rsidRPr="00A509EF" w:rsidRDefault="00FE49C7" w:rsidP="00FE49C7">
      <w:pPr>
        <w:tabs>
          <w:tab w:val="left" w:pos="6075"/>
        </w:tabs>
        <w:spacing w:after="0"/>
        <w:jc w:val="both"/>
        <w:rPr>
          <w:rFonts w:cstheme="minorHAnsi"/>
          <w:sz w:val="24"/>
          <w:szCs w:val="24"/>
        </w:rPr>
      </w:pPr>
    </w:p>
    <w:p w14:paraId="4ED4DB67" w14:textId="021C2F35" w:rsidR="00FE49C7" w:rsidRDefault="00FE49C7" w:rsidP="00FE49C7">
      <w:pPr>
        <w:tabs>
          <w:tab w:val="left" w:pos="6075"/>
        </w:tabs>
        <w:spacing w:after="0"/>
        <w:jc w:val="both"/>
        <w:rPr>
          <w:rFonts w:cstheme="minorHAnsi"/>
          <w:b/>
          <w:sz w:val="24"/>
          <w:szCs w:val="24"/>
        </w:rPr>
      </w:pPr>
      <w:r w:rsidRPr="00A509EF">
        <w:rPr>
          <w:rFonts w:cstheme="minorHAnsi"/>
          <w:b/>
          <w:sz w:val="24"/>
          <w:szCs w:val="24"/>
        </w:rPr>
        <w:t>Suggestions for resolving conflict:</w:t>
      </w:r>
    </w:p>
    <w:p w14:paraId="0E4BC5F8" w14:textId="77777777" w:rsidR="00846A8A" w:rsidRPr="00A509EF" w:rsidRDefault="00846A8A" w:rsidP="00FE49C7">
      <w:pPr>
        <w:tabs>
          <w:tab w:val="left" w:pos="6075"/>
        </w:tabs>
        <w:spacing w:after="0"/>
        <w:jc w:val="both"/>
        <w:rPr>
          <w:rFonts w:cstheme="minorHAnsi"/>
          <w:b/>
          <w:sz w:val="24"/>
          <w:szCs w:val="24"/>
        </w:rPr>
      </w:pPr>
    </w:p>
    <w:p w14:paraId="56F1D808" w14:textId="77777777" w:rsidR="00FE49C7" w:rsidRPr="00A509EF" w:rsidRDefault="00FE49C7" w:rsidP="00FE49C7">
      <w:pPr>
        <w:pStyle w:val="ListParagraph"/>
        <w:numPr>
          <w:ilvl w:val="0"/>
          <w:numId w:val="7"/>
        </w:numPr>
        <w:tabs>
          <w:tab w:val="left" w:pos="6075"/>
        </w:tabs>
        <w:spacing w:after="0"/>
        <w:jc w:val="both"/>
        <w:rPr>
          <w:rFonts w:cstheme="minorHAnsi"/>
          <w:sz w:val="24"/>
          <w:szCs w:val="24"/>
        </w:rPr>
      </w:pPr>
      <w:r w:rsidRPr="00A509EF">
        <w:rPr>
          <w:rFonts w:cstheme="minorHAnsi"/>
          <w:sz w:val="24"/>
          <w:szCs w:val="24"/>
        </w:rPr>
        <w:t xml:space="preserve">Pray for wisdom, compassion, </w:t>
      </w:r>
      <w:proofErr w:type="gramStart"/>
      <w:r w:rsidRPr="00A509EF">
        <w:rPr>
          <w:rFonts w:cstheme="minorHAnsi"/>
          <w:sz w:val="24"/>
          <w:szCs w:val="24"/>
        </w:rPr>
        <w:t>courage</w:t>
      </w:r>
      <w:proofErr w:type="gramEnd"/>
      <w:r w:rsidRPr="00A509EF">
        <w:rPr>
          <w:rFonts w:cstheme="minorHAnsi"/>
          <w:sz w:val="24"/>
          <w:szCs w:val="24"/>
        </w:rPr>
        <w:t xml:space="preserve"> and the right words to say.</w:t>
      </w:r>
    </w:p>
    <w:p w14:paraId="16F98E0A" w14:textId="0BF67A0A" w:rsidR="00FE49C7" w:rsidRDefault="00FE49C7" w:rsidP="00FE49C7">
      <w:pPr>
        <w:pStyle w:val="ListParagraph"/>
        <w:numPr>
          <w:ilvl w:val="0"/>
          <w:numId w:val="7"/>
        </w:numPr>
        <w:tabs>
          <w:tab w:val="left" w:pos="6075"/>
        </w:tabs>
        <w:spacing w:after="0"/>
        <w:jc w:val="both"/>
        <w:rPr>
          <w:rFonts w:cstheme="minorHAnsi"/>
          <w:sz w:val="24"/>
          <w:szCs w:val="24"/>
        </w:rPr>
      </w:pPr>
      <w:r w:rsidRPr="00A509EF">
        <w:rPr>
          <w:rFonts w:cstheme="minorHAnsi"/>
          <w:sz w:val="24"/>
          <w:szCs w:val="24"/>
        </w:rPr>
        <w:t>Approach from the position of love, trying to understand the thoughts and feelings and perspective of the other.</w:t>
      </w:r>
    </w:p>
    <w:p w14:paraId="09B48BEE" w14:textId="126E36A4" w:rsidR="00846A8A" w:rsidRPr="00A509EF" w:rsidRDefault="00846A8A" w:rsidP="00FE49C7">
      <w:pPr>
        <w:pStyle w:val="ListParagraph"/>
        <w:numPr>
          <w:ilvl w:val="0"/>
          <w:numId w:val="7"/>
        </w:numPr>
        <w:tabs>
          <w:tab w:val="left" w:pos="6075"/>
        </w:tabs>
        <w:spacing w:after="0"/>
        <w:jc w:val="both"/>
        <w:rPr>
          <w:rFonts w:cstheme="minorHAnsi"/>
          <w:sz w:val="24"/>
          <w:szCs w:val="24"/>
        </w:rPr>
      </w:pPr>
      <w:r>
        <w:rPr>
          <w:rFonts w:cstheme="minorHAnsi"/>
          <w:sz w:val="24"/>
          <w:szCs w:val="24"/>
        </w:rPr>
        <w:t>Name the issue.</w:t>
      </w:r>
    </w:p>
    <w:p w14:paraId="7ECAD505" w14:textId="77777777" w:rsidR="00FE49C7" w:rsidRPr="00A509EF" w:rsidRDefault="00FE49C7" w:rsidP="00FE49C7">
      <w:pPr>
        <w:pStyle w:val="ListParagraph"/>
        <w:numPr>
          <w:ilvl w:val="0"/>
          <w:numId w:val="7"/>
        </w:numPr>
        <w:tabs>
          <w:tab w:val="left" w:pos="6075"/>
        </w:tabs>
        <w:spacing w:after="0"/>
        <w:jc w:val="both"/>
        <w:rPr>
          <w:rFonts w:cstheme="minorHAnsi"/>
          <w:sz w:val="24"/>
          <w:szCs w:val="24"/>
        </w:rPr>
      </w:pPr>
      <w:r w:rsidRPr="00A509EF">
        <w:rPr>
          <w:rFonts w:cstheme="minorHAnsi"/>
          <w:sz w:val="24"/>
          <w:szCs w:val="24"/>
        </w:rPr>
        <w:t>Training clergy should set up a meeting and let the intern know what the meeting is about.</w:t>
      </w:r>
    </w:p>
    <w:p w14:paraId="465B1448" w14:textId="77777777" w:rsidR="00FE49C7" w:rsidRPr="00A509EF" w:rsidRDefault="00FE49C7" w:rsidP="00FE49C7">
      <w:pPr>
        <w:pStyle w:val="ListParagraph"/>
        <w:numPr>
          <w:ilvl w:val="0"/>
          <w:numId w:val="7"/>
        </w:numPr>
        <w:tabs>
          <w:tab w:val="left" w:pos="6075"/>
        </w:tabs>
        <w:spacing w:after="0"/>
        <w:jc w:val="both"/>
        <w:rPr>
          <w:rFonts w:cstheme="minorHAnsi"/>
          <w:sz w:val="24"/>
          <w:szCs w:val="24"/>
        </w:rPr>
      </w:pPr>
      <w:r w:rsidRPr="00A509EF">
        <w:rPr>
          <w:rFonts w:cstheme="minorHAnsi"/>
          <w:sz w:val="24"/>
          <w:szCs w:val="24"/>
        </w:rPr>
        <w:t>At the meeting the issue should be stated fairly and clearly, and comments and responses sought.</w:t>
      </w:r>
    </w:p>
    <w:p w14:paraId="2F25E48D" w14:textId="2CA54133" w:rsidR="00FE49C7" w:rsidRPr="00A509EF" w:rsidRDefault="00FE49C7" w:rsidP="00FE49C7">
      <w:pPr>
        <w:pStyle w:val="ListParagraph"/>
        <w:numPr>
          <w:ilvl w:val="0"/>
          <w:numId w:val="7"/>
        </w:numPr>
        <w:tabs>
          <w:tab w:val="left" w:pos="6075"/>
        </w:tabs>
        <w:spacing w:after="0"/>
        <w:jc w:val="both"/>
        <w:rPr>
          <w:rFonts w:cstheme="minorHAnsi"/>
          <w:sz w:val="24"/>
          <w:szCs w:val="24"/>
        </w:rPr>
      </w:pPr>
      <w:r w:rsidRPr="00A509EF">
        <w:rPr>
          <w:rFonts w:cstheme="minorHAnsi"/>
          <w:sz w:val="24"/>
          <w:szCs w:val="24"/>
        </w:rPr>
        <w:t xml:space="preserve">In the light of the discussion can the issue be </w:t>
      </w:r>
      <w:proofErr w:type="gramStart"/>
      <w:r w:rsidRPr="00A509EF">
        <w:rPr>
          <w:rFonts w:cstheme="minorHAnsi"/>
          <w:sz w:val="24"/>
          <w:szCs w:val="24"/>
        </w:rPr>
        <w:t>re</w:t>
      </w:r>
      <w:r w:rsidR="00846A8A">
        <w:rPr>
          <w:rFonts w:cstheme="minorHAnsi"/>
          <w:sz w:val="24"/>
          <w:szCs w:val="24"/>
        </w:rPr>
        <w:t>framed</w:t>
      </w:r>
      <w:r w:rsidRPr="00A509EF">
        <w:rPr>
          <w:rFonts w:cstheme="minorHAnsi"/>
          <w:sz w:val="24"/>
          <w:szCs w:val="24"/>
        </w:rPr>
        <w:t>?</w:t>
      </w:r>
      <w:proofErr w:type="gramEnd"/>
      <w:r w:rsidRPr="00A509EF">
        <w:rPr>
          <w:rFonts w:cstheme="minorHAnsi"/>
          <w:sz w:val="24"/>
          <w:szCs w:val="24"/>
        </w:rPr>
        <w:t xml:space="preserve">  On what is there agreement and disagreement?</w:t>
      </w:r>
    </w:p>
    <w:p w14:paraId="5BBDB942" w14:textId="77777777" w:rsidR="00FE49C7" w:rsidRPr="00A509EF" w:rsidRDefault="00FE49C7" w:rsidP="00FE49C7">
      <w:pPr>
        <w:pStyle w:val="ListParagraph"/>
        <w:numPr>
          <w:ilvl w:val="0"/>
          <w:numId w:val="7"/>
        </w:numPr>
        <w:tabs>
          <w:tab w:val="left" w:pos="6075"/>
        </w:tabs>
        <w:spacing w:after="0"/>
        <w:jc w:val="both"/>
        <w:rPr>
          <w:rFonts w:cstheme="minorHAnsi"/>
          <w:sz w:val="24"/>
          <w:szCs w:val="24"/>
        </w:rPr>
      </w:pPr>
      <w:r w:rsidRPr="00A509EF">
        <w:rPr>
          <w:rFonts w:cstheme="minorHAnsi"/>
          <w:sz w:val="24"/>
          <w:szCs w:val="24"/>
        </w:rPr>
        <w:t>What can each party do to help mend the situation?</w:t>
      </w:r>
    </w:p>
    <w:p w14:paraId="1878F01F" w14:textId="5AC2FCDF" w:rsidR="00FE49C7" w:rsidRDefault="00FE49C7" w:rsidP="00FE49C7">
      <w:pPr>
        <w:pStyle w:val="ListParagraph"/>
        <w:numPr>
          <w:ilvl w:val="0"/>
          <w:numId w:val="7"/>
        </w:numPr>
        <w:tabs>
          <w:tab w:val="left" w:pos="6075"/>
        </w:tabs>
        <w:spacing w:after="0"/>
        <w:jc w:val="both"/>
        <w:rPr>
          <w:rFonts w:cstheme="minorHAnsi"/>
          <w:sz w:val="24"/>
          <w:szCs w:val="24"/>
        </w:rPr>
      </w:pPr>
      <w:r w:rsidRPr="00A509EF">
        <w:rPr>
          <w:rFonts w:cstheme="minorHAnsi"/>
          <w:sz w:val="24"/>
          <w:szCs w:val="24"/>
        </w:rPr>
        <w:lastRenderedPageBreak/>
        <w:t>Agree on a time to review the situation.</w:t>
      </w:r>
    </w:p>
    <w:p w14:paraId="056BCB76" w14:textId="59D1BA0D" w:rsidR="00846A8A" w:rsidRPr="00A509EF" w:rsidRDefault="00846A8A" w:rsidP="00FE49C7">
      <w:pPr>
        <w:pStyle w:val="ListParagraph"/>
        <w:numPr>
          <w:ilvl w:val="0"/>
          <w:numId w:val="7"/>
        </w:numPr>
        <w:tabs>
          <w:tab w:val="left" w:pos="6075"/>
        </w:tabs>
        <w:spacing w:after="0"/>
        <w:jc w:val="both"/>
        <w:rPr>
          <w:rFonts w:cstheme="minorHAnsi"/>
          <w:sz w:val="24"/>
          <w:szCs w:val="24"/>
        </w:rPr>
      </w:pPr>
      <w:r>
        <w:rPr>
          <w:rFonts w:cstheme="minorHAnsi"/>
          <w:sz w:val="24"/>
          <w:szCs w:val="24"/>
        </w:rPr>
        <w:t>Seek outside help in good time if the incumbent and deacon are unable to find a resolution.</w:t>
      </w:r>
    </w:p>
    <w:p w14:paraId="72A09240" w14:textId="77777777" w:rsidR="00FE49C7" w:rsidRPr="00A509EF" w:rsidRDefault="00FE49C7" w:rsidP="00FE49C7">
      <w:pPr>
        <w:tabs>
          <w:tab w:val="left" w:pos="6075"/>
        </w:tabs>
        <w:spacing w:after="0"/>
        <w:jc w:val="both"/>
        <w:rPr>
          <w:rFonts w:cstheme="minorHAnsi"/>
          <w:sz w:val="24"/>
          <w:szCs w:val="24"/>
        </w:rPr>
      </w:pPr>
    </w:p>
    <w:p w14:paraId="15179BE9" w14:textId="05F7E4EF" w:rsidR="00E35B3B" w:rsidRDefault="00FE49C7" w:rsidP="00E35B3B">
      <w:pPr>
        <w:tabs>
          <w:tab w:val="left" w:pos="6075"/>
        </w:tabs>
        <w:spacing w:after="0"/>
        <w:jc w:val="both"/>
        <w:rPr>
          <w:rFonts w:cstheme="minorHAnsi"/>
          <w:sz w:val="24"/>
          <w:szCs w:val="24"/>
        </w:rPr>
      </w:pPr>
      <w:r w:rsidRPr="00A509EF">
        <w:rPr>
          <w:rFonts w:cstheme="minorHAnsi"/>
          <w:sz w:val="24"/>
          <w:szCs w:val="24"/>
        </w:rPr>
        <w:t xml:space="preserve">If either the intern or the training </w:t>
      </w:r>
      <w:r w:rsidR="00846A8A">
        <w:rPr>
          <w:rFonts w:cstheme="minorHAnsi"/>
          <w:sz w:val="24"/>
          <w:szCs w:val="24"/>
        </w:rPr>
        <w:t>incumbent</w:t>
      </w:r>
      <w:r w:rsidRPr="00A509EF">
        <w:rPr>
          <w:rFonts w:cstheme="minorHAnsi"/>
          <w:sz w:val="24"/>
          <w:szCs w:val="24"/>
        </w:rPr>
        <w:t xml:space="preserve"> ha</w:t>
      </w:r>
      <w:r w:rsidR="00846A8A">
        <w:rPr>
          <w:rFonts w:cstheme="minorHAnsi"/>
          <w:sz w:val="24"/>
          <w:szCs w:val="24"/>
        </w:rPr>
        <w:t>s</w:t>
      </w:r>
      <w:r w:rsidRPr="00A509EF">
        <w:rPr>
          <w:rFonts w:cstheme="minorHAnsi"/>
          <w:sz w:val="24"/>
          <w:szCs w:val="24"/>
        </w:rPr>
        <w:t xml:space="preserve"> a concern about their role or relationship, they should feel free to discuss this concern with</w:t>
      </w:r>
      <w:r w:rsidR="00FF5764" w:rsidRPr="00A509EF">
        <w:rPr>
          <w:rFonts w:cstheme="minorHAnsi"/>
          <w:sz w:val="24"/>
          <w:szCs w:val="24"/>
        </w:rPr>
        <w:t xml:space="preserve"> the Internship Co-ordinator, Dr Bridget Nichols</w:t>
      </w:r>
      <w:r w:rsidRPr="00A509EF">
        <w:rPr>
          <w:rFonts w:cstheme="minorHAnsi"/>
          <w:sz w:val="24"/>
          <w:szCs w:val="24"/>
        </w:rPr>
        <w:t>.</w:t>
      </w:r>
    </w:p>
    <w:p w14:paraId="12165D66" w14:textId="7F09CAD9" w:rsidR="00846A8A" w:rsidRDefault="00846A8A" w:rsidP="00E35B3B">
      <w:pPr>
        <w:tabs>
          <w:tab w:val="left" w:pos="6075"/>
        </w:tabs>
        <w:spacing w:after="0"/>
        <w:jc w:val="both"/>
        <w:rPr>
          <w:rFonts w:cstheme="minorHAnsi"/>
          <w:sz w:val="24"/>
          <w:szCs w:val="24"/>
        </w:rPr>
      </w:pPr>
    </w:p>
    <w:p w14:paraId="35B7DAE6" w14:textId="77777777" w:rsidR="00846A8A" w:rsidRDefault="00846A8A" w:rsidP="00E35B3B">
      <w:pPr>
        <w:tabs>
          <w:tab w:val="left" w:pos="6075"/>
        </w:tabs>
        <w:spacing w:after="0"/>
        <w:jc w:val="both"/>
        <w:rPr>
          <w:rFonts w:cstheme="minorHAnsi"/>
          <w:sz w:val="24"/>
          <w:szCs w:val="24"/>
        </w:rPr>
      </w:pPr>
    </w:p>
    <w:p w14:paraId="45C4FA75" w14:textId="77777777" w:rsidR="00E35B3B" w:rsidRDefault="00E35B3B" w:rsidP="00E35B3B">
      <w:pPr>
        <w:tabs>
          <w:tab w:val="left" w:pos="6075"/>
        </w:tabs>
        <w:spacing w:after="0"/>
        <w:jc w:val="both"/>
        <w:rPr>
          <w:rFonts w:cstheme="minorHAnsi"/>
          <w:sz w:val="24"/>
          <w:szCs w:val="24"/>
        </w:rPr>
      </w:pPr>
    </w:p>
    <w:p w14:paraId="30C938EA" w14:textId="77777777" w:rsidR="00FE49C7" w:rsidRPr="00E35B3B" w:rsidRDefault="00E35B3B" w:rsidP="00784851">
      <w:pPr>
        <w:shd w:val="clear" w:color="auto" w:fill="002060"/>
        <w:rPr>
          <w:rFonts w:ascii="Arial" w:hAnsi="Arial" w:cs="Arial"/>
          <w:sz w:val="36"/>
          <w:szCs w:val="36"/>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Pr>
          <w:rFonts w:ascii="Arial" w:hAnsi="Arial" w:cs="Arial"/>
          <w:sz w:val="36"/>
          <w:szCs w:val="36"/>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Saying goodbye</w:t>
      </w:r>
    </w:p>
    <w:p w14:paraId="32993DC1" w14:textId="2068B8BF" w:rsidR="00FE49C7" w:rsidRPr="00A509EF" w:rsidRDefault="00FE49C7" w:rsidP="00FE49C7">
      <w:pPr>
        <w:tabs>
          <w:tab w:val="left" w:pos="6075"/>
        </w:tabs>
        <w:spacing w:after="0"/>
        <w:jc w:val="both"/>
        <w:rPr>
          <w:rFonts w:cstheme="minorHAnsi"/>
          <w:sz w:val="24"/>
          <w:szCs w:val="24"/>
        </w:rPr>
      </w:pPr>
      <w:r w:rsidRPr="00A509EF">
        <w:rPr>
          <w:rFonts w:cstheme="minorHAnsi"/>
          <w:sz w:val="24"/>
          <w:szCs w:val="24"/>
        </w:rPr>
        <w:t xml:space="preserve">At the end of the internship year the time will come to say goodbye.  </w:t>
      </w:r>
      <w:r w:rsidR="00484C10">
        <w:rPr>
          <w:rFonts w:cstheme="minorHAnsi"/>
          <w:sz w:val="24"/>
          <w:szCs w:val="24"/>
        </w:rPr>
        <w:t>P</w:t>
      </w:r>
      <w:r w:rsidRPr="00A509EF">
        <w:rPr>
          <w:rFonts w:cstheme="minorHAnsi"/>
          <w:sz w:val="24"/>
          <w:szCs w:val="24"/>
        </w:rPr>
        <w:t>arishes will have become attached to their interns as they have watched them grow in confidence and in their experience of pastoral ministry.  So, as well as beginning well, it i</w:t>
      </w:r>
      <w:r w:rsidR="009B6704" w:rsidRPr="00A509EF">
        <w:rPr>
          <w:rFonts w:cstheme="minorHAnsi"/>
          <w:sz w:val="24"/>
          <w:szCs w:val="24"/>
        </w:rPr>
        <w:t>s just as important to end well.</w:t>
      </w:r>
      <w:r w:rsidR="005330BD" w:rsidRPr="00A509EF">
        <w:rPr>
          <w:rFonts w:cstheme="minorHAnsi"/>
          <w:sz w:val="24"/>
          <w:szCs w:val="24"/>
        </w:rPr>
        <w:t xml:space="preserve"> Supervisors are encouraged to mark the end of the internship in a public way, which gives an opportunity to the parish to wish their intern well on the next stage of the journey into ministry. </w:t>
      </w:r>
    </w:p>
    <w:p w14:paraId="3BE2D94C" w14:textId="77777777" w:rsidR="00FE49C7" w:rsidRPr="00A509EF" w:rsidRDefault="00FE49C7" w:rsidP="00FE49C7">
      <w:pPr>
        <w:tabs>
          <w:tab w:val="left" w:pos="6075"/>
        </w:tabs>
        <w:spacing w:after="0"/>
        <w:jc w:val="both"/>
        <w:rPr>
          <w:rFonts w:cstheme="minorHAnsi"/>
          <w:sz w:val="24"/>
          <w:szCs w:val="24"/>
        </w:rPr>
      </w:pPr>
    </w:p>
    <w:p w14:paraId="08B71DB1" w14:textId="77777777" w:rsidR="00FE49C7" w:rsidRPr="00E35B3B" w:rsidRDefault="00E35B3B" w:rsidP="00784851">
      <w:pPr>
        <w:shd w:val="clear" w:color="auto" w:fill="002060"/>
        <w:rPr>
          <w:rFonts w:ascii="Arial" w:hAnsi="Arial" w:cs="Arial"/>
          <w:sz w:val="36"/>
          <w:szCs w:val="36"/>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Pr>
          <w:rFonts w:ascii="Arial" w:hAnsi="Arial" w:cs="Arial"/>
          <w:sz w:val="36"/>
          <w:szCs w:val="36"/>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Final asses</w:t>
      </w:r>
      <w:r w:rsidR="003B7E8D">
        <w:rPr>
          <w:rFonts w:ascii="Arial" w:hAnsi="Arial" w:cs="Arial"/>
          <w:sz w:val="36"/>
          <w:szCs w:val="36"/>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s</w:t>
      </w:r>
      <w:r>
        <w:rPr>
          <w:rFonts w:ascii="Arial" w:hAnsi="Arial" w:cs="Arial"/>
          <w:sz w:val="36"/>
          <w:szCs w:val="36"/>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ments</w:t>
      </w:r>
    </w:p>
    <w:p w14:paraId="73FAC40C" w14:textId="69556AF7" w:rsidR="00FE49C7" w:rsidRDefault="00FE49C7" w:rsidP="00FE49C7">
      <w:pPr>
        <w:tabs>
          <w:tab w:val="left" w:pos="6075"/>
        </w:tabs>
        <w:spacing w:after="0"/>
        <w:jc w:val="both"/>
        <w:rPr>
          <w:rFonts w:cstheme="minorHAnsi"/>
          <w:sz w:val="24"/>
          <w:szCs w:val="24"/>
        </w:rPr>
      </w:pPr>
      <w:r w:rsidRPr="00A509EF">
        <w:rPr>
          <w:rFonts w:cstheme="minorHAnsi"/>
          <w:sz w:val="24"/>
          <w:szCs w:val="24"/>
        </w:rPr>
        <w:t>Training clergy will be asked to return assessment forms to CITI at the end of the internship year.  Assessments will be based on the eleven Ministerial Characteristics as defined by the House of Bishops:</w:t>
      </w:r>
    </w:p>
    <w:p w14:paraId="0CF57587" w14:textId="77777777" w:rsidR="00846A8A" w:rsidRPr="00A509EF" w:rsidRDefault="00846A8A" w:rsidP="00FE49C7">
      <w:pPr>
        <w:tabs>
          <w:tab w:val="left" w:pos="6075"/>
        </w:tabs>
        <w:spacing w:after="0"/>
        <w:jc w:val="both"/>
        <w:rPr>
          <w:rFonts w:cstheme="minorHAnsi"/>
          <w:sz w:val="24"/>
          <w:szCs w:val="24"/>
        </w:rPr>
      </w:pPr>
    </w:p>
    <w:p w14:paraId="763FFBC3" w14:textId="77777777" w:rsidR="00FE49C7" w:rsidRPr="00A509EF" w:rsidRDefault="00FE49C7" w:rsidP="00FE49C7">
      <w:pPr>
        <w:pStyle w:val="ListParagraph"/>
        <w:numPr>
          <w:ilvl w:val="0"/>
          <w:numId w:val="8"/>
        </w:numPr>
        <w:tabs>
          <w:tab w:val="left" w:pos="6075"/>
        </w:tabs>
        <w:spacing w:after="0"/>
        <w:jc w:val="both"/>
        <w:rPr>
          <w:rFonts w:cstheme="minorHAnsi"/>
          <w:sz w:val="24"/>
          <w:szCs w:val="24"/>
        </w:rPr>
      </w:pPr>
      <w:r w:rsidRPr="00A509EF">
        <w:rPr>
          <w:rFonts w:cstheme="minorHAnsi"/>
          <w:sz w:val="24"/>
          <w:szCs w:val="24"/>
        </w:rPr>
        <w:t>Spirituality</w:t>
      </w:r>
    </w:p>
    <w:p w14:paraId="0FAA6E57" w14:textId="77777777" w:rsidR="00FE49C7" w:rsidRPr="00A509EF" w:rsidRDefault="00FE49C7" w:rsidP="00FE49C7">
      <w:pPr>
        <w:pStyle w:val="ListParagraph"/>
        <w:numPr>
          <w:ilvl w:val="0"/>
          <w:numId w:val="8"/>
        </w:numPr>
        <w:tabs>
          <w:tab w:val="left" w:pos="6075"/>
        </w:tabs>
        <w:spacing w:after="0"/>
        <w:jc w:val="both"/>
        <w:rPr>
          <w:rFonts w:cstheme="minorHAnsi"/>
          <w:sz w:val="24"/>
          <w:szCs w:val="24"/>
        </w:rPr>
      </w:pPr>
      <w:r w:rsidRPr="00A509EF">
        <w:rPr>
          <w:rFonts w:cstheme="minorHAnsi"/>
          <w:sz w:val="24"/>
          <w:szCs w:val="24"/>
        </w:rPr>
        <w:t>Theological reflection</w:t>
      </w:r>
    </w:p>
    <w:p w14:paraId="1857B4E2" w14:textId="77777777" w:rsidR="00FE49C7" w:rsidRPr="00A509EF" w:rsidRDefault="00FE49C7" w:rsidP="00FE49C7">
      <w:pPr>
        <w:pStyle w:val="ListParagraph"/>
        <w:numPr>
          <w:ilvl w:val="0"/>
          <w:numId w:val="8"/>
        </w:numPr>
        <w:tabs>
          <w:tab w:val="left" w:pos="6075"/>
        </w:tabs>
        <w:spacing w:after="0"/>
        <w:jc w:val="both"/>
        <w:rPr>
          <w:rFonts w:cstheme="minorHAnsi"/>
          <w:sz w:val="24"/>
          <w:szCs w:val="24"/>
        </w:rPr>
      </w:pPr>
      <w:r w:rsidRPr="00A509EF">
        <w:rPr>
          <w:rFonts w:cstheme="minorHAnsi"/>
          <w:sz w:val="24"/>
          <w:szCs w:val="24"/>
        </w:rPr>
        <w:t>Pastoral care</w:t>
      </w:r>
    </w:p>
    <w:p w14:paraId="77C2FB32" w14:textId="77777777" w:rsidR="00FE49C7" w:rsidRPr="00A509EF" w:rsidRDefault="00FE49C7" w:rsidP="00FE49C7">
      <w:pPr>
        <w:pStyle w:val="ListParagraph"/>
        <w:numPr>
          <w:ilvl w:val="0"/>
          <w:numId w:val="8"/>
        </w:numPr>
        <w:tabs>
          <w:tab w:val="left" w:pos="6075"/>
        </w:tabs>
        <w:spacing w:after="0"/>
        <w:jc w:val="both"/>
        <w:rPr>
          <w:rFonts w:cstheme="minorHAnsi"/>
          <w:sz w:val="24"/>
          <w:szCs w:val="24"/>
        </w:rPr>
      </w:pPr>
      <w:r w:rsidRPr="00A509EF">
        <w:rPr>
          <w:rFonts w:cstheme="minorHAnsi"/>
          <w:sz w:val="24"/>
          <w:szCs w:val="24"/>
        </w:rPr>
        <w:t>Vision</w:t>
      </w:r>
    </w:p>
    <w:p w14:paraId="0E2B96BE" w14:textId="77777777" w:rsidR="00FE49C7" w:rsidRPr="00A509EF" w:rsidRDefault="00FE49C7" w:rsidP="00FE49C7">
      <w:pPr>
        <w:pStyle w:val="ListParagraph"/>
        <w:numPr>
          <w:ilvl w:val="0"/>
          <w:numId w:val="8"/>
        </w:numPr>
        <w:tabs>
          <w:tab w:val="left" w:pos="6075"/>
        </w:tabs>
        <w:spacing w:after="0"/>
        <w:jc w:val="both"/>
        <w:rPr>
          <w:rFonts w:cstheme="minorHAnsi"/>
          <w:sz w:val="24"/>
          <w:szCs w:val="24"/>
        </w:rPr>
      </w:pPr>
      <w:r w:rsidRPr="00A509EF">
        <w:rPr>
          <w:rFonts w:cstheme="minorHAnsi"/>
          <w:sz w:val="24"/>
          <w:szCs w:val="24"/>
        </w:rPr>
        <w:t>Leadership</w:t>
      </w:r>
    </w:p>
    <w:p w14:paraId="3942A7F4" w14:textId="77777777" w:rsidR="00FE49C7" w:rsidRPr="00A509EF" w:rsidRDefault="00FE49C7" w:rsidP="00FE49C7">
      <w:pPr>
        <w:pStyle w:val="ListParagraph"/>
        <w:numPr>
          <w:ilvl w:val="0"/>
          <w:numId w:val="8"/>
        </w:numPr>
        <w:tabs>
          <w:tab w:val="left" w:pos="6075"/>
        </w:tabs>
        <w:spacing w:after="0"/>
        <w:jc w:val="both"/>
        <w:rPr>
          <w:rFonts w:cstheme="minorHAnsi"/>
          <w:sz w:val="24"/>
          <w:szCs w:val="24"/>
        </w:rPr>
      </w:pPr>
      <w:r w:rsidRPr="00A509EF">
        <w:rPr>
          <w:rFonts w:cstheme="minorHAnsi"/>
          <w:sz w:val="24"/>
          <w:szCs w:val="24"/>
        </w:rPr>
        <w:t>Worship and preaching</w:t>
      </w:r>
    </w:p>
    <w:p w14:paraId="4D320692" w14:textId="77777777" w:rsidR="00FE49C7" w:rsidRPr="00A509EF" w:rsidRDefault="00FE49C7" w:rsidP="00FE49C7">
      <w:pPr>
        <w:pStyle w:val="ListParagraph"/>
        <w:numPr>
          <w:ilvl w:val="0"/>
          <w:numId w:val="8"/>
        </w:numPr>
        <w:tabs>
          <w:tab w:val="left" w:pos="6075"/>
        </w:tabs>
        <w:spacing w:after="0"/>
        <w:jc w:val="both"/>
        <w:rPr>
          <w:rFonts w:cstheme="minorHAnsi"/>
          <w:sz w:val="24"/>
          <w:szCs w:val="24"/>
        </w:rPr>
      </w:pPr>
      <w:r w:rsidRPr="00A509EF">
        <w:rPr>
          <w:rFonts w:cstheme="minorHAnsi"/>
          <w:sz w:val="24"/>
          <w:szCs w:val="24"/>
        </w:rPr>
        <w:t>Worship and liturgy</w:t>
      </w:r>
    </w:p>
    <w:p w14:paraId="1332DB18" w14:textId="77777777" w:rsidR="00FE49C7" w:rsidRPr="00A509EF" w:rsidRDefault="00FE49C7" w:rsidP="00FE49C7">
      <w:pPr>
        <w:pStyle w:val="ListParagraph"/>
        <w:numPr>
          <w:ilvl w:val="0"/>
          <w:numId w:val="8"/>
        </w:numPr>
        <w:tabs>
          <w:tab w:val="left" w:pos="6075"/>
        </w:tabs>
        <w:spacing w:after="0"/>
        <w:jc w:val="both"/>
        <w:rPr>
          <w:rFonts w:cstheme="minorHAnsi"/>
          <w:sz w:val="24"/>
          <w:szCs w:val="24"/>
        </w:rPr>
      </w:pPr>
      <w:r w:rsidRPr="00A509EF">
        <w:rPr>
          <w:rFonts w:cstheme="minorHAnsi"/>
          <w:sz w:val="24"/>
          <w:szCs w:val="24"/>
        </w:rPr>
        <w:t>Communicating the faith</w:t>
      </w:r>
    </w:p>
    <w:p w14:paraId="210BE935" w14:textId="77777777" w:rsidR="00FE49C7" w:rsidRPr="00A509EF" w:rsidRDefault="00FE49C7" w:rsidP="00FE49C7">
      <w:pPr>
        <w:pStyle w:val="ListParagraph"/>
        <w:numPr>
          <w:ilvl w:val="0"/>
          <w:numId w:val="8"/>
        </w:numPr>
        <w:tabs>
          <w:tab w:val="left" w:pos="6075"/>
        </w:tabs>
        <w:spacing w:after="0"/>
        <w:jc w:val="both"/>
        <w:rPr>
          <w:rFonts w:cstheme="minorHAnsi"/>
          <w:sz w:val="24"/>
          <w:szCs w:val="24"/>
        </w:rPr>
      </w:pPr>
      <w:r w:rsidRPr="00A509EF">
        <w:rPr>
          <w:rFonts w:cstheme="minorHAnsi"/>
          <w:sz w:val="24"/>
          <w:szCs w:val="24"/>
        </w:rPr>
        <w:t>Management and change</w:t>
      </w:r>
    </w:p>
    <w:p w14:paraId="60FE66A6" w14:textId="77777777" w:rsidR="00FE49C7" w:rsidRPr="00A509EF" w:rsidRDefault="00FE49C7" w:rsidP="00FE49C7">
      <w:pPr>
        <w:pStyle w:val="ListParagraph"/>
        <w:numPr>
          <w:ilvl w:val="0"/>
          <w:numId w:val="8"/>
        </w:numPr>
        <w:tabs>
          <w:tab w:val="left" w:pos="6075"/>
        </w:tabs>
        <w:spacing w:after="0"/>
        <w:jc w:val="both"/>
        <w:rPr>
          <w:rFonts w:cstheme="minorHAnsi"/>
          <w:sz w:val="24"/>
          <w:szCs w:val="24"/>
        </w:rPr>
      </w:pPr>
      <w:r w:rsidRPr="00A509EF">
        <w:rPr>
          <w:rFonts w:cstheme="minorHAnsi"/>
          <w:sz w:val="24"/>
          <w:szCs w:val="24"/>
        </w:rPr>
        <w:t>Administration</w:t>
      </w:r>
    </w:p>
    <w:p w14:paraId="1AB4EAB0" w14:textId="3FAA6FD2" w:rsidR="00FE49C7" w:rsidRDefault="00FE49C7" w:rsidP="00FE49C7">
      <w:pPr>
        <w:pStyle w:val="ListParagraph"/>
        <w:numPr>
          <w:ilvl w:val="0"/>
          <w:numId w:val="8"/>
        </w:numPr>
        <w:tabs>
          <w:tab w:val="left" w:pos="6075"/>
        </w:tabs>
        <w:spacing w:after="0"/>
        <w:jc w:val="both"/>
        <w:rPr>
          <w:rFonts w:cstheme="minorHAnsi"/>
          <w:sz w:val="24"/>
          <w:szCs w:val="24"/>
        </w:rPr>
      </w:pPr>
      <w:r w:rsidRPr="00A509EF">
        <w:rPr>
          <w:rFonts w:cstheme="minorHAnsi"/>
          <w:sz w:val="24"/>
          <w:szCs w:val="24"/>
        </w:rPr>
        <w:t>Vocation</w:t>
      </w:r>
    </w:p>
    <w:p w14:paraId="0890927A" w14:textId="77777777" w:rsidR="00846A8A" w:rsidRPr="00A509EF" w:rsidRDefault="00846A8A" w:rsidP="00846A8A">
      <w:pPr>
        <w:pStyle w:val="ListParagraph"/>
        <w:tabs>
          <w:tab w:val="left" w:pos="6075"/>
        </w:tabs>
        <w:spacing w:after="0"/>
        <w:jc w:val="both"/>
        <w:rPr>
          <w:rFonts w:cstheme="minorHAnsi"/>
          <w:sz w:val="24"/>
          <w:szCs w:val="24"/>
        </w:rPr>
      </w:pPr>
    </w:p>
    <w:p w14:paraId="299C297F" w14:textId="77777777" w:rsidR="00FE49C7" w:rsidRPr="00A509EF" w:rsidRDefault="00FE49C7" w:rsidP="00FE49C7">
      <w:pPr>
        <w:tabs>
          <w:tab w:val="left" w:pos="6075"/>
        </w:tabs>
        <w:spacing w:after="0"/>
        <w:jc w:val="both"/>
        <w:rPr>
          <w:rFonts w:cstheme="minorHAnsi"/>
          <w:sz w:val="24"/>
          <w:szCs w:val="24"/>
        </w:rPr>
      </w:pPr>
      <w:r w:rsidRPr="00A509EF">
        <w:rPr>
          <w:rFonts w:cstheme="minorHAnsi"/>
          <w:sz w:val="24"/>
          <w:szCs w:val="24"/>
        </w:rPr>
        <w:t xml:space="preserve">Interns will also be asked to provide feedback on their internship experience under the same headings.  </w:t>
      </w:r>
    </w:p>
    <w:p w14:paraId="66F0B285" w14:textId="77777777" w:rsidR="00244D56" w:rsidRDefault="00244D56" w:rsidP="00FE49C7">
      <w:pPr>
        <w:tabs>
          <w:tab w:val="left" w:pos="6075"/>
        </w:tabs>
        <w:spacing w:after="0"/>
        <w:jc w:val="both"/>
        <w:rPr>
          <w:rFonts w:cstheme="minorHAnsi"/>
          <w:sz w:val="24"/>
          <w:szCs w:val="24"/>
        </w:rPr>
      </w:pPr>
    </w:p>
    <w:p w14:paraId="3AFD79CC" w14:textId="77777777" w:rsidR="00FE49C7" w:rsidRPr="00E35B3B" w:rsidRDefault="00E35B3B" w:rsidP="00784851">
      <w:pPr>
        <w:shd w:val="clear" w:color="auto" w:fill="002060"/>
        <w:rPr>
          <w:rFonts w:ascii="Arial" w:hAnsi="Arial" w:cs="Arial"/>
          <w:sz w:val="36"/>
          <w:szCs w:val="36"/>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Pr>
          <w:rFonts w:ascii="Arial" w:hAnsi="Arial" w:cs="Arial"/>
          <w:sz w:val="36"/>
          <w:szCs w:val="36"/>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Acknowledgement</w:t>
      </w:r>
    </w:p>
    <w:p w14:paraId="29366D03" w14:textId="77777777" w:rsidR="00FE49C7" w:rsidRPr="00A509EF" w:rsidRDefault="00FE49C7" w:rsidP="00FE49C7">
      <w:pPr>
        <w:tabs>
          <w:tab w:val="left" w:pos="6075"/>
        </w:tabs>
        <w:spacing w:after="0"/>
        <w:jc w:val="both"/>
        <w:rPr>
          <w:rFonts w:cstheme="minorHAnsi"/>
          <w:sz w:val="24"/>
          <w:szCs w:val="24"/>
        </w:rPr>
      </w:pPr>
      <w:r w:rsidRPr="00A509EF">
        <w:rPr>
          <w:rFonts w:cstheme="minorHAnsi"/>
          <w:sz w:val="24"/>
          <w:szCs w:val="24"/>
        </w:rPr>
        <w:t xml:space="preserve">In undertaking the internship year, interns acknowledge that an internship in the parish does not create any obligation on the part of the parish in which they have been placed for the internship </w:t>
      </w:r>
      <w:r w:rsidRPr="00A509EF">
        <w:rPr>
          <w:rFonts w:cstheme="minorHAnsi"/>
          <w:sz w:val="24"/>
          <w:szCs w:val="24"/>
        </w:rPr>
        <w:lastRenderedPageBreak/>
        <w:t>year or any other parish in the Church of Ireland to offer them a stipendiary or non-stipendiary office in the Church of Ireland on completion of their training or otherwise.</w:t>
      </w:r>
    </w:p>
    <w:p w14:paraId="2800E721" w14:textId="77777777" w:rsidR="00FE49C7" w:rsidRPr="00A509EF" w:rsidRDefault="00FE49C7" w:rsidP="00FE49C7">
      <w:pPr>
        <w:tabs>
          <w:tab w:val="left" w:pos="6075"/>
        </w:tabs>
        <w:spacing w:after="0"/>
        <w:jc w:val="both"/>
        <w:rPr>
          <w:rFonts w:cstheme="minorHAnsi"/>
          <w:sz w:val="24"/>
          <w:szCs w:val="24"/>
        </w:rPr>
      </w:pPr>
    </w:p>
    <w:p w14:paraId="45AFAB10" w14:textId="77777777" w:rsidR="00FE49C7" w:rsidRPr="00A509EF" w:rsidRDefault="00FE49C7" w:rsidP="00FE49C7">
      <w:pPr>
        <w:rPr>
          <w:rFonts w:cstheme="minorHAnsi"/>
          <w:sz w:val="24"/>
          <w:szCs w:val="24"/>
        </w:rPr>
      </w:pPr>
      <w:r w:rsidRPr="00A509EF">
        <w:rPr>
          <w:rFonts w:cstheme="minorHAnsi"/>
          <w:sz w:val="24"/>
          <w:szCs w:val="24"/>
        </w:rPr>
        <w:br w:type="page"/>
      </w:r>
    </w:p>
    <w:p w14:paraId="7F4268FD" w14:textId="77777777" w:rsidR="00E35B3B" w:rsidRPr="00E35B3B" w:rsidRDefault="00E35B3B" w:rsidP="00E35B3B">
      <w:pPr>
        <w:shd w:val="clear" w:color="auto" w:fill="19D3C5"/>
        <w:jc w:val="center"/>
        <w:rPr>
          <w:rFonts w:ascii="Arial" w:hAnsi="Arial" w:cs="Arial"/>
          <w:sz w:val="36"/>
          <w:szCs w:val="36"/>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Pr>
          <w:rFonts w:ascii="Arial" w:hAnsi="Arial" w:cs="Arial"/>
          <w:sz w:val="36"/>
          <w:szCs w:val="36"/>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lastRenderedPageBreak/>
        <w:t>Appendix 1</w:t>
      </w:r>
    </w:p>
    <w:p w14:paraId="31C2AC7E" w14:textId="77777777" w:rsidR="00FE49C7" w:rsidRPr="00A509EF" w:rsidRDefault="00FE49C7" w:rsidP="00FE49C7">
      <w:pPr>
        <w:tabs>
          <w:tab w:val="left" w:pos="6075"/>
        </w:tabs>
        <w:jc w:val="both"/>
        <w:rPr>
          <w:rFonts w:cstheme="minorHAnsi"/>
          <w:sz w:val="24"/>
          <w:szCs w:val="24"/>
        </w:rPr>
      </w:pPr>
    </w:p>
    <w:p w14:paraId="14603DE9" w14:textId="2D0CDE02" w:rsidR="00FE49C7" w:rsidRPr="00A509EF" w:rsidRDefault="00DB4311" w:rsidP="00FE49C7">
      <w:pPr>
        <w:tabs>
          <w:tab w:val="left" w:pos="6075"/>
        </w:tabs>
        <w:spacing w:after="0"/>
        <w:jc w:val="center"/>
        <w:rPr>
          <w:rFonts w:cstheme="minorHAnsi"/>
          <w:b/>
          <w:sz w:val="24"/>
          <w:szCs w:val="24"/>
          <w:u w:val="single"/>
        </w:rPr>
      </w:pPr>
      <w:r>
        <w:rPr>
          <w:rFonts w:cstheme="minorHAnsi"/>
          <w:b/>
          <w:sz w:val="24"/>
          <w:szCs w:val="24"/>
          <w:u w:val="single"/>
        </w:rPr>
        <w:t>INTERNSHIP</w:t>
      </w:r>
      <w:r w:rsidR="00A372B0" w:rsidRPr="00A509EF">
        <w:rPr>
          <w:rFonts w:cstheme="minorHAnsi"/>
          <w:b/>
          <w:sz w:val="24"/>
          <w:szCs w:val="24"/>
          <w:u w:val="single"/>
        </w:rPr>
        <w:t xml:space="preserve"> SEMINARS 202</w:t>
      </w:r>
      <w:r w:rsidR="00846A8A">
        <w:rPr>
          <w:rFonts w:cstheme="minorHAnsi"/>
          <w:b/>
          <w:sz w:val="24"/>
          <w:szCs w:val="24"/>
          <w:u w:val="single"/>
        </w:rPr>
        <w:t>2</w:t>
      </w:r>
      <w:r w:rsidR="00A372B0" w:rsidRPr="00A509EF">
        <w:rPr>
          <w:rFonts w:cstheme="minorHAnsi"/>
          <w:b/>
          <w:sz w:val="24"/>
          <w:szCs w:val="24"/>
          <w:u w:val="single"/>
        </w:rPr>
        <w:t>/2</w:t>
      </w:r>
      <w:r w:rsidR="00846A8A">
        <w:rPr>
          <w:rFonts w:cstheme="minorHAnsi"/>
          <w:b/>
          <w:sz w:val="24"/>
          <w:szCs w:val="24"/>
          <w:u w:val="single"/>
        </w:rPr>
        <w:t>3</w:t>
      </w:r>
      <w:r w:rsidR="00DF34E8" w:rsidRPr="00A509EF">
        <w:rPr>
          <w:rFonts w:cstheme="minorHAnsi"/>
          <w:b/>
          <w:sz w:val="24"/>
          <w:szCs w:val="24"/>
          <w:u w:val="single"/>
        </w:rPr>
        <w:t xml:space="preserve"> – Full-</w:t>
      </w:r>
      <w:r w:rsidR="00FE49C7" w:rsidRPr="00A509EF">
        <w:rPr>
          <w:rFonts w:cstheme="minorHAnsi"/>
          <w:b/>
          <w:sz w:val="24"/>
          <w:szCs w:val="24"/>
          <w:u w:val="single"/>
        </w:rPr>
        <w:t>time</w:t>
      </w:r>
    </w:p>
    <w:p w14:paraId="4B33C8D8" w14:textId="77777777" w:rsidR="00FE49C7" w:rsidRPr="00A509EF" w:rsidRDefault="00FE49C7" w:rsidP="00FE49C7">
      <w:pPr>
        <w:tabs>
          <w:tab w:val="left" w:pos="6075"/>
        </w:tabs>
        <w:spacing w:after="0"/>
        <w:jc w:val="center"/>
        <w:rPr>
          <w:rFonts w:cstheme="minorHAnsi"/>
          <w:b/>
          <w:sz w:val="24"/>
          <w:szCs w:val="24"/>
          <w:u w:val="single"/>
        </w:rPr>
      </w:pPr>
    </w:p>
    <w:p w14:paraId="1CACDEF6" w14:textId="7E625C00" w:rsidR="00FE49C7" w:rsidRPr="00301CA7" w:rsidRDefault="00FE49C7" w:rsidP="00FE49C7">
      <w:pPr>
        <w:spacing w:after="0"/>
        <w:jc w:val="both"/>
        <w:rPr>
          <w:rFonts w:cstheme="minorHAnsi"/>
          <w:sz w:val="24"/>
          <w:szCs w:val="24"/>
        </w:rPr>
      </w:pPr>
      <w:r w:rsidRPr="00301CA7">
        <w:rPr>
          <w:rFonts w:cstheme="minorHAnsi"/>
          <w:sz w:val="24"/>
          <w:szCs w:val="24"/>
        </w:rPr>
        <w:t xml:space="preserve">(1) </w:t>
      </w:r>
      <w:r w:rsidR="004E7E01" w:rsidRPr="00B76D19">
        <w:rPr>
          <w:rFonts w:cstheme="minorHAnsi"/>
          <w:color w:val="FF0000"/>
          <w:sz w:val="24"/>
          <w:szCs w:val="24"/>
        </w:rPr>
        <w:t>Monday</w:t>
      </w:r>
      <w:r w:rsidR="004E7E01">
        <w:rPr>
          <w:rFonts w:cstheme="minorHAnsi"/>
          <w:sz w:val="24"/>
          <w:szCs w:val="24"/>
        </w:rPr>
        <w:t xml:space="preserve"> / </w:t>
      </w:r>
      <w:r w:rsidR="00E6249D" w:rsidRPr="00301CA7">
        <w:rPr>
          <w:rFonts w:cstheme="minorHAnsi"/>
          <w:sz w:val="24"/>
          <w:szCs w:val="24"/>
        </w:rPr>
        <w:t>Thursday</w:t>
      </w:r>
      <w:r w:rsidRPr="00301CA7">
        <w:rPr>
          <w:rFonts w:cstheme="minorHAnsi"/>
          <w:sz w:val="24"/>
          <w:szCs w:val="24"/>
        </w:rPr>
        <w:t xml:space="preserve"> mo</w:t>
      </w:r>
      <w:r w:rsidR="004E7E01">
        <w:rPr>
          <w:rFonts w:cstheme="minorHAnsi"/>
          <w:sz w:val="24"/>
          <w:szCs w:val="24"/>
        </w:rPr>
        <w:t>rning</w:t>
      </w:r>
      <w:r w:rsidR="004E7E01">
        <w:rPr>
          <w:rFonts w:cstheme="minorHAnsi"/>
          <w:sz w:val="24"/>
          <w:szCs w:val="24"/>
        </w:rPr>
        <w:tab/>
      </w:r>
      <w:r w:rsidR="00B76D19" w:rsidRPr="00B76D19">
        <w:rPr>
          <w:rFonts w:cstheme="minorHAnsi"/>
          <w:color w:val="FF0000"/>
          <w:sz w:val="24"/>
          <w:szCs w:val="24"/>
        </w:rPr>
        <w:t xml:space="preserve">10.15am </w:t>
      </w:r>
      <w:r w:rsidR="00B76D19">
        <w:rPr>
          <w:rFonts w:cstheme="minorHAnsi"/>
          <w:sz w:val="24"/>
          <w:szCs w:val="24"/>
        </w:rPr>
        <w:t xml:space="preserve">/ </w:t>
      </w:r>
      <w:r w:rsidR="00301CA7" w:rsidRPr="00301CA7">
        <w:rPr>
          <w:rFonts w:cstheme="minorHAnsi"/>
          <w:sz w:val="24"/>
          <w:szCs w:val="24"/>
        </w:rPr>
        <w:t>9.30</w:t>
      </w:r>
      <w:r w:rsidR="009B6704" w:rsidRPr="00301CA7">
        <w:rPr>
          <w:rFonts w:cstheme="minorHAnsi"/>
          <w:sz w:val="24"/>
          <w:szCs w:val="24"/>
        </w:rPr>
        <w:t xml:space="preserve"> am – </w:t>
      </w:r>
      <w:r w:rsidR="00952846" w:rsidRPr="00301CA7">
        <w:rPr>
          <w:rFonts w:cstheme="minorHAnsi"/>
          <w:sz w:val="24"/>
          <w:szCs w:val="24"/>
        </w:rPr>
        <w:t>12.30</w:t>
      </w:r>
      <w:r w:rsidR="009B6704" w:rsidRPr="00301CA7">
        <w:rPr>
          <w:rFonts w:cstheme="minorHAnsi"/>
          <w:sz w:val="24"/>
          <w:szCs w:val="24"/>
        </w:rPr>
        <w:t xml:space="preserve"> </w:t>
      </w:r>
      <w:r w:rsidR="00952846" w:rsidRPr="00301CA7">
        <w:rPr>
          <w:rFonts w:cstheme="minorHAnsi"/>
          <w:sz w:val="24"/>
          <w:szCs w:val="24"/>
        </w:rPr>
        <w:t>pm (Coffee 11.00</w:t>
      </w:r>
      <w:r w:rsidR="009B6704" w:rsidRPr="00301CA7">
        <w:rPr>
          <w:rFonts w:cstheme="minorHAnsi"/>
          <w:sz w:val="24"/>
          <w:szCs w:val="24"/>
        </w:rPr>
        <w:t xml:space="preserve"> am – </w:t>
      </w:r>
      <w:r w:rsidR="00952846" w:rsidRPr="00301CA7">
        <w:rPr>
          <w:rFonts w:cstheme="minorHAnsi"/>
          <w:sz w:val="24"/>
          <w:szCs w:val="24"/>
        </w:rPr>
        <w:t>11.15</w:t>
      </w:r>
      <w:r w:rsidR="009B6704" w:rsidRPr="00301CA7">
        <w:rPr>
          <w:rFonts w:cstheme="minorHAnsi"/>
          <w:sz w:val="24"/>
          <w:szCs w:val="24"/>
        </w:rPr>
        <w:t xml:space="preserve"> </w:t>
      </w:r>
      <w:r w:rsidRPr="00301CA7">
        <w:rPr>
          <w:rFonts w:cstheme="minorHAnsi"/>
          <w:sz w:val="24"/>
          <w:szCs w:val="24"/>
        </w:rPr>
        <w:t>am)</w:t>
      </w:r>
    </w:p>
    <w:p w14:paraId="2EF24AB3" w14:textId="26C4181A" w:rsidR="00FE49C7" w:rsidRPr="00301CA7" w:rsidRDefault="00FE49C7" w:rsidP="00FE49C7">
      <w:pPr>
        <w:spacing w:after="0"/>
        <w:jc w:val="both"/>
        <w:rPr>
          <w:rFonts w:cstheme="minorHAnsi"/>
          <w:sz w:val="24"/>
          <w:szCs w:val="24"/>
        </w:rPr>
      </w:pPr>
      <w:r w:rsidRPr="00301CA7">
        <w:rPr>
          <w:rFonts w:cstheme="minorHAnsi"/>
          <w:sz w:val="24"/>
          <w:szCs w:val="24"/>
        </w:rPr>
        <w:t xml:space="preserve">(2) </w:t>
      </w:r>
      <w:r w:rsidR="004E7E01">
        <w:rPr>
          <w:rFonts w:cstheme="minorHAnsi"/>
          <w:sz w:val="24"/>
          <w:szCs w:val="24"/>
        </w:rPr>
        <w:t xml:space="preserve">Monday / </w:t>
      </w:r>
      <w:r w:rsidR="00E6249D" w:rsidRPr="00301CA7">
        <w:rPr>
          <w:rFonts w:cstheme="minorHAnsi"/>
          <w:sz w:val="24"/>
          <w:szCs w:val="24"/>
        </w:rPr>
        <w:t>Thurs</w:t>
      </w:r>
      <w:r w:rsidR="005E63FC" w:rsidRPr="00301CA7">
        <w:rPr>
          <w:rFonts w:cstheme="minorHAnsi"/>
          <w:sz w:val="24"/>
          <w:szCs w:val="24"/>
        </w:rPr>
        <w:t>day</w:t>
      </w:r>
      <w:r w:rsidR="00D54935" w:rsidRPr="00301CA7">
        <w:rPr>
          <w:rFonts w:cstheme="minorHAnsi"/>
          <w:sz w:val="24"/>
          <w:szCs w:val="24"/>
        </w:rPr>
        <w:t xml:space="preserve"> afternoon</w:t>
      </w:r>
      <w:r w:rsidR="00D54935" w:rsidRPr="00301CA7">
        <w:rPr>
          <w:rFonts w:cstheme="minorHAnsi"/>
          <w:sz w:val="24"/>
          <w:szCs w:val="24"/>
        </w:rPr>
        <w:tab/>
      </w:r>
      <w:r w:rsidRPr="00301CA7">
        <w:rPr>
          <w:rFonts w:cstheme="minorHAnsi"/>
          <w:sz w:val="24"/>
          <w:szCs w:val="24"/>
        </w:rPr>
        <w:t>2.00</w:t>
      </w:r>
      <w:r w:rsidR="009B6704" w:rsidRPr="00301CA7">
        <w:rPr>
          <w:rFonts w:cstheme="minorHAnsi"/>
          <w:sz w:val="24"/>
          <w:szCs w:val="24"/>
        </w:rPr>
        <w:t xml:space="preserve"> pm – </w:t>
      </w:r>
      <w:r w:rsidRPr="00301CA7">
        <w:rPr>
          <w:rFonts w:cstheme="minorHAnsi"/>
          <w:sz w:val="24"/>
          <w:szCs w:val="24"/>
        </w:rPr>
        <w:t>4.00</w:t>
      </w:r>
      <w:r w:rsidR="009B6704" w:rsidRPr="00301CA7">
        <w:rPr>
          <w:rFonts w:cstheme="minorHAnsi"/>
          <w:sz w:val="24"/>
          <w:szCs w:val="24"/>
        </w:rPr>
        <w:t xml:space="preserve"> </w:t>
      </w:r>
      <w:r w:rsidRPr="00301CA7">
        <w:rPr>
          <w:rFonts w:cstheme="minorHAnsi"/>
          <w:sz w:val="24"/>
          <w:szCs w:val="24"/>
        </w:rPr>
        <w:t>pm (Coffee 3.15</w:t>
      </w:r>
      <w:r w:rsidR="009B6704" w:rsidRPr="00301CA7">
        <w:rPr>
          <w:rFonts w:cstheme="minorHAnsi"/>
          <w:sz w:val="24"/>
          <w:szCs w:val="24"/>
        </w:rPr>
        <w:t xml:space="preserve"> pm – </w:t>
      </w:r>
      <w:r w:rsidRPr="00301CA7">
        <w:rPr>
          <w:rFonts w:cstheme="minorHAnsi"/>
          <w:sz w:val="24"/>
          <w:szCs w:val="24"/>
        </w:rPr>
        <w:t>3.30</w:t>
      </w:r>
      <w:r w:rsidR="009B6704" w:rsidRPr="00301CA7">
        <w:rPr>
          <w:rFonts w:cstheme="minorHAnsi"/>
          <w:sz w:val="24"/>
          <w:szCs w:val="24"/>
        </w:rPr>
        <w:t xml:space="preserve"> </w:t>
      </w:r>
      <w:r w:rsidRPr="00301CA7">
        <w:rPr>
          <w:rFonts w:cstheme="minorHAnsi"/>
          <w:sz w:val="24"/>
          <w:szCs w:val="24"/>
        </w:rPr>
        <w:t>pm)</w:t>
      </w:r>
    </w:p>
    <w:p w14:paraId="20288BDF" w14:textId="4BDD556B" w:rsidR="00FE49C7" w:rsidRPr="00301CA7" w:rsidRDefault="00FE49C7" w:rsidP="00FE49C7">
      <w:pPr>
        <w:spacing w:after="0"/>
        <w:jc w:val="both"/>
        <w:rPr>
          <w:rFonts w:cstheme="minorHAnsi"/>
          <w:sz w:val="24"/>
          <w:szCs w:val="24"/>
        </w:rPr>
      </w:pPr>
      <w:r w:rsidRPr="00301CA7">
        <w:rPr>
          <w:rFonts w:cstheme="minorHAnsi"/>
          <w:sz w:val="24"/>
          <w:szCs w:val="24"/>
        </w:rPr>
        <w:t xml:space="preserve">(3) </w:t>
      </w:r>
      <w:r w:rsidR="004E7E01">
        <w:rPr>
          <w:rFonts w:cstheme="minorHAnsi"/>
          <w:sz w:val="24"/>
          <w:szCs w:val="24"/>
        </w:rPr>
        <w:t xml:space="preserve">Tuesday / </w:t>
      </w:r>
      <w:r w:rsidR="00E6249D" w:rsidRPr="00301CA7">
        <w:rPr>
          <w:rFonts w:cstheme="minorHAnsi"/>
          <w:sz w:val="24"/>
          <w:szCs w:val="24"/>
        </w:rPr>
        <w:t>Fri</w:t>
      </w:r>
      <w:r w:rsidR="005E63FC" w:rsidRPr="00301CA7">
        <w:rPr>
          <w:rFonts w:cstheme="minorHAnsi"/>
          <w:sz w:val="24"/>
          <w:szCs w:val="24"/>
        </w:rPr>
        <w:t>day</w:t>
      </w:r>
      <w:r w:rsidRPr="00301CA7">
        <w:rPr>
          <w:rFonts w:cstheme="minorHAnsi"/>
          <w:sz w:val="24"/>
          <w:szCs w:val="24"/>
        </w:rPr>
        <w:t xml:space="preserve"> morning</w:t>
      </w:r>
      <w:r w:rsidRPr="00301CA7">
        <w:rPr>
          <w:rFonts w:cstheme="minorHAnsi"/>
          <w:sz w:val="24"/>
          <w:szCs w:val="24"/>
        </w:rPr>
        <w:tab/>
      </w:r>
      <w:r w:rsidRPr="00301CA7">
        <w:rPr>
          <w:rFonts w:cstheme="minorHAnsi"/>
          <w:sz w:val="24"/>
          <w:szCs w:val="24"/>
        </w:rPr>
        <w:tab/>
      </w:r>
      <w:r w:rsidR="005E63FC" w:rsidRPr="00301CA7">
        <w:rPr>
          <w:rFonts w:cstheme="minorHAnsi"/>
          <w:sz w:val="24"/>
          <w:szCs w:val="24"/>
        </w:rPr>
        <w:t>9.15</w:t>
      </w:r>
      <w:r w:rsidR="009B6704" w:rsidRPr="00301CA7">
        <w:rPr>
          <w:rFonts w:cstheme="minorHAnsi"/>
          <w:sz w:val="24"/>
          <w:szCs w:val="24"/>
        </w:rPr>
        <w:t xml:space="preserve"> am – </w:t>
      </w:r>
      <w:r w:rsidR="005E63FC" w:rsidRPr="00301CA7">
        <w:rPr>
          <w:rFonts w:cstheme="minorHAnsi"/>
          <w:sz w:val="24"/>
          <w:szCs w:val="24"/>
        </w:rPr>
        <w:t>12.30</w:t>
      </w:r>
      <w:r w:rsidR="009B6704" w:rsidRPr="00301CA7">
        <w:rPr>
          <w:rFonts w:cstheme="minorHAnsi"/>
          <w:sz w:val="24"/>
          <w:szCs w:val="24"/>
        </w:rPr>
        <w:t xml:space="preserve"> </w:t>
      </w:r>
      <w:r w:rsidR="005E63FC" w:rsidRPr="00301CA7">
        <w:rPr>
          <w:rFonts w:cstheme="minorHAnsi"/>
          <w:sz w:val="24"/>
          <w:szCs w:val="24"/>
        </w:rPr>
        <w:t>pm</w:t>
      </w:r>
      <w:r w:rsidRPr="00301CA7">
        <w:rPr>
          <w:rFonts w:cstheme="minorHAnsi"/>
          <w:sz w:val="24"/>
          <w:szCs w:val="24"/>
        </w:rPr>
        <w:t xml:space="preserve"> (Coffee 10.30</w:t>
      </w:r>
      <w:r w:rsidR="009B6704" w:rsidRPr="00301CA7">
        <w:rPr>
          <w:rFonts w:cstheme="minorHAnsi"/>
          <w:sz w:val="24"/>
          <w:szCs w:val="24"/>
        </w:rPr>
        <w:t xml:space="preserve"> am – </w:t>
      </w:r>
      <w:r w:rsidRPr="00301CA7">
        <w:rPr>
          <w:rFonts w:cstheme="minorHAnsi"/>
          <w:sz w:val="24"/>
          <w:szCs w:val="24"/>
        </w:rPr>
        <w:t>11.00</w:t>
      </w:r>
      <w:r w:rsidR="009B6704" w:rsidRPr="00301CA7">
        <w:rPr>
          <w:rFonts w:cstheme="minorHAnsi"/>
          <w:sz w:val="24"/>
          <w:szCs w:val="24"/>
        </w:rPr>
        <w:t xml:space="preserve"> </w:t>
      </w:r>
      <w:r w:rsidRPr="00301CA7">
        <w:rPr>
          <w:rFonts w:cstheme="minorHAnsi"/>
          <w:sz w:val="24"/>
          <w:szCs w:val="24"/>
        </w:rPr>
        <w:t>am)</w:t>
      </w:r>
    </w:p>
    <w:p w14:paraId="4E8AB17E" w14:textId="7A44B10A" w:rsidR="00E6249D" w:rsidRPr="00A509EF" w:rsidRDefault="00E6249D" w:rsidP="00FE49C7">
      <w:pPr>
        <w:tabs>
          <w:tab w:val="left" w:pos="6075"/>
        </w:tabs>
        <w:spacing w:after="0"/>
        <w:jc w:val="both"/>
        <w:rPr>
          <w:rFonts w:cstheme="minorHAnsi"/>
          <w:sz w:val="24"/>
          <w:szCs w:val="24"/>
          <w:highlight w:val="yellow"/>
        </w:rPr>
      </w:pPr>
      <w:r w:rsidRPr="00301CA7">
        <w:rPr>
          <w:rFonts w:cstheme="minorHAnsi"/>
          <w:sz w:val="24"/>
          <w:szCs w:val="24"/>
        </w:rPr>
        <w:t>(4) additional occasional sessions for theological reflection &amp; exegesis</w:t>
      </w:r>
      <w:r w:rsidR="00086773">
        <w:rPr>
          <w:rFonts w:cstheme="minorHAnsi"/>
          <w:sz w:val="24"/>
          <w:szCs w:val="24"/>
        </w:rPr>
        <w:t xml:space="preserve"> </w:t>
      </w:r>
    </w:p>
    <w:p w14:paraId="39C8138D" w14:textId="77777777" w:rsidR="00E6249D" w:rsidRPr="00A509EF" w:rsidRDefault="00E6249D" w:rsidP="00FE49C7">
      <w:pPr>
        <w:tabs>
          <w:tab w:val="left" w:pos="6075"/>
        </w:tabs>
        <w:spacing w:after="0"/>
        <w:jc w:val="both"/>
        <w:rPr>
          <w:rFonts w:cstheme="minorHAnsi"/>
          <w:sz w:val="24"/>
          <w:szCs w:val="24"/>
          <w:highlight w:val="yellow"/>
        </w:rPr>
      </w:pPr>
    </w:p>
    <w:p w14:paraId="448A9D2E" w14:textId="77777777" w:rsidR="00572378" w:rsidRPr="00A509EF" w:rsidRDefault="00572378" w:rsidP="00301CA7">
      <w:pPr>
        <w:tabs>
          <w:tab w:val="left" w:pos="6075"/>
          <w:tab w:val="left" w:pos="6660"/>
        </w:tabs>
        <w:spacing w:after="0"/>
        <w:jc w:val="both"/>
        <w:rPr>
          <w:rFonts w:cstheme="minorHAnsi"/>
          <w:sz w:val="24"/>
          <w:szCs w:val="24"/>
        </w:rPr>
      </w:pPr>
    </w:p>
    <w:p w14:paraId="14BCCC46" w14:textId="77777777" w:rsidR="00FE49C7" w:rsidRPr="00A509EF" w:rsidRDefault="00FE49C7" w:rsidP="00FE49C7">
      <w:pPr>
        <w:spacing w:after="0"/>
        <w:jc w:val="both"/>
        <w:rPr>
          <w:rFonts w:cstheme="minorHAnsi"/>
          <w:sz w:val="24"/>
          <w:szCs w:val="24"/>
          <w:highlight w:val="yellow"/>
        </w:rPr>
      </w:pPr>
      <w:r w:rsidRPr="00A509EF">
        <w:rPr>
          <w:rFonts w:cstheme="minorHAnsi"/>
          <w:b/>
          <w:sz w:val="24"/>
          <w:szCs w:val="24"/>
        </w:rPr>
        <w:t>September</w:t>
      </w:r>
      <w:r w:rsidR="00A372B0" w:rsidRPr="00A509EF">
        <w:rPr>
          <w:rFonts w:cstheme="minorHAnsi"/>
          <w:b/>
          <w:sz w:val="24"/>
          <w:szCs w:val="24"/>
        </w:rPr>
        <w:t xml:space="preserve"> </w:t>
      </w:r>
      <w:r w:rsidRPr="00A509EF">
        <w:rPr>
          <w:rFonts w:cstheme="minorHAnsi"/>
          <w:sz w:val="24"/>
          <w:szCs w:val="24"/>
        </w:rPr>
        <w:tab/>
      </w:r>
      <w:r w:rsidR="00A372B0" w:rsidRPr="00A509EF">
        <w:rPr>
          <w:rFonts w:cstheme="minorHAnsi"/>
          <w:sz w:val="24"/>
          <w:szCs w:val="24"/>
        </w:rPr>
        <w:tab/>
      </w:r>
      <w:r w:rsidR="00A372B0" w:rsidRPr="00A509EF">
        <w:rPr>
          <w:rFonts w:cstheme="minorHAnsi"/>
          <w:sz w:val="24"/>
          <w:szCs w:val="24"/>
        </w:rPr>
        <w:tab/>
      </w:r>
      <w:r w:rsidR="00D5084B">
        <w:rPr>
          <w:rFonts w:cstheme="minorHAnsi"/>
          <w:sz w:val="24"/>
          <w:szCs w:val="24"/>
        </w:rPr>
        <w:t>Governance</w:t>
      </w:r>
    </w:p>
    <w:p w14:paraId="29F555C0" w14:textId="77777777" w:rsidR="009B6704" w:rsidRPr="00A509EF" w:rsidRDefault="00CC545C" w:rsidP="00FE49C7">
      <w:pPr>
        <w:spacing w:after="0"/>
        <w:jc w:val="both"/>
        <w:rPr>
          <w:rFonts w:cstheme="minorHAnsi"/>
          <w:sz w:val="24"/>
          <w:szCs w:val="24"/>
        </w:rPr>
      </w:pPr>
      <w:r w:rsidRPr="00A509EF">
        <w:rPr>
          <w:rFonts w:cstheme="minorHAnsi"/>
          <w:sz w:val="24"/>
          <w:szCs w:val="24"/>
        </w:rPr>
        <w:tab/>
      </w:r>
      <w:r w:rsidRPr="00A509EF">
        <w:rPr>
          <w:rFonts w:cstheme="minorHAnsi"/>
          <w:sz w:val="24"/>
          <w:szCs w:val="24"/>
        </w:rPr>
        <w:tab/>
      </w:r>
      <w:r w:rsidRPr="00A509EF">
        <w:rPr>
          <w:rFonts w:cstheme="minorHAnsi"/>
          <w:sz w:val="24"/>
          <w:szCs w:val="24"/>
        </w:rPr>
        <w:tab/>
      </w:r>
      <w:r w:rsidRPr="00A509EF">
        <w:rPr>
          <w:rFonts w:cstheme="minorHAnsi"/>
          <w:sz w:val="24"/>
          <w:szCs w:val="24"/>
        </w:rPr>
        <w:tab/>
      </w:r>
      <w:r w:rsidRPr="00A509EF">
        <w:rPr>
          <w:rFonts w:cstheme="minorHAnsi"/>
          <w:sz w:val="24"/>
          <w:szCs w:val="24"/>
        </w:rPr>
        <w:tab/>
      </w:r>
    </w:p>
    <w:p w14:paraId="43E762B1" w14:textId="17E1D1A8" w:rsidR="00FE49C7" w:rsidRPr="00A509EF" w:rsidRDefault="00FE49C7" w:rsidP="00FE49C7">
      <w:pPr>
        <w:spacing w:after="0"/>
        <w:jc w:val="both"/>
        <w:rPr>
          <w:rFonts w:cstheme="minorHAnsi"/>
          <w:sz w:val="24"/>
          <w:szCs w:val="24"/>
        </w:rPr>
      </w:pPr>
      <w:r w:rsidRPr="00A509EF">
        <w:rPr>
          <w:rFonts w:cstheme="minorHAnsi"/>
          <w:b/>
          <w:sz w:val="24"/>
          <w:szCs w:val="24"/>
        </w:rPr>
        <w:t>October</w:t>
      </w:r>
      <w:r w:rsidR="005E63FC" w:rsidRPr="00A509EF">
        <w:rPr>
          <w:rFonts w:cstheme="minorHAnsi"/>
          <w:b/>
          <w:sz w:val="24"/>
          <w:szCs w:val="24"/>
        </w:rPr>
        <w:t xml:space="preserve"> </w:t>
      </w:r>
      <w:r w:rsidRPr="00A509EF">
        <w:rPr>
          <w:rFonts w:cstheme="minorHAnsi"/>
          <w:b/>
          <w:sz w:val="24"/>
          <w:szCs w:val="24"/>
        </w:rPr>
        <w:tab/>
      </w:r>
      <w:r w:rsidR="00A372B0" w:rsidRPr="00A509EF">
        <w:rPr>
          <w:rFonts w:cstheme="minorHAnsi"/>
          <w:b/>
          <w:sz w:val="24"/>
          <w:szCs w:val="24"/>
        </w:rPr>
        <w:tab/>
      </w:r>
      <w:r w:rsidR="00A372B0" w:rsidRPr="00A509EF">
        <w:rPr>
          <w:rFonts w:cstheme="minorHAnsi"/>
          <w:b/>
          <w:sz w:val="24"/>
          <w:szCs w:val="24"/>
        </w:rPr>
        <w:tab/>
      </w:r>
      <w:r w:rsidR="004C60B1">
        <w:rPr>
          <w:rFonts w:cstheme="minorHAnsi"/>
          <w:sz w:val="24"/>
          <w:szCs w:val="24"/>
        </w:rPr>
        <w:t>Hospital Chaplaincy</w:t>
      </w:r>
      <w:r w:rsidRPr="00A509EF">
        <w:rPr>
          <w:rFonts w:cstheme="minorHAnsi"/>
          <w:sz w:val="24"/>
          <w:szCs w:val="24"/>
        </w:rPr>
        <w:tab/>
      </w:r>
    </w:p>
    <w:p w14:paraId="1EC20621" w14:textId="77777777" w:rsidR="00061A70" w:rsidRPr="00A509EF" w:rsidRDefault="00FE49C7" w:rsidP="00061A70">
      <w:pPr>
        <w:pStyle w:val="ListParagraph"/>
        <w:spacing w:after="0"/>
        <w:jc w:val="both"/>
        <w:rPr>
          <w:rFonts w:cstheme="minorHAnsi"/>
          <w:sz w:val="24"/>
          <w:szCs w:val="24"/>
        </w:rPr>
      </w:pPr>
      <w:r w:rsidRPr="00A509EF">
        <w:rPr>
          <w:rFonts w:cstheme="minorHAnsi"/>
          <w:sz w:val="24"/>
          <w:szCs w:val="24"/>
        </w:rPr>
        <w:tab/>
      </w:r>
    </w:p>
    <w:p w14:paraId="1471F410" w14:textId="77777777" w:rsidR="00FE49C7" w:rsidRPr="00A509EF" w:rsidRDefault="00FE49C7" w:rsidP="00A4035F">
      <w:pPr>
        <w:pStyle w:val="ListParagraph"/>
        <w:spacing w:after="0"/>
        <w:ind w:left="2160" w:hanging="2160"/>
        <w:jc w:val="both"/>
        <w:rPr>
          <w:rFonts w:cstheme="minorHAnsi"/>
          <w:sz w:val="24"/>
          <w:szCs w:val="24"/>
        </w:rPr>
      </w:pPr>
      <w:r w:rsidRPr="00A509EF">
        <w:rPr>
          <w:rFonts w:cstheme="minorHAnsi"/>
          <w:b/>
          <w:sz w:val="24"/>
          <w:szCs w:val="24"/>
        </w:rPr>
        <w:t>November</w:t>
      </w:r>
      <w:r w:rsidR="005E63FC" w:rsidRPr="00A509EF">
        <w:rPr>
          <w:rFonts w:cstheme="minorHAnsi"/>
          <w:b/>
          <w:sz w:val="24"/>
          <w:szCs w:val="24"/>
        </w:rPr>
        <w:t xml:space="preserve"> </w:t>
      </w:r>
      <w:r w:rsidR="000E0206" w:rsidRPr="00A509EF">
        <w:rPr>
          <w:rFonts w:cstheme="minorHAnsi"/>
          <w:sz w:val="24"/>
          <w:szCs w:val="24"/>
        </w:rPr>
        <w:tab/>
      </w:r>
      <w:r w:rsidR="00A372B0" w:rsidRPr="00A509EF">
        <w:rPr>
          <w:rFonts w:cstheme="minorHAnsi"/>
          <w:sz w:val="24"/>
          <w:szCs w:val="24"/>
        </w:rPr>
        <w:tab/>
      </w:r>
      <w:r w:rsidR="00D5084B">
        <w:rPr>
          <w:rFonts w:cstheme="minorHAnsi"/>
          <w:sz w:val="24"/>
          <w:szCs w:val="24"/>
        </w:rPr>
        <w:t>Bereavement &amp; Perinatal Loss</w:t>
      </w:r>
      <w:r w:rsidRPr="00A509EF">
        <w:rPr>
          <w:rFonts w:cstheme="minorHAnsi"/>
          <w:sz w:val="24"/>
          <w:szCs w:val="24"/>
        </w:rPr>
        <w:tab/>
      </w:r>
      <w:r w:rsidRPr="00A509EF">
        <w:rPr>
          <w:rFonts w:cstheme="minorHAnsi"/>
          <w:sz w:val="24"/>
          <w:szCs w:val="24"/>
        </w:rPr>
        <w:tab/>
      </w:r>
      <w:r w:rsidRPr="00A509EF">
        <w:rPr>
          <w:rFonts w:cstheme="minorHAnsi"/>
          <w:sz w:val="24"/>
          <w:szCs w:val="24"/>
        </w:rPr>
        <w:tab/>
      </w:r>
    </w:p>
    <w:p w14:paraId="72ACB5A5" w14:textId="77777777" w:rsidR="00FE49C7" w:rsidRPr="00A509EF" w:rsidRDefault="00FE49C7" w:rsidP="00FE49C7">
      <w:pPr>
        <w:pStyle w:val="ListParagraph"/>
        <w:spacing w:after="0"/>
        <w:ind w:left="0"/>
        <w:jc w:val="both"/>
        <w:rPr>
          <w:rFonts w:cstheme="minorHAnsi"/>
          <w:sz w:val="24"/>
          <w:szCs w:val="24"/>
          <w:highlight w:val="yellow"/>
        </w:rPr>
      </w:pPr>
    </w:p>
    <w:p w14:paraId="66C15EBE" w14:textId="15C04D39" w:rsidR="00FE49C7" w:rsidRPr="00A509EF" w:rsidRDefault="00FE49C7" w:rsidP="00FE49C7">
      <w:pPr>
        <w:pStyle w:val="ListParagraph"/>
        <w:spacing w:after="0"/>
        <w:ind w:left="0"/>
        <w:jc w:val="both"/>
        <w:rPr>
          <w:rFonts w:cstheme="minorHAnsi"/>
          <w:sz w:val="24"/>
          <w:szCs w:val="24"/>
        </w:rPr>
      </w:pPr>
      <w:r w:rsidRPr="00A509EF">
        <w:rPr>
          <w:rFonts w:cstheme="minorHAnsi"/>
          <w:b/>
          <w:sz w:val="24"/>
          <w:szCs w:val="24"/>
        </w:rPr>
        <w:t>December</w:t>
      </w:r>
      <w:r w:rsidR="005E63FC" w:rsidRPr="00A509EF">
        <w:rPr>
          <w:rFonts w:cstheme="minorHAnsi"/>
          <w:b/>
          <w:sz w:val="24"/>
          <w:szCs w:val="24"/>
        </w:rPr>
        <w:t xml:space="preserve"> </w:t>
      </w:r>
      <w:r w:rsidR="000E0206" w:rsidRPr="00A509EF">
        <w:rPr>
          <w:rFonts w:cstheme="minorHAnsi"/>
          <w:sz w:val="24"/>
          <w:szCs w:val="24"/>
        </w:rPr>
        <w:tab/>
      </w:r>
      <w:r w:rsidR="00A372B0" w:rsidRPr="00A509EF">
        <w:rPr>
          <w:rFonts w:cstheme="minorHAnsi"/>
          <w:sz w:val="24"/>
          <w:szCs w:val="24"/>
        </w:rPr>
        <w:tab/>
      </w:r>
      <w:r w:rsidR="00A372B0" w:rsidRPr="00A509EF">
        <w:rPr>
          <w:rFonts w:cstheme="minorHAnsi"/>
          <w:sz w:val="24"/>
          <w:szCs w:val="24"/>
        </w:rPr>
        <w:tab/>
      </w:r>
      <w:r w:rsidR="00484C10">
        <w:rPr>
          <w:rFonts w:cstheme="minorHAnsi"/>
          <w:sz w:val="24"/>
          <w:szCs w:val="24"/>
        </w:rPr>
        <w:t>Church of Ireland Youth Department (CIYD)</w:t>
      </w:r>
      <w:r w:rsidRPr="00A509EF">
        <w:rPr>
          <w:rFonts w:cstheme="minorHAnsi"/>
          <w:sz w:val="24"/>
          <w:szCs w:val="24"/>
        </w:rPr>
        <w:tab/>
      </w:r>
      <w:r w:rsidRPr="00A509EF">
        <w:rPr>
          <w:rFonts w:cstheme="minorHAnsi"/>
          <w:sz w:val="24"/>
          <w:szCs w:val="24"/>
        </w:rPr>
        <w:tab/>
      </w:r>
    </w:p>
    <w:p w14:paraId="235C9D21" w14:textId="77777777" w:rsidR="00FE49C7" w:rsidRPr="00A509EF" w:rsidRDefault="00FE49C7" w:rsidP="00FE49C7">
      <w:pPr>
        <w:pStyle w:val="ListParagraph"/>
        <w:spacing w:after="0"/>
        <w:ind w:left="0"/>
        <w:jc w:val="both"/>
        <w:rPr>
          <w:rFonts w:cstheme="minorHAnsi"/>
          <w:sz w:val="24"/>
          <w:szCs w:val="24"/>
          <w:highlight w:val="yellow"/>
        </w:rPr>
      </w:pPr>
    </w:p>
    <w:p w14:paraId="3304C95D" w14:textId="6E01976A" w:rsidR="009B6704" w:rsidRPr="00A509EF" w:rsidRDefault="00FE49C7" w:rsidP="00A4035F">
      <w:pPr>
        <w:pStyle w:val="ListParagraph"/>
        <w:spacing w:after="0"/>
        <w:ind w:left="0"/>
        <w:jc w:val="both"/>
        <w:rPr>
          <w:rFonts w:cstheme="minorHAnsi"/>
          <w:sz w:val="24"/>
          <w:szCs w:val="24"/>
        </w:rPr>
      </w:pPr>
      <w:r w:rsidRPr="00A509EF">
        <w:rPr>
          <w:rFonts w:cstheme="minorHAnsi"/>
          <w:b/>
          <w:sz w:val="24"/>
          <w:szCs w:val="24"/>
        </w:rPr>
        <w:t>Januar</w:t>
      </w:r>
      <w:r w:rsidR="00A372B0" w:rsidRPr="00A509EF">
        <w:rPr>
          <w:rFonts w:cstheme="minorHAnsi"/>
          <w:b/>
          <w:sz w:val="24"/>
          <w:szCs w:val="24"/>
        </w:rPr>
        <w:t xml:space="preserve">y </w:t>
      </w:r>
      <w:r w:rsidRPr="00A509EF">
        <w:rPr>
          <w:rFonts w:cstheme="minorHAnsi"/>
          <w:sz w:val="24"/>
          <w:szCs w:val="24"/>
        </w:rPr>
        <w:tab/>
      </w:r>
      <w:r w:rsidRPr="00A509EF">
        <w:rPr>
          <w:rFonts w:cstheme="minorHAnsi"/>
          <w:sz w:val="24"/>
          <w:szCs w:val="24"/>
        </w:rPr>
        <w:tab/>
      </w:r>
      <w:r w:rsidR="00A372B0" w:rsidRPr="00A509EF">
        <w:rPr>
          <w:rFonts w:cstheme="minorHAnsi"/>
          <w:sz w:val="24"/>
          <w:szCs w:val="24"/>
        </w:rPr>
        <w:tab/>
      </w:r>
      <w:r w:rsidR="004C60B1">
        <w:rPr>
          <w:rFonts w:cstheme="minorHAnsi"/>
          <w:sz w:val="24"/>
          <w:szCs w:val="24"/>
        </w:rPr>
        <w:t>Stress and Personal Care in Ministry</w:t>
      </w:r>
    </w:p>
    <w:p w14:paraId="59ADCE79" w14:textId="77777777" w:rsidR="00FE49C7" w:rsidRPr="00A509EF" w:rsidRDefault="00FE49C7" w:rsidP="00FE49C7">
      <w:pPr>
        <w:pStyle w:val="ListParagraph"/>
        <w:spacing w:after="0"/>
        <w:ind w:left="0"/>
        <w:jc w:val="both"/>
        <w:rPr>
          <w:rFonts w:cstheme="minorHAnsi"/>
          <w:sz w:val="24"/>
          <w:szCs w:val="24"/>
          <w:highlight w:val="yellow"/>
        </w:rPr>
      </w:pPr>
    </w:p>
    <w:p w14:paraId="7BD6E20D" w14:textId="61D75650" w:rsidR="001735CC" w:rsidRPr="00A509EF" w:rsidRDefault="00FE49C7" w:rsidP="00FE49C7">
      <w:pPr>
        <w:pStyle w:val="ListParagraph"/>
        <w:spacing w:after="0"/>
        <w:ind w:left="0"/>
        <w:jc w:val="both"/>
        <w:rPr>
          <w:rFonts w:cstheme="minorHAnsi"/>
          <w:sz w:val="24"/>
          <w:szCs w:val="24"/>
        </w:rPr>
      </w:pPr>
      <w:r w:rsidRPr="00A509EF">
        <w:rPr>
          <w:rFonts w:cstheme="minorHAnsi"/>
          <w:b/>
          <w:sz w:val="24"/>
          <w:szCs w:val="24"/>
        </w:rPr>
        <w:t>February</w:t>
      </w:r>
      <w:r w:rsidR="005E63FC" w:rsidRPr="00A509EF">
        <w:rPr>
          <w:rFonts w:cstheme="minorHAnsi"/>
          <w:b/>
          <w:sz w:val="24"/>
          <w:szCs w:val="24"/>
        </w:rPr>
        <w:t xml:space="preserve"> </w:t>
      </w:r>
      <w:r w:rsidR="005E63FC" w:rsidRPr="00A509EF">
        <w:rPr>
          <w:rFonts w:cstheme="minorHAnsi"/>
          <w:b/>
          <w:sz w:val="24"/>
          <w:szCs w:val="24"/>
        </w:rPr>
        <w:tab/>
      </w:r>
      <w:r w:rsidR="000E0206" w:rsidRPr="00A509EF">
        <w:rPr>
          <w:rFonts w:cstheme="minorHAnsi"/>
          <w:b/>
          <w:sz w:val="24"/>
          <w:szCs w:val="24"/>
        </w:rPr>
        <w:tab/>
      </w:r>
      <w:r w:rsidR="00A372B0" w:rsidRPr="00A509EF">
        <w:rPr>
          <w:rFonts w:cstheme="minorHAnsi"/>
          <w:b/>
          <w:sz w:val="24"/>
          <w:szCs w:val="24"/>
        </w:rPr>
        <w:tab/>
      </w:r>
      <w:r w:rsidR="004C60B1" w:rsidRPr="004C60B1">
        <w:rPr>
          <w:rFonts w:cstheme="minorHAnsi"/>
          <w:sz w:val="24"/>
          <w:szCs w:val="24"/>
        </w:rPr>
        <w:t>Marriage</w:t>
      </w:r>
    </w:p>
    <w:p w14:paraId="7DAB14B7" w14:textId="77777777" w:rsidR="00FE49C7" w:rsidRPr="00A509EF" w:rsidRDefault="00FE49C7" w:rsidP="00FE49C7">
      <w:pPr>
        <w:pStyle w:val="ListParagraph"/>
        <w:spacing w:after="0"/>
        <w:ind w:left="0"/>
        <w:jc w:val="both"/>
        <w:rPr>
          <w:rFonts w:cstheme="minorHAnsi"/>
          <w:sz w:val="24"/>
          <w:szCs w:val="24"/>
          <w:highlight w:val="yellow"/>
        </w:rPr>
      </w:pPr>
    </w:p>
    <w:p w14:paraId="2746A465" w14:textId="434B1B56" w:rsidR="00FE49C7" w:rsidRPr="00A509EF" w:rsidRDefault="00FE49C7" w:rsidP="00FE49C7">
      <w:pPr>
        <w:pStyle w:val="ListParagraph"/>
        <w:spacing w:after="0"/>
        <w:ind w:left="0"/>
        <w:jc w:val="both"/>
        <w:rPr>
          <w:rFonts w:cstheme="minorHAnsi"/>
          <w:sz w:val="24"/>
          <w:szCs w:val="24"/>
        </w:rPr>
      </w:pPr>
      <w:r w:rsidRPr="00A509EF">
        <w:rPr>
          <w:rFonts w:cstheme="minorHAnsi"/>
          <w:b/>
          <w:sz w:val="24"/>
          <w:szCs w:val="24"/>
        </w:rPr>
        <w:t>March</w:t>
      </w:r>
      <w:r w:rsidR="00A372B0" w:rsidRPr="00A509EF">
        <w:rPr>
          <w:rFonts w:cstheme="minorHAnsi"/>
          <w:b/>
          <w:sz w:val="24"/>
          <w:szCs w:val="24"/>
        </w:rPr>
        <w:tab/>
      </w:r>
      <w:r w:rsidR="00A372B0" w:rsidRPr="00A509EF">
        <w:rPr>
          <w:rFonts w:cstheme="minorHAnsi"/>
          <w:b/>
          <w:sz w:val="24"/>
          <w:szCs w:val="24"/>
        </w:rPr>
        <w:tab/>
      </w:r>
      <w:r w:rsidR="000E0206" w:rsidRPr="00A509EF">
        <w:rPr>
          <w:rFonts w:cstheme="minorHAnsi"/>
          <w:sz w:val="24"/>
          <w:szCs w:val="24"/>
        </w:rPr>
        <w:tab/>
      </w:r>
      <w:r w:rsidR="004C60B1">
        <w:rPr>
          <w:rFonts w:cstheme="minorHAnsi"/>
          <w:sz w:val="24"/>
          <w:szCs w:val="24"/>
        </w:rPr>
        <w:tab/>
      </w:r>
      <w:r w:rsidR="00D5084B">
        <w:rPr>
          <w:rFonts w:cstheme="minorHAnsi"/>
          <w:sz w:val="24"/>
          <w:szCs w:val="24"/>
        </w:rPr>
        <w:t>Addiction &amp; Mental Health / Ecclesiastical Law</w:t>
      </w:r>
    </w:p>
    <w:p w14:paraId="5C1D9087" w14:textId="77777777" w:rsidR="00FE49C7" w:rsidRPr="00A509EF" w:rsidRDefault="00FE49C7" w:rsidP="00FE49C7">
      <w:pPr>
        <w:pStyle w:val="ListParagraph"/>
        <w:spacing w:after="0"/>
        <w:ind w:left="0"/>
        <w:jc w:val="both"/>
        <w:rPr>
          <w:rFonts w:cstheme="minorHAnsi"/>
          <w:b/>
          <w:sz w:val="24"/>
          <w:szCs w:val="24"/>
          <w:highlight w:val="yellow"/>
        </w:rPr>
      </w:pPr>
    </w:p>
    <w:p w14:paraId="753E8313" w14:textId="5E0CB691" w:rsidR="00FE49C7" w:rsidRPr="00A509EF" w:rsidRDefault="00FE49C7" w:rsidP="00FE49C7">
      <w:pPr>
        <w:pStyle w:val="ListParagraph"/>
        <w:spacing w:after="0"/>
        <w:ind w:left="0"/>
        <w:jc w:val="both"/>
        <w:rPr>
          <w:rFonts w:cstheme="minorHAnsi"/>
          <w:i/>
          <w:sz w:val="24"/>
          <w:szCs w:val="24"/>
        </w:rPr>
      </w:pPr>
      <w:r w:rsidRPr="00A509EF">
        <w:rPr>
          <w:rFonts w:cstheme="minorHAnsi"/>
          <w:b/>
          <w:sz w:val="24"/>
          <w:szCs w:val="24"/>
        </w:rPr>
        <w:t>Ap</w:t>
      </w:r>
      <w:r w:rsidR="00A372B0" w:rsidRPr="00A509EF">
        <w:rPr>
          <w:rFonts w:cstheme="minorHAnsi"/>
          <w:b/>
          <w:sz w:val="24"/>
          <w:szCs w:val="24"/>
        </w:rPr>
        <w:t xml:space="preserve">ril </w:t>
      </w:r>
      <w:r w:rsidRPr="00A509EF">
        <w:rPr>
          <w:rFonts w:cstheme="minorHAnsi"/>
          <w:sz w:val="24"/>
          <w:szCs w:val="24"/>
        </w:rPr>
        <w:tab/>
      </w:r>
      <w:r w:rsidRPr="00A509EF">
        <w:rPr>
          <w:rFonts w:cstheme="minorHAnsi"/>
          <w:sz w:val="24"/>
          <w:szCs w:val="24"/>
        </w:rPr>
        <w:tab/>
      </w:r>
      <w:r w:rsidR="000E0206" w:rsidRPr="00A509EF">
        <w:rPr>
          <w:rFonts w:cstheme="minorHAnsi"/>
          <w:sz w:val="24"/>
          <w:szCs w:val="24"/>
        </w:rPr>
        <w:tab/>
      </w:r>
      <w:r w:rsidR="000E0206" w:rsidRPr="00A509EF">
        <w:rPr>
          <w:rFonts w:cstheme="minorHAnsi"/>
          <w:sz w:val="24"/>
          <w:szCs w:val="24"/>
        </w:rPr>
        <w:tab/>
      </w:r>
      <w:r w:rsidR="00DD077B" w:rsidRPr="00E26F97">
        <w:rPr>
          <w:rFonts w:cstheme="minorHAnsi"/>
          <w:sz w:val="24"/>
          <w:szCs w:val="24"/>
        </w:rPr>
        <w:t>Pensions &amp; Stipends &amp; GDPR</w:t>
      </w:r>
      <w:r w:rsidR="00E26F97">
        <w:rPr>
          <w:rFonts w:cstheme="minorHAnsi"/>
          <w:sz w:val="24"/>
          <w:szCs w:val="24"/>
        </w:rPr>
        <w:t xml:space="preserve"> / Funerals</w:t>
      </w:r>
    </w:p>
    <w:p w14:paraId="7A376FA7" w14:textId="77777777" w:rsidR="00C65AF0" w:rsidRPr="00A509EF" w:rsidRDefault="00A372B0" w:rsidP="00FE49C7">
      <w:pPr>
        <w:pStyle w:val="ListParagraph"/>
        <w:spacing w:after="0"/>
        <w:ind w:left="0"/>
        <w:jc w:val="both"/>
        <w:rPr>
          <w:rFonts w:cstheme="minorHAnsi"/>
          <w:sz w:val="24"/>
          <w:szCs w:val="24"/>
          <w:highlight w:val="yellow"/>
        </w:rPr>
      </w:pPr>
      <w:r w:rsidRPr="00A509EF">
        <w:rPr>
          <w:rFonts w:cstheme="minorHAnsi"/>
          <w:b/>
          <w:sz w:val="24"/>
          <w:szCs w:val="24"/>
        </w:rPr>
        <w:t xml:space="preserve">April </w:t>
      </w:r>
      <w:r w:rsidR="000E0206" w:rsidRPr="00A509EF">
        <w:rPr>
          <w:rFonts w:cstheme="minorHAnsi"/>
          <w:sz w:val="24"/>
          <w:szCs w:val="24"/>
        </w:rPr>
        <w:tab/>
      </w:r>
      <w:r w:rsidR="000E0206" w:rsidRPr="00A509EF">
        <w:rPr>
          <w:rFonts w:cstheme="minorHAnsi"/>
          <w:sz w:val="24"/>
          <w:szCs w:val="24"/>
        </w:rPr>
        <w:tab/>
      </w:r>
      <w:r w:rsidRPr="00A509EF">
        <w:rPr>
          <w:rFonts w:cstheme="minorHAnsi"/>
          <w:sz w:val="24"/>
          <w:szCs w:val="24"/>
        </w:rPr>
        <w:tab/>
      </w:r>
      <w:r w:rsidR="00AB3709" w:rsidRPr="00A509EF">
        <w:rPr>
          <w:rFonts w:cstheme="minorHAnsi"/>
          <w:sz w:val="24"/>
          <w:szCs w:val="24"/>
        </w:rPr>
        <w:tab/>
        <w:t xml:space="preserve">Portfolio </w:t>
      </w:r>
      <w:proofErr w:type="spellStart"/>
      <w:r w:rsidR="00AB3709" w:rsidRPr="00A509EF">
        <w:rPr>
          <w:rFonts w:cstheme="minorHAnsi"/>
          <w:sz w:val="24"/>
          <w:szCs w:val="24"/>
        </w:rPr>
        <w:t>vivas</w:t>
      </w:r>
      <w:proofErr w:type="spellEnd"/>
    </w:p>
    <w:p w14:paraId="3BC34E55" w14:textId="77777777" w:rsidR="00FE49C7" w:rsidRPr="00A509EF" w:rsidRDefault="00FE49C7" w:rsidP="00FE49C7">
      <w:pPr>
        <w:pStyle w:val="ListParagraph"/>
        <w:spacing w:after="0"/>
        <w:ind w:left="0"/>
        <w:jc w:val="both"/>
        <w:rPr>
          <w:rFonts w:cstheme="minorHAnsi"/>
          <w:sz w:val="24"/>
          <w:szCs w:val="24"/>
          <w:highlight w:val="yellow"/>
        </w:rPr>
      </w:pPr>
    </w:p>
    <w:p w14:paraId="4EA0E5AD" w14:textId="77777777" w:rsidR="00FE49C7" w:rsidRPr="00A509EF" w:rsidRDefault="00FE49C7" w:rsidP="00FE49C7">
      <w:pPr>
        <w:pStyle w:val="ListParagraph"/>
        <w:spacing w:after="0"/>
        <w:ind w:left="0"/>
        <w:jc w:val="both"/>
        <w:rPr>
          <w:rFonts w:cstheme="minorHAnsi"/>
          <w:sz w:val="24"/>
          <w:szCs w:val="24"/>
        </w:rPr>
      </w:pPr>
      <w:r w:rsidRPr="00A509EF">
        <w:rPr>
          <w:rFonts w:cstheme="minorHAnsi"/>
          <w:b/>
          <w:sz w:val="24"/>
          <w:szCs w:val="24"/>
        </w:rPr>
        <w:t>May</w:t>
      </w:r>
      <w:r w:rsidR="00D4736A" w:rsidRPr="00A509EF">
        <w:rPr>
          <w:rFonts w:cstheme="minorHAnsi"/>
          <w:sz w:val="24"/>
          <w:szCs w:val="24"/>
        </w:rPr>
        <w:tab/>
      </w:r>
      <w:r w:rsidR="00D4736A" w:rsidRPr="00A509EF">
        <w:rPr>
          <w:rFonts w:cstheme="minorHAnsi"/>
          <w:sz w:val="24"/>
          <w:szCs w:val="24"/>
        </w:rPr>
        <w:tab/>
      </w:r>
      <w:r w:rsidR="00AB3709" w:rsidRPr="00A509EF">
        <w:rPr>
          <w:rFonts w:cstheme="minorHAnsi"/>
          <w:sz w:val="24"/>
          <w:szCs w:val="24"/>
        </w:rPr>
        <w:tab/>
      </w:r>
      <w:r w:rsidR="00D4736A" w:rsidRPr="00A509EF">
        <w:rPr>
          <w:rFonts w:cstheme="minorHAnsi"/>
          <w:sz w:val="24"/>
          <w:szCs w:val="24"/>
        </w:rPr>
        <w:tab/>
        <w:t xml:space="preserve">Integrative Seminar </w:t>
      </w:r>
      <w:r w:rsidRPr="00A509EF">
        <w:rPr>
          <w:rFonts w:cstheme="minorHAnsi"/>
          <w:sz w:val="24"/>
          <w:szCs w:val="24"/>
        </w:rPr>
        <w:t xml:space="preserve"> </w:t>
      </w:r>
    </w:p>
    <w:p w14:paraId="0D97ECAD" w14:textId="77777777" w:rsidR="00D4736A" w:rsidRPr="00A509EF" w:rsidRDefault="00FE49C7" w:rsidP="00FE49C7">
      <w:pPr>
        <w:pStyle w:val="ListParagraph"/>
        <w:spacing w:after="0"/>
        <w:ind w:left="0"/>
        <w:jc w:val="both"/>
        <w:rPr>
          <w:rFonts w:cstheme="minorHAnsi"/>
          <w:sz w:val="24"/>
          <w:szCs w:val="24"/>
        </w:rPr>
      </w:pPr>
      <w:r w:rsidRPr="00A509EF">
        <w:rPr>
          <w:rFonts w:cstheme="minorHAnsi"/>
          <w:sz w:val="24"/>
          <w:szCs w:val="24"/>
        </w:rPr>
        <w:tab/>
      </w:r>
      <w:r w:rsidRPr="00A509EF">
        <w:rPr>
          <w:rFonts w:cstheme="minorHAnsi"/>
          <w:sz w:val="24"/>
          <w:szCs w:val="24"/>
        </w:rPr>
        <w:tab/>
      </w:r>
      <w:r w:rsidRPr="00A509EF">
        <w:rPr>
          <w:rFonts w:cstheme="minorHAnsi"/>
          <w:sz w:val="24"/>
          <w:szCs w:val="24"/>
        </w:rPr>
        <w:tab/>
      </w:r>
      <w:r w:rsidR="00D4736A" w:rsidRPr="00A509EF">
        <w:rPr>
          <w:rFonts w:cstheme="minorHAnsi"/>
          <w:sz w:val="24"/>
          <w:szCs w:val="24"/>
        </w:rPr>
        <w:tab/>
        <w:t>Curacy Process</w:t>
      </w:r>
    </w:p>
    <w:p w14:paraId="185F5F9F" w14:textId="77777777" w:rsidR="00FE49C7" w:rsidRPr="00A509EF" w:rsidRDefault="00FE49C7" w:rsidP="00FE49C7">
      <w:pPr>
        <w:pStyle w:val="ListParagraph"/>
        <w:spacing w:after="0"/>
        <w:ind w:left="0"/>
        <w:jc w:val="both"/>
        <w:rPr>
          <w:rFonts w:cstheme="minorHAnsi"/>
          <w:sz w:val="24"/>
          <w:szCs w:val="24"/>
          <w:highlight w:val="yellow"/>
        </w:rPr>
      </w:pPr>
    </w:p>
    <w:p w14:paraId="1DE42823" w14:textId="77777777" w:rsidR="00E35B3B" w:rsidRDefault="005E63FC" w:rsidP="00244D56">
      <w:pPr>
        <w:pStyle w:val="ListParagraph"/>
        <w:spacing w:after="0"/>
        <w:ind w:left="0"/>
        <w:jc w:val="both"/>
        <w:rPr>
          <w:rFonts w:cstheme="minorHAnsi"/>
          <w:i/>
          <w:sz w:val="24"/>
          <w:szCs w:val="24"/>
        </w:rPr>
      </w:pPr>
      <w:r w:rsidRPr="00A509EF">
        <w:rPr>
          <w:rFonts w:cstheme="minorHAnsi"/>
          <w:b/>
          <w:sz w:val="24"/>
          <w:szCs w:val="24"/>
        </w:rPr>
        <w:t>June</w:t>
      </w:r>
      <w:r w:rsidRPr="00A509EF">
        <w:rPr>
          <w:rFonts w:cstheme="minorHAnsi"/>
          <w:b/>
          <w:sz w:val="24"/>
          <w:szCs w:val="24"/>
        </w:rPr>
        <w:tab/>
      </w:r>
      <w:r w:rsidR="00FE49C7" w:rsidRPr="00A509EF">
        <w:rPr>
          <w:rFonts w:cstheme="minorHAnsi"/>
          <w:sz w:val="24"/>
          <w:szCs w:val="24"/>
        </w:rPr>
        <w:tab/>
      </w:r>
      <w:r w:rsidR="00D4736A" w:rsidRPr="00A509EF">
        <w:rPr>
          <w:rFonts w:cstheme="minorHAnsi"/>
          <w:sz w:val="24"/>
          <w:szCs w:val="24"/>
        </w:rPr>
        <w:tab/>
      </w:r>
      <w:r w:rsidR="00FE49C7" w:rsidRPr="00A509EF">
        <w:rPr>
          <w:rFonts w:cstheme="minorHAnsi"/>
          <w:sz w:val="24"/>
          <w:szCs w:val="24"/>
        </w:rPr>
        <w:tab/>
        <w:t xml:space="preserve">Dissertation </w:t>
      </w:r>
      <w:r w:rsidR="00FE49C7" w:rsidRPr="00A509EF">
        <w:rPr>
          <w:rFonts w:cstheme="minorHAnsi"/>
          <w:i/>
          <w:sz w:val="24"/>
          <w:szCs w:val="24"/>
        </w:rPr>
        <w:t>Viva Voces</w:t>
      </w:r>
    </w:p>
    <w:p w14:paraId="54E4843B" w14:textId="77777777" w:rsidR="00FE49C7" w:rsidRPr="00A509EF" w:rsidRDefault="00FE49C7" w:rsidP="00244D56">
      <w:pPr>
        <w:pStyle w:val="ListParagraph"/>
        <w:spacing w:after="0"/>
        <w:ind w:left="0"/>
        <w:jc w:val="both"/>
        <w:rPr>
          <w:rFonts w:cstheme="minorHAnsi"/>
          <w:sz w:val="24"/>
          <w:szCs w:val="24"/>
        </w:rPr>
      </w:pPr>
      <w:r w:rsidRPr="00A509EF">
        <w:rPr>
          <w:rFonts w:cstheme="minorHAnsi"/>
          <w:sz w:val="24"/>
          <w:szCs w:val="24"/>
        </w:rPr>
        <w:br w:type="page"/>
      </w:r>
    </w:p>
    <w:p w14:paraId="5DB1AA24" w14:textId="77777777" w:rsidR="0050629A" w:rsidRPr="00E35B3B" w:rsidRDefault="0050629A" w:rsidP="0050629A">
      <w:pPr>
        <w:shd w:val="clear" w:color="auto" w:fill="19D3C5"/>
        <w:jc w:val="center"/>
        <w:rPr>
          <w:rFonts w:ascii="Arial" w:hAnsi="Arial" w:cs="Arial"/>
          <w:sz w:val="36"/>
          <w:szCs w:val="36"/>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Pr>
          <w:rFonts w:ascii="Arial" w:hAnsi="Arial" w:cs="Arial"/>
          <w:sz w:val="36"/>
          <w:szCs w:val="36"/>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lastRenderedPageBreak/>
        <w:t>Appendix 1 continued</w:t>
      </w:r>
    </w:p>
    <w:p w14:paraId="03D917B3" w14:textId="77777777" w:rsidR="00FE49C7" w:rsidRPr="00A509EF" w:rsidRDefault="00FE49C7" w:rsidP="00FE49C7">
      <w:pPr>
        <w:pStyle w:val="ListParagraph"/>
        <w:ind w:left="0"/>
        <w:jc w:val="both"/>
        <w:rPr>
          <w:rFonts w:cstheme="minorHAnsi"/>
          <w:sz w:val="24"/>
          <w:szCs w:val="24"/>
        </w:rPr>
      </w:pPr>
    </w:p>
    <w:p w14:paraId="3A6EE1BB" w14:textId="1B611A18" w:rsidR="00FE49C7" w:rsidRPr="00A509EF" w:rsidRDefault="00AB3709" w:rsidP="00FE49C7">
      <w:pPr>
        <w:tabs>
          <w:tab w:val="left" w:pos="6075"/>
        </w:tabs>
        <w:spacing w:after="0"/>
        <w:jc w:val="center"/>
        <w:rPr>
          <w:rFonts w:cstheme="minorHAnsi"/>
          <w:b/>
          <w:sz w:val="24"/>
          <w:szCs w:val="24"/>
          <w:u w:val="single"/>
        </w:rPr>
      </w:pPr>
      <w:r w:rsidRPr="00A509EF">
        <w:rPr>
          <w:rFonts w:cstheme="minorHAnsi"/>
          <w:b/>
          <w:sz w:val="24"/>
          <w:szCs w:val="24"/>
          <w:u w:val="single"/>
        </w:rPr>
        <w:t>INTERNSHIP SEMINARS 202</w:t>
      </w:r>
      <w:r w:rsidR="00846A8A">
        <w:rPr>
          <w:rFonts w:cstheme="minorHAnsi"/>
          <w:b/>
          <w:sz w:val="24"/>
          <w:szCs w:val="24"/>
          <w:u w:val="single"/>
        </w:rPr>
        <w:t>2</w:t>
      </w:r>
      <w:r w:rsidR="000323D4">
        <w:rPr>
          <w:rFonts w:cstheme="minorHAnsi"/>
          <w:b/>
          <w:sz w:val="24"/>
          <w:szCs w:val="24"/>
          <w:u w:val="single"/>
        </w:rPr>
        <w:t>/2</w:t>
      </w:r>
      <w:r w:rsidR="00846A8A">
        <w:rPr>
          <w:rFonts w:cstheme="minorHAnsi"/>
          <w:b/>
          <w:sz w:val="24"/>
          <w:szCs w:val="24"/>
          <w:u w:val="single"/>
        </w:rPr>
        <w:t>3</w:t>
      </w:r>
      <w:r w:rsidR="00DF34E8" w:rsidRPr="00A509EF">
        <w:rPr>
          <w:rFonts w:cstheme="minorHAnsi"/>
          <w:b/>
          <w:sz w:val="24"/>
          <w:szCs w:val="24"/>
          <w:u w:val="single"/>
        </w:rPr>
        <w:t xml:space="preserve"> – Part-</w:t>
      </w:r>
      <w:r w:rsidR="00FE49C7" w:rsidRPr="00A509EF">
        <w:rPr>
          <w:rFonts w:cstheme="minorHAnsi"/>
          <w:b/>
          <w:sz w:val="24"/>
          <w:szCs w:val="24"/>
          <w:u w:val="single"/>
        </w:rPr>
        <w:t>time</w:t>
      </w:r>
    </w:p>
    <w:p w14:paraId="4AD68326" w14:textId="77777777" w:rsidR="00FE49C7" w:rsidRPr="00A509EF" w:rsidRDefault="00FE49C7" w:rsidP="00FE49C7">
      <w:pPr>
        <w:tabs>
          <w:tab w:val="left" w:pos="6075"/>
        </w:tabs>
        <w:spacing w:after="0"/>
        <w:jc w:val="center"/>
        <w:rPr>
          <w:rFonts w:cstheme="minorHAnsi"/>
          <w:b/>
          <w:sz w:val="24"/>
          <w:szCs w:val="24"/>
          <w:u w:val="single"/>
        </w:rPr>
      </w:pPr>
    </w:p>
    <w:p w14:paraId="227215D5" w14:textId="77777777" w:rsidR="00FE49C7" w:rsidRPr="00A509EF" w:rsidRDefault="00FE49C7" w:rsidP="00FE49C7">
      <w:pPr>
        <w:spacing w:after="0"/>
        <w:jc w:val="both"/>
        <w:rPr>
          <w:rFonts w:cstheme="minorHAnsi"/>
          <w:sz w:val="24"/>
          <w:szCs w:val="24"/>
        </w:rPr>
      </w:pPr>
      <w:r w:rsidRPr="00A509EF">
        <w:rPr>
          <w:rFonts w:cstheme="minorHAnsi"/>
          <w:sz w:val="24"/>
          <w:szCs w:val="24"/>
        </w:rPr>
        <w:t>(1) Friday evening</w:t>
      </w:r>
      <w:r w:rsidRPr="00A509EF">
        <w:rPr>
          <w:rFonts w:cstheme="minorHAnsi"/>
          <w:sz w:val="24"/>
          <w:szCs w:val="24"/>
        </w:rPr>
        <w:tab/>
      </w:r>
      <w:r w:rsidRPr="00A509EF">
        <w:rPr>
          <w:rFonts w:cstheme="minorHAnsi"/>
          <w:sz w:val="24"/>
          <w:szCs w:val="24"/>
        </w:rPr>
        <w:tab/>
        <w:t>7.00</w:t>
      </w:r>
      <w:r w:rsidR="00C65AF0" w:rsidRPr="00A509EF">
        <w:rPr>
          <w:rFonts w:cstheme="minorHAnsi"/>
          <w:sz w:val="24"/>
          <w:szCs w:val="24"/>
        </w:rPr>
        <w:t xml:space="preserve"> </w:t>
      </w:r>
      <w:r w:rsidRPr="00A509EF">
        <w:rPr>
          <w:rFonts w:cstheme="minorHAnsi"/>
          <w:sz w:val="24"/>
          <w:szCs w:val="24"/>
        </w:rPr>
        <w:t>pm</w:t>
      </w:r>
      <w:r w:rsidR="00C65AF0" w:rsidRPr="00A509EF">
        <w:rPr>
          <w:rFonts w:cstheme="minorHAnsi"/>
          <w:sz w:val="24"/>
          <w:szCs w:val="24"/>
        </w:rPr>
        <w:t xml:space="preserve"> – 9</w:t>
      </w:r>
      <w:r w:rsidRPr="00A509EF">
        <w:rPr>
          <w:rFonts w:cstheme="minorHAnsi"/>
          <w:sz w:val="24"/>
          <w:szCs w:val="24"/>
        </w:rPr>
        <w:t>.00</w:t>
      </w:r>
      <w:r w:rsidR="00C65AF0" w:rsidRPr="00A509EF">
        <w:rPr>
          <w:rFonts w:cstheme="minorHAnsi"/>
          <w:sz w:val="24"/>
          <w:szCs w:val="24"/>
        </w:rPr>
        <w:t xml:space="preserve"> </w:t>
      </w:r>
      <w:r w:rsidRPr="00A509EF">
        <w:rPr>
          <w:rFonts w:cstheme="minorHAnsi"/>
          <w:sz w:val="24"/>
          <w:szCs w:val="24"/>
        </w:rPr>
        <w:t>pm</w:t>
      </w:r>
    </w:p>
    <w:p w14:paraId="0DBC5BBB" w14:textId="77777777" w:rsidR="00FE49C7" w:rsidRPr="00A509EF" w:rsidRDefault="00FE49C7" w:rsidP="00FE49C7">
      <w:pPr>
        <w:spacing w:after="0"/>
        <w:jc w:val="both"/>
        <w:rPr>
          <w:rFonts w:cstheme="minorHAnsi"/>
          <w:sz w:val="24"/>
          <w:szCs w:val="24"/>
        </w:rPr>
      </w:pPr>
      <w:r w:rsidRPr="00A509EF">
        <w:rPr>
          <w:rFonts w:cstheme="minorHAnsi"/>
          <w:sz w:val="24"/>
          <w:szCs w:val="24"/>
        </w:rPr>
        <w:t>(2) Saturday mornin</w:t>
      </w:r>
      <w:r w:rsidR="00952846" w:rsidRPr="00A509EF">
        <w:rPr>
          <w:rFonts w:cstheme="minorHAnsi"/>
          <w:sz w:val="24"/>
          <w:szCs w:val="24"/>
        </w:rPr>
        <w:t>g</w:t>
      </w:r>
      <w:r w:rsidR="00952846" w:rsidRPr="00A509EF">
        <w:rPr>
          <w:rFonts w:cstheme="minorHAnsi"/>
          <w:sz w:val="24"/>
          <w:szCs w:val="24"/>
        </w:rPr>
        <w:tab/>
      </w:r>
      <w:r w:rsidR="00952846" w:rsidRPr="00A509EF">
        <w:rPr>
          <w:rFonts w:cstheme="minorHAnsi"/>
          <w:sz w:val="24"/>
          <w:szCs w:val="24"/>
        </w:rPr>
        <w:tab/>
        <w:t>10.00</w:t>
      </w:r>
      <w:r w:rsidR="00C65AF0" w:rsidRPr="00A509EF">
        <w:rPr>
          <w:rFonts w:cstheme="minorHAnsi"/>
          <w:sz w:val="24"/>
          <w:szCs w:val="24"/>
        </w:rPr>
        <w:t xml:space="preserve"> am – </w:t>
      </w:r>
      <w:r w:rsidR="00952846" w:rsidRPr="00A509EF">
        <w:rPr>
          <w:rFonts w:cstheme="minorHAnsi"/>
          <w:sz w:val="24"/>
          <w:szCs w:val="24"/>
        </w:rPr>
        <w:t>12.30</w:t>
      </w:r>
      <w:r w:rsidR="00C65AF0" w:rsidRPr="00A509EF">
        <w:rPr>
          <w:rFonts w:cstheme="minorHAnsi"/>
          <w:sz w:val="24"/>
          <w:szCs w:val="24"/>
        </w:rPr>
        <w:t xml:space="preserve"> </w:t>
      </w:r>
      <w:r w:rsidR="00952846" w:rsidRPr="00A509EF">
        <w:rPr>
          <w:rFonts w:cstheme="minorHAnsi"/>
          <w:sz w:val="24"/>
          <w:szCs w:val="24"/>
        </w:rPr>
        <w:t>pm (Coffee 11.00</w:t>
      </w:r>
      <w:r w:rsidR="00C65AF0" w:rsidRPr="00A509EF">
        <w:rPr>
          <w:rFonts w:cstheme="minorHAnsi"/>
          <w:sz w:val="24"/>
          <w:szCs w:val="24"/>
        </w:rPr>
        <w:t xml:space="preserve"> am – </w:t>
      </w:r>
      <w:r w:rsidR="00952846" w:rsidRPr="00A509EF">
        <w:rPr>
          <w:rFonts w:cstheme="minorHAnsi"/>
          <w:sz w:val="24"/>
          <w:szCs w:val="24"/>
        </w:rPr>
        <w:t>11.30</w:t>
      </w:r>
      <w:r w:rsidR="00C65AF0" w:rsidRPr="00A509EF">
        <w:rPr>
          <w:rFonts w:cstheme="minorHAnsi"/>
          <w:sz w:val="24"/>
          <w:szCs w:val="24"/>
        </w:rPr>
        <w:t xml:space="preserve"> </w:t>
      </w:r>
      <w:r w:rsidRPr="00A509EF">
        <w:rPr>
          <w:rFonts w:cstheme="minorHAnsi"/>
          <w:sz w:val="24"/>
          <w:szCs w:val="24"/>
        </w:rPr>
        <w:t>am)</w:t>
      </w:r>
    </w:p>
    <w:p w14:paraId="0E17D620" w14:textId="77777777" w:rsidR="00FE49C7" w:rsidRPr="00A509EF" w:rsidRDefault="005E758B" w:rsidP="00FE49C7">
      <w:pPr>
        <w:spacing w:after="0"/>
        <w:jc w:val="both"/>
        <w:rPr>
          <w:rFonts w:cstheme="minorHAnsi"/>
          <w:sz w:val="24"/>
          <w:szCs w:val="24"/>
        </w:rPr>
      </w:pPr>
      <w:r>
        <w:rPr>
          <w:rFonts w:cstheme="minorHAnsi"/>
          <w:sz w:val="24"/>
          <w:szCs w:val="24"/>
        </w:rPr>
        <w:t>(3) Saturday afternoon</w:t>
      </w:r>
      <w:r>
        <w:rPr>
          <w:rFonts w:cstheme="minorHAnsi"/>
          <w:sz w:val="24"/>
          <w:szCs w:val="24"/>
        </w:rPr>
        <w:tab/>
      </w:r>
      <w:r w:rsidR="00FE49C7" w:rsidRPr="00A509EF">
        <w:rPr>
          <w:rFonts w:cstheme="minorHAnsi"/>
          <w:sz w:val="24"/>
          <w:szCs w:val="24"/>
        </w:rPr>
        <w:t>2.00</w:t>
      </w:r>
      <w:r w:rsidR="00C65AF0" w:rsidRPr="00A509EF">
        <w:rPr>
          <w:rFonts w:cstheme="minorHAnsi"/>
          <w:sz w:val="24"/>
          <w:szCs w:val="24"/>
        </w:rPr>
        <w:t xml:space="preserve"> pm – </w:t>
      </w:r>
      <w:r w:rsidR="00FE49C7" w:rsidRPr="00A509EF">
        <w:rPr>
          <w:rFonts w:cstheme="minorHAnsi"/>
          <w:sz w:val="24"/>
          <w:szCs w:val="24"/>
        </w:rPr>
        <w:t>4.00</w:t>
      </w:r>
      <w:r w:rsidR="00C65AF0" w:rsidRPr="00A509EF">
        <w:rPr>
          <w:rFonts w:cstheme="minorHAnsi"/>
          <w:sz w:val="24"/>
          <w:szCs w:val="24"/>
        </w:rPr>
        <w:t xml:space="preserve"> </w:t>
      </w:r>
      <w:r w:rsidR="00FE49C7" w:rsidRPr="00A509EF">
        <w:rPr>
          <w:rFonts w:cstheme="minorHAnsi"/>
          <w:sz w:val="24"/>
          <w:szCs w:val="24"/>
        </w:rPr>
        <w:t>pm (Coffee 3.15</w:t>
      </w:r>
      <w:r w:rsidR="00C65AF0" w:rsidRPr="00A509EF">
        <w:rPr>
          <w:rFonts w:cstheme="minorHAnsi"/>
          <w:sz w:val="24"/>
          <w:szCs w:val="24"/>
        </w:rPr>
        <w:t xml:space="preserve"> pm – </w:t>
      </w:r>
      <w:r w:rsidR="00FE49C7" w:rsidRPr="00A509EF">
        <w:rPr>
          <w:rFonts w:cstheme="minorHAnsi"/>
          <w:sz w:val="24"/>
          <w:szCs w:val="24"/>
        </w:rPr>
        <w:t>3.30</w:t>
      </w:r>
      <w:r w:rsidR="00C65AF0" w:rsidRPr="00A509EF">
        <w:rPr>
          <w:rFonts w:cstheme="minorHAnsi"/>
          <w:sz w:val="24"/>
          <w:szCs w:val="24"/>
        </w:rPr>
        <w:t xml:space="preserve"> </w:t>
      </w:r>
      <w:r w:rsidR="00FE49C7" w:rsidRPr="00A509EF">
        <w:rPr>
          <w:rFonts w:cstheme="minorHAnsi"/>
          <w:sz w:val="24"/>
          <w:szCs w:val="24"/>
        </w:rPr>
        <w:t>pm)</w:t>
      </w:r>
    </w:p>
    <w:p w14:paraId="437E3E26" w14:textId="77777777" w:rsidR="00FE49C7" w:rsidRPr="00A509EF" w:rsidRDefault="00FE49C7" w:rsidP="00FE49C7">
      <w:pPr>
        <w:spacing w:after="0"/>
        <w:jc w:val="both"/>
        <w:rPr>
          <w:rFonts w:cstheme="minorHAnsi"/>
          <w:sz w:val="24"/>
          <w:szCs w:val="24"/>
        </w:rPr>
      </w:pPr>
    </w:p>
    <w:p w14:paraId="5D231E4E" w14:textId="77777777" w:rsidR="00EF3B32" w:rsidRPr="00A509EF" w:rsidRDefault="00AB3709" w:rsidP="00FE49C7">
      <w:pPr>
        <w:spacing w:after="0"/>
        <w:jc w:val="both"/>
        <w:rPr>
          <w:rFonts w:cstheme="minorHAnsi"/>
          <w:b/>
          <w:sz w:val="24"/>
          <w:szCs w:val="24"/>
        </w:rPr>
      </w:pPr>
      <w:r w:rsidRPr="00A509EF">
        <w:rPr>
          <w:rFonts w:cstheme="minorHAnsi"/>
          <w:b/>
          <w:sz w:val="24"/>
          <w:szCs w:val="24"/>
        </w:rPr>
        <w:t xml:space="preserve">September </w:t>
      </w:r>
      <w:r w:rsidR="00EF3B32" w:rsidRPr="00A509EF">
        <w:rPr>
          <w:rFonts w:cstheme="minorHAnsi"/>
          <w:b/>
          <w:sz w:val="24"/>
          <w:szCs w:val="24"/>
        </w:rPr>
        <w:tab/>
      </w:r>
      <w:r w:rsidR="00EF3B32" w:rsidRPr="00A509EF">
        <w:rPr>
          <w:rFonts w:cstheme="minorHAnsi"/>
          <w:b/>
          <w:sz w:val="24"/>
          <w:szCs w:val="24"/>
        </w:rPr>
        <w:tab/>
      </w:r>
      <w:r w:rsidRPr="00A509EF">
        <w:rPr>
          <w:rFonts w:cstheme="minorHAnsi"/>
          <w:b/>
          <w:sz w:val="24"/>
          <w:szCs w:val="24"/>
        </w:rPr>
        <w:tab/>
      </w:r>
      <w:r w:rsidRPr="00A509EF">
        <w:rPr>
          <w:rFonts w:cstheme="minorHAnsi"/>
          <w:sz w:val="24"/>
          <w:szCs w:val="24"/>
        </w:rPr>
        <w:t>Governance</w:t>
      </w:r>
    </w:p>
    <w:p w14:paraId="274E82C2" w14:textId="77777777" w:rsidR="00D4736A" w:rsidRPr="00A509EF" w:rsidRDefault="00D4736A" w:rsidP="00FE49C7">
      <w:pPr>
        <w:spacing w:after="0"/>
        <w:jc w:val="both"/>
        <w:rPr>
          <w:rFonts w:cstheme="minorHAnsi"/>
          <w:sz w:val="24"/>
          <w:szCs w:val="24"/>
        </w:rPr>
      </w:pPr>
    </w:p>
    <w:p w14:paraId="09FB1FF3" w14:textId="1042DAFE" w:rsidR="009E7695" w:rsidRPr="00A509EF" w:rsidRDefault="00FE49C7" w:rsidP="00A4035F">
      <w:pPr>
        <w:spacing w:after="0"/>
        <w:jc w:val="both"/>
        <w:rPr>
          <w:rFonts w:cstheme="minorHAnsi"/>
          <w:sz w:val="24"/>
          <w:szCs w:val="24"/>
        </w:rPr>
      </w:pPr>
      <w:r w:rsidRPr="00A509EF">
        <w:rPr>
          <w:rFonts w:cstheme="minorHAnsi"/>
          <w:b/>
          <w:sz w:val="24"/>
          <w:szCs w:val="24"/>
        </w:rPr>
        <w:t>October</w:t>
      </w:r>
      <w:r w:rsidR="00C65AF0" w:rsidRPr="00A509EF">
        <w:rPr>
          <w:rFonts w:cstheme="minorHAnsi"/>
          <w:b/>
          <w:sz w:val="24"/>
          <w:szCs w:val="24"/>
        </w:rPr>
        <w:tab/>
      </w:r>
      <w:r w:rsidR="00BF3635" w:rsidRPr="00A509EF">
        <w:rPr>
          <w:rFonts w:cstheme="minorHAnsi"/>
          <w:b/>
          <w:sz w:val="24"/>
          <w:szCs w:val="24"/>
        </w:rPr>
        <w:tab/>
      </w:r>
      <w:r w:rsidR="00AB3709" w:rsidRPr="00A509EF">
        <w:rPr>
          <w:rFonts w:cstheme="minorHAnsi"/>
          <w:b/>
          <w:sz w:val="24"/>
          <w:szCs w:val="24"/>
        </w:rPr>
        <w:tab/>
      </w:r>
      <w:r w:rsidR="00DD077B">
        <w:rPr>
          <w:rFonts w:cstheme="minorHAnsi"/>
          <w:sz w:val="24"/>
          <w:szCs w:val="24"/>
        </w:rPr>
        <w:t>Hospital Chaplaincy</w:t>
      </w:r>
      <w:r w:rsidR="00AB3709" w:rsidRPr="00A509EF">
        <w:rPr>
          <w:rFonts w:cstheme="minorHAnsi"/>
          <w:b/>
          <w:sz w:val="24"/>
          <w:szCs w:val="24"/>
        </w:rPr>
        <w:t xml:space="preserve"> </w:t>
      </w:r>
      <w:r w:rsidR="004A7809" w:rsidRPr="00A509EF">
        <w:rPr>
          <w:rFonts w:cstheme="minorHAnsi"/>
          <w:sz w:val="24"/>
          <w:szCs w:val="24"/>
        </w:rPr>
        <w:tab/>
      </w:r>
    </w:p>
    <w:p w14:paraId="02056E18" w14:textId="77777777" w:rsidR="00FE49C7" w:rsidRPr="00A509EF" w:rsidRDefault="00A4035F" w:rsidP="00FE49C7">
      <w:pPr>
        <w:spacing w:after="0"/>
        <w:jc w:val="both"/>
        <w:rPr>
          <w:rFonts w:cstheme="minorHAnsi"/>
          <w:sz w:val="24"/>
          <w:szCs w:val="24"/>
        </w:rPr>
      </w:pPr>
      <w:r w:rsidRPr="00A509EF">
        <w:rPr>
          <w:rFonts w:cstheme="minorHAnsi"/>
          <w:sz w:val="24"/>
          <w:szCs w:val="24"/>
        </w:rPr>
        <w:tab/>
      </w:r>
      <w:r w:rsidRPr="00A509EF">
        <w:rPr>
          <w:rFonts w:cstheme="minorHAnsi"/>
          <w:sz w:val="24"/>
          <w:szCs w:val="24"/>
        </w:rPr>
        <w:tab/>
      </w:r>
      <w:r w:rsidRPr="00A509EF">
        <w:rPr>
          <w:rFonts w:cstheme="minorHAnsi"/>
          <w:sz w:val="24"/>
          <w:szCs w:val="24"/>
        </w:rPr>
        <w:tab/>
      </w:r>
      <w:r w:rsidRPr="00A509EF">
        <w:rPr>
          <w:rFonts w:cstheme="minorHAnsi"/>
          <w:sz w:val="24"/>
          <w:szCs w:val="24"/>
        </w:rPr>
        <w:tab/>
      </w:r>
      <w:r w:rsidRPr="00A509EF">
        <w:rPr>
          <w:rFonts w:cstheme="minorHAnsi"/>
          <w:sz w:val="24"/>
          <w:szCs w:val="24"/>
        </w:rPr>
        <w:tab/>
      </w:r>
    </w:p>
    <w:p w14:paraId="255D46C4" w14:textId="77777777" w:rsidR="004A7809" w:rsidRPr="00A509EF" w:rsidRDefault="00FE49C7" w:rsidP="00A4035F">
      <w:pPr>
        <w:spacing w:after="0"/>
        <w:jc w:val="both"/>
        <w:rPr>
          <w:rFonts w:cstheme="minorHAnsi"/>
          <w:sz w:val="24"/>
          <w:szCs w:val="24"/>
        </w:rPr>
      </w:pPr>
      <w:r w:rsidRPr="00A509EF">
        <w:rPr>
          <w:rFonts w:cstheme="minorHAnsi"/>
          <w:b/>
          <w:sz w:val="24"/>
          <w:szCs w:val="24"/>
        </w:rPr>
        <w:t>November</w:t>
      </w:r>
      <w:r w:rsidR="00952846" w:rsidRPr="00A509EF">
        <w:rPr>
          <w:rFonts w:cstheme="minorHAnsi"/>
          <w:b/>
          <w:sz w:val="24"/>
          <w:szCs w:val="24"/>
        </w:rPr>
        <w:t xml:space="preserve"> </w:t>
      </w:r>
      <w:r w:rsidR="00D4736A" w:rsidRPr="00A509EF">
        <w:rPr>
          <w:rFonts w:cstheme="minorHAnsi"/>
          <w:b/>
          <w:sz w:val="24"/>
          <w:szCs w:val="24"/>
        </w:rPr>
        <w:tab/>
      </w:r>
      <w:r w:rsidRPr="00A509EF">
        <w:rPr>
          <w:rFonts w:cstheme="minorHAnsi"/>
          <w:b/>
          <w:sz w:val="24"/>
          <w:szCs w:val="24"/>
        </w:rPr>
        <w:tab/>
      </w:r>
      <w:r w:rsidR="00AB3709" w:rsidRPr="00A509EF">
        <w:rPr>
          <w:rFonts w:cstheme="minorHAnsi"/>
          <w:b/>
          <w:sz w:val="24"/>
          <w:szCs w:val="24"/>
        </w:rPr>
        <w:tab/>
      </w:r>
      <w:r w:rsidR="000323D4" w:rsidRPr="00A509EF">
        <w:rPr>
          <w:rFonts w:cstheme="minorHAnsi"/>
          <w:sz w:val="24"/>
          <w:szCs w:val="24"/>
        </w:rPr>
        <w:t>Bereavement &amp; Perinatal Loss</w:t>
      </w:r>
    </w:p>
    <w:p w14:paraId="0670A1F4" w14:textId="77777777" w:rsidR="00FE49C7" w:rsidRPr="00A509EF" w:rsidRDefault="00FE49C7" w:rsidP="00FE49C7">
      <w:pPr>
        <w:spacing w:after="0"/>
        <w:jc w:val="both"/>
        <w:rPr>
          <w:rFonts w:cstheme="minorHAnsi"/>
          <w:sz w:val="24"/>
          <w:szCs w:val="24"/>
          <w:highlight w:val="yellow"/>
        </w:rPr>
      </w:pPr>
    </w:p>
    <w:p w14:paraId="2A01C277" w14:textId="2AED92A1" w:rsidR="00FE49C7" w:rsidRPr="00A509EF" w:rsidRDefault="00FE49C7" w:rsidP="00FE49C7">
      <w:pPr>
        <w:spacing w:after="0"/>
        <w:jc w:val="both"/>
        <w:rPr>
          <w:rFonts w:cstheme="minorHAnsi"/>
          <w:sz w:val="24"/>
          <w:szCs w:val="24"/>
        </w:rPr>
      </w:pPr>
      <w:r w:rsidRPr="00A509EF">
        <w:rPr>
          <w:rFonts w:cstheme="minorHAnsi"/>
          <w:b/>
          <w:sz w:val="24"/>
          <w:szCs w:val="24"/>
        </w:rPr>
        <w:t>December</w:t>
      </w:r>
      <w:r w:rsidR="00AB3709" w:rsidRPr="00A509EF">
        <w:rPr>
          <w:rFonts w:cstheme="minorHAnsi"/>
          <w:b/>
          <w:sz w:val="24"/>
          <w:szCs w:val="24"/>
        </w:rPr>
        <w:tab/>
      </w:r>
      <w:r w:rsidR="00AB3709" w:rsidRPr="00A509EF">
        <w:rPr>
          <w:rFonts w:cstheme="minorHAnsi"/>
          <w:b/>
          <w:sz w:val="24"/>
          <w:szCs w:val="24"/>
        </w:rPr>
        <w:tab/>
      </w:r>
      <w:r w:rsidR="00AB3709" w:rsidRPr="00A509EF">
        <w:rPr>
          <w:rFonts w:cstheme="minorHAnsi"/>
          <w:b/>
          <w:sz w:val="24"/>
          <w:szCs w:val="24"/>
        </w:rPr>
        <w:tab/>
      </w:r>
      <w:r w:rsidR="00B76D19">
        <w:rPr>
          <w:rFonts w:cstheme="minorHAnsi"/>
          <w:sz w:val="24"/>
          <w:szCs w:val="24"/>
        </w:rPr>
        <w:t>Church of Ireland Youth Department (CIYD)</w:t>
      </w:r>
    </w:p>
    <w:p w14:paraId="208E2B3F" w14:textId="77777777" w:rsidR="00FE49C7" w:rsidRPr="00A509EF" w:rsidRDefault="00FE49C7" w:rsidP="00FE49C7">
      <w:pPr>
        <w:spacing w:after="0"/>
        <w:jc w:val="both"/>
        <w:rPr>
          <w:rFonts w:cstheme="minorHAnsi"/>
          <w:sz w:val="24"/>
          <w:szCs w:val="24"/>
          <w:highlight w:val="yellow"/>
        </w:rPr>
      </w:pPr>
    </w:p>
    <w:p w14:paraId="091DC577" w14:textId="483C287B" w:rsidR="00EE56A1" w:rsidRPr="00A509EF" w:rsidRDefault="00AB3709" w:rsidP="00FE49C7">
      <w:pPr>
        <w:spacing w:after="0"/>
        <w:jc w:val="both"/>
        <w:rPr>
          <w:rFonts w:cstheme="minorHAnsi"/>
          <w:sz w:val="24"/>
          <w:szCs w:val="24"/>
        </w:rPr>
      </w:pPr>
      <w:r w:rsidRPr="00A509EF">
        <w:rPr>
          <w:rFonts w:cstheme="minorHAnsi"/>
          <w:b/>
          <w:sz w:val="24"/>
          <w:szCs w:val="24"/>
        </w:rPr>
        <w:t xml:space="preserve">January </w:t>
      </w:r>
      <w:r w:rsidR="00EE56A1" w:rsidRPr="00A509EF">
        <w:rPr>
          <w:rFonts w:cstheme="minorHAnsi"/>
          <w:b/>
          <w:sz w:val="24"/>
          <w:szCs w:val="24"/>
        </w:rPr>
        <w:tab/>
      </w:r>
      <w:r w:rsidR="00EE56A1" w:rsidRPr="00A509EF">
        <w:rPr>
          <w:rFonts w:cstheme="minorHAnsi"/>
          <w:b/>
          <w:sz w:val="24"/>
          <w:szCs w:val="24"/>
        </w:rPr>
        <w:tab/>
      </w:r>
      <w:r w:rsidRPr="00A509EF">
        <w:rPr>
          <w:rFonts w:cstheme="minorHAnsi"/>
          <w:b/>
          <w:sz w:val="24"/>
          <w:szCs w:val="24"/>
        </w:rPr>
        <w:tab/>
      </w:r>
      <w:r w:rsidR="00DD077B">
        <w:rPr>
          <w:rFonts w:cstheme="minorHAnsi"/>
          <w:sz w:val="24"/>
          <w:szCs w:val="24"/>
        </w:rPr>
        <w:t>Stress &amp; Personal Care in Ministry</w:t>
      </w:r>
    </w:p>
    <w:p w14:paraId="562D14D6" w14:textId="77777777" w:rsidR="00FE49C7" w:rsidRPr="00A509EF" w:rsidRDefault="00FE49C7" w:rsidP="00FE49C7">
      <w:pPr>
        <w:spacing w:after="0"/>
        <w:jc w:val="both"/>
        <w:rPr>
          <w:rFonts w:cstheme="minorHAnsi"/>
          <w:sz w:val="24"/>
          <w:szCs w:val="24"/>
        </w:rPr>
      </w:pPr>
      <w:r w:rsidRPr="00A509EF">
        <w:rPr>
          <w:rFonts w:cstheme="minorHAnsi"/>
          <w:sz w:val="24"/>
          <w:szCs w:val="24"/>
        </w:rPr>
        <w:tab/>
      </w:r>
      <w:r w:rsidR="00A4035F" w:rsidRPr="00A509EF">
        <w:rPr>
          <w:rFonts w:cstheme="minorHAnsi"/>
          <w:sz w:val="24"/>
          <w:szCs w:val="24"/>
        </w:rPr>
        <w:tab/>
      </w:r>
      <w:r w:rsidR="00A4035F" w:rsidRPr="00A509EF">
        <w:rPr>
          <w:rFonts w:cstheme="minorHAnsi"/>
          <w:sz w:val="24"/>
          <w:szCs w:val="24"/>
        </w:rPr>
        <w:tab/>
      </w:r>
      <w:r w:rsidR="001A5390" w:rsidRPr="00A509EF">
        <w:rPr>
          <w:rFonts w:cstheme="minorHAnsi"/>
          <w:sz w:val="24"/>
          <w:szCs w:val="24"/>
        </w:rPr>
        <w:tab/>
        <w:t xml:space="preserve">        </w:t>
      </w:r>
      <w:r w:rsidR="001A5390" w:rsidRPr="00A509EF">
        <w:rPr>
          <w:rFonts w:cstheme="minorHAnsi"/>
          <w:sz w:val="24"/>
          <w:szCs w:val="24"/>
        </w:rPr>
        <w:tab/>
      </w:r>
      <w:r w:rsidR="001A5390" w:rsidRPr="00A509EF">
        <w:rPr>
          <w:rFonts w:cstheme="minorHAnsi"/>
          <w:sz w:val="24"/>
          <w:szCs w:val="24"/>
        </w:rPr>
        <w:tab/>
      </w:r>
      <w:r w:rsidR="001A5390" w:rsidRPr="00A509EF">
        <w:rPr>
          <w:rFonts w:cstheme="minorHAnsi"/>
          <w:sz w:val="24"/>
          <w:szCs w:val="24"/>
        </w:rPr>
        <w:tab/>
      </w:r>
      <w:r w:rsidRPr="00A509EF">
        <w:rPr>
          <w:rFonts w:cstheme="minorHAnsi"/>
          <w:sz w:val="24"/>
          <w:szCs w:val="24"/>
        </w:rPr>
        <w:tab/>
      </w:r>
    </w:p>
    <w:p w14:paraId="1A852ED6" w14:textId="49C2DA97" w:rsidR="001A5390" w:rsidRPr="00A509EF" w:rsidRDefault="00FE49C7" w:rsidP="00A4035F">
      <w:pPr>
        <w:spacing w:after="0"/>
        <w:jc w:val="both"/>
        <w:rPr>
          <w:rFonts w:cstheme="minorHAnsi"/>
          <w:sz w:val="24"/>
          <w:szCs w:val="24"/>
        </w:rPr>
      </w:pPr>
      <w:r w:rsidRPr="00A509EF">
        <w:rPr>
          <w:rFonts w:cstheme="minorHAnsi"/>
          <w:b/>
          <w:sz w:val="24"/>
          <w:szCs w:val="24"/>
        </w:rPr>
        <w:t>February</w:t>
      </w:r>
      <w:r w:rsidR="00952846" w:rsidRPr="00A509EF">
        <w:rPr>
          <w:rFonts w:cstheme="minorHAnsi"/>
          <w:b/>
          <w:sz w:val="24"/>
          <w:szCs w:val="24"/>
        </w:rPr>
        <w:t xml:space="preserve"> </w:t>
      </w:r>
      <w:r w:rsidR="00D4736A" w:rsidRPr="00A509EF">
        <w:rPr>
          <w:rFonts w:cstheme="minorHAnsi"/>
          <w:b/>
          <w:sz w:val="24"/>
          <w:szCs w:val="24"/>
        </w:rPr>
        <w:tab/>
      </w:r>
      <w:r w:rsidR="00A4035F" w:rsidRPr="00A509EF">
        <w:rPr>
          <w:rFonts w:cstheme="minorHAnsi"/>
          <w:b/>
          <w:sz w:val="24"/>
          <w:szCs w:val="24"/>
        </w:rPr>
        <w:tab/>
      </w:r>
      <w:r w:rsidR="00AB3709" w:rsidRPr="00A509EF">
        <w:rPr>
          <w:rFonts w:cstheme="minorHAnsi"/>
          <w:b/>
          <w:sz w:val="24"/>
          <w:szCs w:val="24"/>
        </w:rPr>
        <w:tab/>
      </w:r>
      <w:r w:rsidR="00DD077B">
        <w:rPr>
          <w:rFonts w:cstheme="minorHAnsi"/>
          <w:sz w:val="24"/>
          <w:szCs w:val="24"/>
        </w:rPr>
        <w:t>Marriage</w:t>
      </w:r>
      <w:r w:rsidR="00AB3709" w:rsidRPr="00A509EF">
        <w:rPr>
          <w:rFonts w:cstheme="minorHAnsi"/>
          <w:b/>
          <w:sz w:val="24"/>
          <w:szCs w:val="24"/>
        </w:rPr>
        <w:t xml:space="preserve"> </w:t>
      </w:r>
      <w:r w:rsidR="001A5390" w:rsidRPr="00A509EF">
        <w:rPr>
          <w:rFonts w:cstheme="minorHAnsi"/>
          <w:sz w:val="24"/>
          <w:szCs w:val="24"/>
        </w:rPr>
        <w:tab/>
      </w:r>
      <w:r w:rsidR="001A5390" w:rsidRPr="00A509EF">
        <w:rPr>
          <w:rFonts w:cstheme="minorHAnsi"/>
          <w:sz w:val="24"/>
          <w:szCs w:val="24"/>
        </w:rPr>
        <w:tab/>
      </w:r>
      <w:r w:rsidR="001A5390" w:rsidRPr="00A509EF">
        <w:rPr>
          <w:rFonts w:cstheme="minorHAnsi"/>
          <w:sz w:val="24"/>
          <w:szCs w:val="24"/>
        </w:rPr>
        <w:tab/>
      </w:r>
    </w:p>
    <w:p w14:paraId="02627A19" w14:textId="77777777" w:rsidR="00FE49C7" w:rsidRPr="00A509EF" w:rsidRDefault="00A4035F" w:rsidP="00FE49C7">
      <w:pPr>
        <w:spacing w:after="0"/>
        <w:jc w:val="both"/>
        <w:rPr>
          <w:rFonts w:cstheme="minorHAnsi"/>
          <w:sz w:val="24"/>
          <w:szCs w:val="24"/>
          <w:highlight w:val="yellow"/>
        </w:rPr>
      </w:pPr>
      <w:r w:rsidRPr="00A509EF">
        <w:rPr>
          <w:rFonts w:cstheme="minorHAnsi"/>
          <w:sz w:val="24"/>
          <w:szCs w:val="24"/>
          <w:highlight w:val="yellow"/>
        </w:rPr>
        <w:t xml:space="preserve"> </w:t>
      </w:r>
    </w:p>
    <w:p w14:paraId="16F2C6F5" w14:textId="77777777" w:rsidR="00A4035F" w:rsidRPr="00A509EF" w:rsidRDefault="00FE49C7" w:rsidP="00AB3709">
      <w:pPr>
        <w:spacing w:after="0"/>
        <w:jc w:val="both"/>
        <w:rPr>
          <w:rFonts w:cstheme="minorHAnsi"/>
          <w:sz w:val="24"/>
          <w:szCs w:val="24"/>
        </w:rPr>
      </w:pPr>
      <w:r w:rsidRPr="00A509EF">
        <w:rPr>
          <w:rFonts w:cstheme="minorHAnsi"/>
          <w:b/>
          <w:sz w:val="24"/>
          <w:szCs w:val="24"/>
        </w:rPr>
        <w:t>March</w:t>
      </w:r>
      <w:r w:rsidR="00952846" w:rsidRPr="00A509EF">
        <w:rPr>
          <w:rFonts w:cstheme="minorHAnsi"/>
          <w:b/>
          <w:sz w:val="24"/>
          <w:szCs w:val="24"/>
        </w:rPr>
        <w:t xml:space="preserve"> </w:t>
      </w:r>
      <w:r w:rsidRPr="00A509EF">
        <w:rPr>
          <w:rFonts w:cstheme="minorHAnsi"/>
          <w:b/>
          <w:sz w:val="24"/>
          <w:szCs w:val="24"/>
        </w:rPr>
        <w:tab/>
      </w:r>
      <w:r w:rsidRPr="00A509EF">
        <w:rPr>
          <w:rFonts w:cstheme="minorHAnsi"/>
          <w:b/>
          <w:sz w:val="24"/>
          <w:szCs w:val="24"/>
        </w:rPr>
        <w:tab/>
      </w:r>
      <w:r w:rsidR="00AB3709" w:rsidRPr="00A509EF">
        <w:rPr>
          <w:rFonts w:cstheme="minorHAnsi"/>
          <w:b/>
          <w:sz w:val="24"/>
          <w:szCs w:val="24"/>
        </w:rPr>
        <w:tab/>
      </w:r>
      <w:r w:rsidR="0050629A">
        <w:rPr>
          <w:rFonts w:cstheme="minorHAnsi"/>
          <w:b/>
          <w:sz w:val="24"/>
          <w:szCs w:val="24"/>
        </w:rPr>
        <w:tab/>
      </w:r>
      <w:r w:rsidR="005134AA" w:rsidRPr="005134AA">
        <w:rPr>
          <w:rFonts w:cstheme="minorHAnsi"/>
          <w:sz w:val="24"/>
          <w:szCs w:val="24"/>
        </w:rPr>
        <w:t>Addiction &amp; Mental Health</w:t>
      </w:r>
      <w:r w:rsidR="00AB3709" w:rsidRPr="00A509EF">
        <w:rPr>
          <w:rFonts w:cstheme="minorHAnsi"/>
          <w:b/>
          <w:sz w:val="24"/>
          <w:szCs w:val="24"/>
        </w:rPr>
        <w:t xml:space="preserve"> </w:t>
      </w:r>
    </w:p>
    <w:p w14:paraId="7AC76F7B" w14:textId="77777777" w:rsidR="00D4736A" w:rsidRPr="00A509EF" w:rsidRDefault="00D4736A" w:rsidP="00A4035F">
      <w:pPr>
        <w:spacing w:after="0"/>
        <w:jc w:val="both"/>
        <w:rPr>
          <w:rFonts w:cstheme="minorHAnsi"/>
          <w:sz w:val="24"/>
          <w:szCs w:val="24"/>
          <w:highlight w:val="yellow"/>
        </w:rPr>
      </w:pPr>
    </w:p>
    <w:p w14:paraId="500CC7A8" w14:textId="2489A144" w:rsidR="005134AA" w:rsidRDefault="00FE49C7" w:rsidP="00A4035F">
      <w:pPr>
        <w:spacing w:after="0"/>
        <w:jc w:val="both"/>
        <w:rPr>
          <w:rFonts w:cstheme="minorHAnsi"/>
          <w:sz w:val="24"/>
          <w:szCs w:val="24"/>
        </w:rPr>
      </w:pPr>
      <w:r w:rsidRPr="00A509EF">
        <w:rPr>
          <w:rFonts w:cstheme="minorHAnsi"/>
          <w:b/>
          <w:sz w:val="24"/>
          <w:szCs w:val="24"/>
        </w:rPr>
        <w:t>April</w:t>
      </w:r>
      <w:r w:rsidR="00952846" w:rsidRPr="00A509EF">
        <w:rPr>
          <w:rFonts w:cstheme="minorHAnsi"/>
          <w:b/>
          <w:sz w:val="24"/>
          <w:szCs w:val="24"/>
        </w:rPr>
        <w:t xml:space="preserve"> </w:t>
      </w:r>
      <w:r w:rsidRPr="00A509EF">
        <w:rPr>
          <w:rFonts w:cstheme="minorHAnsi"/>
          <w:b/>
          <w:sz w:val="24"/>
          <w:szCs w:val="24"/>
        </w:rPr>
        <w:tab/>
      </w:r>
      <w:r w:rsidRPr="00A509EF">
        <w:rPr>
          <w:rFonts w:cstheme="minorHAnsi"/>
          <w:b/>
          <w:sz w:val="24"/>
          <w:szCs w:val="24"/>
        </w:rPr>
        <w:tab/>
      </w:r>
      <w:r w:rsidR="00337BC0" w:rsidRPr="00A509EF">
        <w:rPr>
          <w:rFonts w:cstheme="minorHAnsi"/>
          <w:b/>
          <w:sz w:val="24"/>
          <w:szCs w:val="24"/>
        </w:rPr>
        <w:tab/>
      </w:r>
      <w:r w:rsidR="005728B6" w:rsidRPr="00A509EF">
        <w:rPr>
          <w:rFonts w:cstheme="minorHAnsi"/>
          <w:sz w:val="24"/>
          <w:szCs w:val="24"/>
        </w:rPr>
        <w:t xml:space="preserve">        </w:t>
      </w:r>
      <w:r w:rsidR="00AB3709" w:rsidRPr="00A509EF">
        <w:rPr>
          <w:rFonts w:cstheme="minorHAnsi"/>
          <w:sz w:val="24"/>
          <w:szCs w:val="24"/>
        </w:rPr>
        <w:tab/>
      </w:r>
      <w:r w:rsidR="00DD077B" w:rsidRPr="00DD077B">
        <w:rPr>
          <w:rFonts w:cstheme="minorHAnsi"/>
          <w:sz w:val="24"/>
          <w:szCs w:val="24"/>
        </w:rPr>
        <w:t>Pensions and GDPR</w:t>
      </w:r>
    </w:p>
    <w:p w14:paraId="1554492E" w14:textId="77777777" w:rsidR="00AB3709" w:rsidRPr="00A509EF" w:rsidRDefault="005134AA" w:rsidP="00A4035F">
      <w:pPr>
        <w:spacing w:after="0"/>
        <w:jc w:val="both"/>
        <w:rPr>
          <w:rFonts w:cstheme="minorHAnsi"/>
          <w:sz w:val="24"/>
          <w:szCs w:val="24"/>
        </w:rPr>
      </w:pPr>
      <w:r>
        <w:rPr>
          <w:rFonts w:cstheme="minorHAnsi"/>
          <w:sz w:val="24"/>
          <w:szCs w:val="24"/>
        </w:rPr>
        <w:tab/>
      </w:r>
      <w:r>
        <w:rPr>
          <w:rFonts w:cstheme="minorHAnsi"/>
          <w:sz w:val="24"/>
          <w:szCs w:val="24"/>
        </w:rPr>
        <w:tab/>
      </w:r>
      <w:r w:rsidR="00AB3709" w:rsidRPr="00A509EF">
        <w:rPr>
          <w:rFonts w:cstheme="minorHAnsi"/>
          <w:sz w:val="24"/>
          <w:szCs w:val="24"/>
        </w:rPr>
        <w:tab/>
      </w:r>
      <w:r w:rsidR="00AB3709" w:rsidRPr="00A509EF">
        <w:rPr>
          <w:rFonts w:cstheme="minorHAnsi"/>
          <w:sz w:val="24"/>
          <w:szCs w:val="24"/>
        </w:rPr>
        <w:tab/>
        <w:t xml:space="preserve">Portfolio </w:t>
      </w:r>
      <w:proofErr w:type="spellStart"/>
      <w:r w:rsidR="00AB3709" w:rsidRPr="00A509EF">
        <w:rPr>
          <w:rFonts w:cstheme="minorHAnsi"/>
          <w:sz w:val="24"/>
          <w:szCs w:val="24"/>
        </w:rPr>
        <w:t>vivas</w:t>
      </w:r>
      <w:proofErr w:type="spellEnd"/>
    </w:p>
    <w:p w14:paraId="5D8838AF" w14:textId="77777777" w:rsidR="00FE49C7" w:rsidRPr="00A509EF" w:rsidRDefault="00FE49C7" w:rsidP="00FE49C7">
      <w:pPr>
        <w:spacing w:after="0"/>
        <w:jc w:val="both"/>
        <w:rPr>
          <w:rFonts w:cstheme="minorHAnsi"/>
          <w:sz w:val="24"/>
          <w:szCs w:val="24"/>
          <w:highlight w:val="yellow"/>
        </w:rPr>
      </w:pPr>
    </w:p>
    <w:p w14:paraId="4DF37CA5" w14:textId="77777777" w:rsidR="00CF22D2" w:rsidRPr="00A509EF" w:rsidRDefault="00FE49C7" w:rsidP="00FE49C7">
      <w:pPr>
        <w:spacing w:after="0"/>
        <w:jc w:val="both"/>
        <w:rPr>
          <w:rFonts w:cstheme="minorHAnsi"/>
          <w:sz w:val="24"/>
          <w:szCs w:val="24"/>
        </w:rPr>
      </w:pPr>
      <w:r w:rsidRPr="00A509EF">
        <w:rPr>
          <w:rFonts w:cstheme="minorHAnsi"/>
          <w:b/>
          <w:sz w:val="24"/>
          <w:szCs w:val="24"/>
        </w:rPr>
        <w:t>May</w:t>
      </w:r>
      <w:r w:rsidR="00952846" w:rsidRPr="00A509EF">
        <w:rPr>
          <w:rFonts w:cstheme="minorHAnsi"/>
          <w:b/>
          <w:sz w:val="24"/>
          <w:szCs w:val="24"/>
        </w:rPr>
        <w:t xml:space="preserve"> </w:t>
      </w:r>
      <w:r w:rsidR="00AB3709" w:rsidRPr="00A509EF">
        <w:rPr>
          <w:rFonts w:cstheme="minorHAnsi"/>
          <w:b/>
          <w:sz w:val="24"/>
          <w:szCs w:val="24"/>
        </w:rPr>
        <w:tab/>
      </w:r>
      <w:r w:rsidRPr="00A509EF">
        <w:rPr>
          <w:rFonts w:cstheme="minorHAnsi"/>
          <w:b/>
          <w:sz w:val="24"/>
          <w:szCs w:val="24"/>
        </w:rPr>
        <w:tab/>
      </w:r>
      <w:r w:rsidR="00AB3709" w:rsidRPr="00A509EF">
        <w:rPr>
          <w:rFonts w:cstheme="minorHAnsi"/>
          <w:b/>
          <w:sz w:val="24"/>
          <w:szCs w:val="24"/>
        </w:rPr>
        <w:tab/>
      </w:r>
      <w:r w:rsidR="00AB3709" w:rsidRPr="00A509EF">
        <w:rPr>
          <w:rFonts w:cstheme="minorHAnsi"/>
          <w:b/>
          <w:sz w:val="24"/>
          <w:szCs w:val="24"/>
        </w:rPr>
        <w:tab/>
      </w:r>
      <w:r w:rsidR="00AB3709" w:rsidRPr="00A509EF">
        <w:rPr>
          <w:rFonts w:cstheme="minorHAnsi"/>
          <w:sz w:val="24"/>
          <w:szCs w:val="24"/>
        </w:rPr>
        <w:t>I</w:t>
      </w:r>
      <w:r w:rsidR="00337BC0" w:rsidRPr="00A509EF">
        <w:rPr>
          <w:rFonts w:cstheme="minorHAnsi"/>
          <w:sz w:val="24"/>
          <w:szCs w:val="24"/>
        </w:rPr>
        <w:t>ntegrative seminar</w:t>
      </w:r>
    </w:p>
    <w:p w14:paraId="1101B570" w14:textId="77777777" w:rsidR="00FE49C7" w:rsidRPr="00A509EF" w:rsidRDefault="00337BC0" w:rsidP="00FE49C7">
      <w:pPr>
        <w:spacing w:after="0"/>
        <w:jc w:val="both"/>
        <w:rPr>
          <w:rFonts w:cstheme="minorHAnsi"/>
          <w:sz w:val="24"/>
          <w:szCs w:val="24"/>
        </w:rPr>
      </w:pPr>
      <w:r w:rsidRPr="00A509EF">
        <w:rPr>
          <w:rFonts w:cstheme="minorHAnsi"/>
          <w:sz w:val="24"/>
          <w:szCs w:val="24"/>
        </w:rPr>
        <w:tab/>
      </w:r>
      <w:r w:rsidRPr="00A509EF">
        <w:rPr>
          <w:rFonts w:cstheme="minorHAnsi"/>
          <w:sz w:val="24"/>
          <w:szCs w:val="24"/>
        </w:rPr>
        <w:tab/>
      </w:r>
      <w:r w:rsidRPr="00A509EF">
        <w:rPr>
          <w:rFonts w:cstheme="minorHAnsi"/>
          <w:sz w:val="24"/>
          <w:szCs w:val="24"/>
        </w:rPr>
        <w:tab/>
      </w:r>
      <w:r w:rsidRPr="00A509EF">
        <w:rPr>
          <w:rFonts w:cstheme="minorHAnsi"/>
          <w:sz w:val="24"/>
          <w:szCs w:val="24"/>
        </w:rPr>
        <w:tab/>
        <w:t xml:space="preserve">         </w:t>
      </w:r>
      <w:r w:rsidR="00CF22D2" w:rsidRPr="00A509EF">
        <w:rPr>
          <w:rFonts w:cstheme="minorHAnsi"/>
          <w:sz w:val="24"/>
          <w:szCs w:val="24"/>
        </w:rPr>
        <w:tab/>
      </w:r>
      <w:r w:rsidR="00CF22D2" w:rsidRPr="00A509EF">
        <w:rPr>
          <w:rFonts w:cstheme="minorHAnsi"/>
          <w:sz w:val="24"/>
          <w:szCs w:val="24"/>
        </w:rPr>
        <w:tab/>
      </w:r>
      <w:r w:rsidR="00CF22D2" w:rsidRPr="00A509EF">
        <w:rPr>
          <w:rFonts w:cstheme="minorHAnsi"/>
          <w:sz w:val="24"/>
          <w:szCs w:val="24"/>
        </w:rPr>
        <w:tab/>
      </w:r>
    </w:p>
    <w:p w14:paraId="099A47F5" w14:textId="77777777" w:rsidR="00FE49C7" w:rsidRPr="00A509EF" w:rsidRDefault="00952846" w:rsidP="00FE49C7">
      <w:pPr>
        <w:spacing w:after="0"/>
        <w:jc w:val="both"/>
        <w:rPr>
          <w:rFonts w:cstheme="minorHAnsi"/>
          <w:sz w:val="24"/>
          <w:szCs w:val="24"/>
        </w:rPr>
      </w:pPr>
      <w:r w:rsidRPr="00A509EF">
        <w:rPr>
          <w:rFonts w:cstheme="minorHAnsi"/>
          <w:b/>
          <w:sz w:val="24"/>
          <w:szCs w:val="24"/>
        </w:rPr>
        <w:t>June</w:t>
      </w:r>
      <w:r w:rsidRPr="00A509EF">
        <w:rPr>
          <w:rFonts w:cstheme="minorHAnsi"/>
          <w:b/>
          <w:sz w:val="24"/>
          <w:szCs w:val="24"/>
        </w:rPr>
        <w:tab/>
      </w:r>
      <w:r w:rsidR="00FE49C7" w:rsidRPr="00A509EF">
        <w:rPr>
          <w:rFonts w:cstheme="minorHAnsi"/>
          <w:b/>
          <w:sz w:val="24"/>
          <w:szCs w:val="24"/>
        </w:rPr>
        <w:tab/>
      </w:r>
      <w:r w:rsidR="00FE49C7" w:rsidRPr="00A509EF">
        <w:rPr>
          <w:rFonts w:cstheme="minorHAnsi"/>
          <w:sz w:val="24"/>
          <w:szCs w:val="24"/>
        </w:rPr>
        <w:tab/>
      </w:r>
      <w:r w:rsidR="00AB3709" w:rsidRPr="00A509EF">
        <w:rPr>
          <w:rFonts w:cstheme="minorHAnsi"/>
          <w:sz w:val="24"/>
          <w:szCs w:val="24"/>
        </w:rPr>
        <w:tab/>
      </w:r>
      <w:r w:rsidR="00FE49C7" w:rsidRPr="00A509EF">
        <w:rPr>
          <w:rFonts w:cstheme="minorHAnsi"/>
          <w:sz w:val="24"/>
          <w:szCs w:val="24"/>
        </w:rPr>
        <w:t xml:space="preserve">Dissertation </w:t>
      </w:r>
      <w:r w:rsidR="00FE49C7" w:rsidRPr="00A509EF">
        <w:rPr>
          <w:rFonts w:cstheme="minorHAnsi"/>
          <w:i/>
          <w:sz w:val="24"/>
          <w:szCs w:val="24"/>
        </w:rPr>
        <w:t>Viva Voces</w:t>
      </w:r>
      <w:r w:rsidR="003D4AA3" w:rsidRPr="00A509EF">
        <w:rPr>
          <w:rFonts w:cstheme="minorHAnsi"/>
          <w:sz w:val="24"/>
          <w:szCs w:val="24"/>
        </w:rPr>
        <w:t xml:space="preserve"> </w:t>
      </w:r>
    </w:p>
    <w:p w14:paraId="7EC7334E" w14:textId="77777777" w:rsidR="00FE49C7" w:rsidRPr="00A509EF" w:rsidRDefault="00FE49C7" w:rsidP="00FE49C7">
      <w:pPr>
        <w:spacing w:after="0"/>
        <w:jc w:val="both"/>
        <w:rPr>
          <w:rFonts w:cstheme="minorHAnsi"/>
          <w:sz w:val="24"/>
          <w:szCs w:val="24"/>
        </w:rPr>
      </w:pPr>
    </w:p>
    <w:p w14:paraId="3B08251B" w14:textId="77777777" w:rsidR="00FE49C7" w:rsidRPr="00A509EF" w:rsidRDefault="00FE49C7" w:rsidP="00FE49C7">
      <w:pPr>
        <w:spacing w:after="0"/>
        <w:jc w:val="both"/>
        <w:rPr>
          <w:rFonts w:cstheme="minorHAnsi"/>
          <w:sz w:val="24"/>
          <w:szCs w:val="24"/>
        </w:rPr>
      </w:pPr>
    </w:p>
    <w:p w14:paraId="42845AB2" w14:textId="77777777" w:rsidR="00FE49C7" w:rsidRPr="00A509EF" w:rsidRDefault="00FE49C7" w:rsidP="00FE49C7">
      <w:pPr>
        <w:tabs>
          <w:tab w:val="left" w:pos="6075"/>
        </w:tabs>
        <w:spacing w:after="0"/>
        <w:jc w:val="both"/>
        <w:rPr>
          <w:rFonts w:cstheme="minorHAnsi"/>
          <w:sz w:val="24"/>
          <w:szCs w:val="24"/>
        </w:rPr>
      </w:pPr>
    </w:p>
    <w:p w14:paraId="6A9828FE" w14:textId="77777777" w:rsidR="00FE49C7" w:rsidRPr="00A509EF" w:rsidRDefault="00FE49C7" w:rsidP="00FE49C7">
      <w:pPr>
        <w:tabs>
          <w:tab w:val="left" w:pos="6075"/>
        </w:tabs>
        <w:jc w:val="both"/>
        <w:rPr>
          <w:rFonts w:cstheme="minorHAnsi"/>
          <w:sz w:val="24"/>
          <w:szCs w:val="24"/>
        </w:rPr>
      </w:pPr>
    </w:p>
    <w:p w14:paraId="6A69794E" w14:textId="77777777" w:rsidR="00FE49C7" w:rsidRPr="00A509EF" w:rsidRDefault="00FE49C7" w:rsidP="00FE49C7">
      <w:pPr>
        <w:tabs>
          <w:tab w:val="left" w:pos="6075"/>
        </w:tabs>
        <w:spacing w:after="0"/>
        <w:jc w:val="both"/>
        <w:rPr>
          <w:rFonts w:cstheme="minorHAnsi"/>
          <w:sz w:val="24"/>
          <w:szCs w:val="24"/>
        </w:rPr>
      </w:pPr>
    </w:p>
    <w:p w14:paraId="6B5F87CA" w14:textId="77777777" w:rsidR="00FE49C7" w:rsidRPr="00A509EF" w:rsidRDefault="00FE49C7" w:rsidP="00FE49C7">
      <w:pPr>
        <w:tabs>
          <w:tab w:val="left" w:pos="6075"/>
        </w:tabs>
        <w:jc w:val="both"/>
        <w:rPr>
          <w:rFonts w:cstheme="minorHAnsi"/>
          <w:sz w:val="24"/>
          <w:szCs w:val="24"/>
        </w:rPr>
      </w:pPr>
    </w:p>
    <w:p w14:paraId="4AE94426" w14:textId="77777777" w:rsidR="00FE49C7" w:rsidRPr="00A509EF" w:rsidRDefault="00FE49C7" w:rsidP="00FE49C7">
      <w:pPr>
        <w:rPr>
          <w:rFonts w:cstheme="minorHAnsi"/>
          <w:sz w:val="24"/>
          <w:szCs w:val="24"/>
        </w:rPr>
      </w:pPr>
    </w:p>
    <w:p w14:paraId="71E831B4" w14:textId="77777777" w:rsidR="00DF34E8" w:rsidRPr="00A509EF" w:rsidRDefault="00DF34E8" w:rsidP="00FE49C7">
      <w:pPr>
        <w:rPr>
          <w:rFonts w:cstheme="minorHAnsi"/>
          <w:sz w:val="24"/>
          <w:szCs w:val="24"/>
        </w:rPr>
      </w:pPr>
    </w:p>
    <w:p w14:paraId="73C7C6AA" w14:textId="77777777" w:rsidR="00DF34E8" w:rsidRPr="00A509EF" w:rsidRDefault="00DF34E8" w:rsidP="00FE49C7">
      <w:pPr>
        <w:rPr>
          <w:rFonts w:cstheme="minorHAnsi"/>
          <w:sz w:val="24"/>
          <w:szCs w:val="24"/>
        </w:rPr>
      </w:pPr>
    </w:p>
    <w:p w14:paraId="521D66C3" w14:textId="77777777" w:rsidR="0050629A" w:rsidRPr="00E35B3B" w:rsidRDefault="0050629A" w:rsidP="0050629A">
      <w:pPr>
        <w:shd w:val="clear" w:color="auto" w:fill="19D3C5"/>
        <w:jc w:val="center"/>
        <w:rPr>
          <w:rFonts w:ascii="Arial" w:hAnsi="Arial" w:cs="Arial"/>
          <w:sz w:val="36"/>
          <w:szCs w:val="36"/>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Pr>
          <w:rFonts w:ascii="Arial" w:hAnsi="Arial" w:cs="Arial"/>
          <w:sz w:val="36"/>
          <w:szCs w:val="36"/>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lastRenderedPageBreak/>
        <w:t>Appendix 2</w:t>
      </w:r>
    </w:p>
    <w:p w14:paraId="4CFC1C2F" w14:textId="77777777" w:rsidR="00FE49C7" w:rsidRPr="00A509EF" w:rsidRDefault="00FE49C7" w:rsidP="00FE49C7">
      <w:pPr>
        <w:rPr>
          <w:rFonts w:cstheme="minorHAnsi"/>
          <w:sz w:val="24"/>
          <w:szCs w:val="24"/>
        </w:rPr>
      </w:pPr>
    </w:p>
    <w:p w14:paraId="7ED20CA4" w14:textId="77777777" w:rsidR="00355CBB" w:rsidRPr="00A509EF" w:rsidRDefault="00355CBB" w:rsidP="00355CBB">
      <w:pPr>
        <w:jc w:val="both"/>
        <w:rPr>
          <w:rFonts w:cstheme="minorHAnsi"/>
        </w:rPr>
      </w:pPr>
      <w:r w:rsidRPr="00A509EF">
        <w:rPr>
          <w:rFonts w:cstheme="minorHAnsi"/>
          <w:b/>
        </w:rPr>
        <w:t>THIS AGREEMENT</w:t>
      </w:r>
      <w:r w:rsidRPr="00A509EF">
        <w:rPr>
          <w:rFonts w:cstheme="minorHAnsi"/>
        </w:rPr>
        <w:t xml:space="preserve"> is made </w:t>
      </w:r>
      <w:proofErr w:type="spellStart"/>
      <w:r w:rsidRPr="00A509EF">
        <w:rPr>
          <w:rFonts w:cstheme="minorHAnsi"/>
        </w:rPr>
        <w:t>the</w:t>
      </w:r>
      <w:proofErr w:type="spellEnd"/>
      <w:r w:rsidRPr="00A509EF">
        <w:rPr>
          <w:rFonts w:cstheme="minorHAnsi"/>
        </w:rPr>
        <w:t xml:space="preserve"> </w:t>
      </w:r>
      <w:r w:rsidRPr="00A509EF">
        <w:rPr>
          <w:rFonts w:cstheme="minorHAnsi"/>
          <w:color w:val="FF0000"/>
        </w:rPr>
        <w:t xml:space="preserve">?? </w:t>
      </w:r>
      <w:r w:rsidRPr="00A509EF">
        <w:rPr>
          <w:rFonts w:cstheme="minorHAnsi"/>
        </w:rPr>
        <w:t xml:space="preserve">day </w:t>
      </w:r>
      <w:proofErr w:type="gramStart"/>
      <w:r w:rsidRPr="00A509EF">
        <w:rPr>
          <w:rFonts w:cstheme="minorHAnsi"/>
        </w:rPr>
        <w:t xml:space="preserve">of </w:t>
      </w:r>
      <w:r w:rsidRPr="00A509EF">
        <w:rPr>
          <w:rFonts w:cstheme="minorHAnsi"/>
          <w:color w:val="FF0000"/>
        </w:rPr>
        <w:t>??</w:t>
      </w:r>
      <w:proofErr w:type="gramEnd"/>
      <w:r w:rsidRPr="00A509EF">
        <w:rPr>
          <w:rFonts w:cstheme="minorHAnsi"/>
        </w:rPr>
        <w:t xml:space="preserve"> 20</w:t>
      </w:r>
      <w:r w:rsidRPr="00A509EF">
        <w:rPr>
          <w:rFonts w:cstheme="minorHAnsi"/>
          <w:color w:val="FF0000"/>
        </w:rPr>
        <w:t>??</w:t>
      </w:r>
      <w:r w:rsidRPr="00A509EF">
        <w:rPr>
          <w:rFonts w:cstheme="minorHAnsi"/>
        </w:rPr>
        <w:t xml:space="preserve"> </w:t>
      </w:r>
      <w:r w:rsidRPr="00A509EF">
        <w:rPr>
          <w:rFonts w:cstheme="minorHAnsi"/>
          <w:b/>
        </w:rPr>
        <w:t xml:space="preserve">BETWEEN THE SELECT VESTRY OF THE PARISH OF </w:t>
      </w:r>
      <w:r w:rsidRPr="00A509EF">
        <w:rPr>
          <w:rFonts w:cstheme="minorHAnsi"/>
          <w:color w:val="FF0000"/>
        </w:rPr>
        <w:t>Name</w:t>
      </w:r>
      <w:r w:rsidRPr="00A509EF">
        <w:rPr>
          <w:rFonts w:cstheme="minorHAnsi"/>
          <w:b/>
          <w:color w:val="FF0000"/>
        </w:rPr>
        <w:t xml:space="preserve"> </w:t>
      </w:r>
      <w:r w:rsidRPr="00A509EF">
        <w:rPr>
          <w:rFonts w:cstheme="minorHAnsi"/>
          <w:b/>
        </w:rPr>
        <w:t xml:space="preserve">IN THE DIOCESE OF </w:t>
      </w:r>
      <w:r w:rsidRPr="00A509EF">
        <w:rPr>
          <w:rFonts w:cstheme="minorHAnsi"/>
          <w:color w:val="FF0000"/>
        </w:rPr>
        <w:t>Name</w:t>
      </w:r>
      <w:r w:rsidRPr="00A509EF">
        <w:rPr>
          <w:rFonts w:cstheme="minorHAnsi"/>
          <w:b/>
          <w:color w:val="FF0000"/>
        </w:rPr>
        <w:t xml:space="preserve"> </w:t>
      </w:r>
      <w:r w:rsidRPr="00A509EF">
        <w:rPr>
          <w:rFonts w:cstheme="minorHAnsi"/>
        </w:rPr>
        <w:t xml:space="preserve">(hereinafter called “the Owner”) of the one part and </w:t>
      </w:r>
      <w:r w:rsidRPr="00A509EF">
        <w:rPr>
          <w:rFonts w:cstheme="minorHAnsi"/>
          <w:color w:val="FF0000"/>
        </w:rPr>
        <w:t xml:space="preserve">Name </w:t>
      </w:r>
      <w:r w:rsidRPr="00A509EF">
        <w:rPr>
          <w:rFonts w:cstheme="minorHAnsi"/>
        </w:rPr>
        <w:t xml:space="preserve">of </w:t>
      </w:r>
      <w:r w:rsidRPr="00A509EF">
        <w:rPr>
          <w:rFonts w:cstheme="minorHAnsi"/>
          <w:color w:val="FF0000"/>
        </w:rPr>
        <w:t xml:space="preserve">Place, </w:t>
      </w:r>
      <w:r w:rsidRPr="00A509EF">
        <w:rPr>
          <w:rFonts w:cstheme="minorHAnsi"/>
        </w:rPr>
        <w:t xml:space="preserve">County </w:t>
      </w:r>
      <w:r w:rsidRPr="00A509EF">
        <w:rPr>
          <w:rFonts w:cstheme="minorHAnsi"/>
          <w:color w:val="FF0000"/>
        </w:rPr>
        <w:t xml:space="preserve">Name </w:t>
      </w:r>
      <w:r w:rsidRPr="00A509EF">
        <w:rPr>
          <w:rFonts w:cstheme="minorHAnsi"/>
        </w:rPr>
        <w:t>(hereinafter called “the Caretaker”) of the second part.</w:t>
      </w:r>
    </w:p>
    <w:p w14:paraId="5B3BDA0D" w14:textId="77777777" w:rsidR="00355CBB" w:rsidRPr="00A509EF" w:rsidRDefault="00355CBB" w:rsidP="00355CBB">
      <w:pPr>
        <w:jc w:val="both"/>
        <w:rPr>
          <w:rFonts w:cstheme="minorHAnsi"/>
        </w:rPr>
      </w:pPr>
      <w:r w:rsidRPr="00A509EF">
        <w:rPr>
          <w:rFonts w:cstheme="minorHAnsi"/>
          <w:b/>
        </w:rPr>
        <w:t xml:space="preserve">WHEREBY IT IS AGREED </w:t>
      </w:r>
      <w:r w:rsidRPr="00A509EF">
        <w:rPr>
          <w:rFonts w:cstheme="minorHAnsi"/>
        </w:rPr>
        <w:t>as follows:</w:t>
      </w:r>
    </w:p>
    <w:p w14:paraId="222902E9" w14:textId="77777777" w:rsidR="00355CBB" w:rsidRPr="00A509EF" w:rsidRDefault="00355CBB" w:rsidP="00355CBB">
      <w:pPr>
        <w:jc w:val="both"/>
        <w:rPr>
          <w:rFonts w:cstheme="minorHAnsi"/>
        </w:rPr>
      </w:pPr>
      <w:r w:rsidRPr="00A509EF">
        <w:rPr>
          <w:rFonts w:cstheme="minorHAnsi"/>
        </w:rPr>
        <w:t xml:space="preserve">1. The Owner appoints the Caretaker as caretaker of the premises [or caretaker of the study which forms part of the premises] known as situate in the County of </w:t>
      </w:r>
      <w:r w:rsidRPr="00A509EF">
        <w:rPr>
          <w:rFonts w:cstheme="minorHAnsi"/>
          <w:color w:val="FF0000"/>
        </w:rPr>
        <w:t xml:space="preserve">Name </w:t>
      </w:r>
      <w:r w:rsidRPr="00A509EF">
        <w:rPr>
          <w:rFonts w:cstheme="minorHAnsi"/>
        </w:rPr>
        <w:t xml:space="preserve">(hereinafter called “the Premises”) for a period of nine months </w:t>
      </w:r>
      <w:proofErr w:type="gramStart"/>
      <w:r w:rsidRPr="00A509EF">
        <w:rPr>
          <w:rFonts w:cstheme="minorHAnsi"/>
        </w:rPr>
        <w:t xml:space="preserve">from </w:t>
      </w:r>
      <w:r w:rsidRPr="00A509EF">
        <w:rPr>
          <w:rFonts w:cstheme="minorHAnsi"/>
          <w:color w:val="FF0000"/>
        </w:rPr>
        <w:t>??</w:t>
      </w:r>
      <w:proofErr w:type="gramEnd"/>
      <w:r w:rsidRPr="00A509EF">
        <w:rPr>
          <w:rFonts w:cstheme="minorHAnsi"/>
          <w:color w:val="FF0000"/>
        </w:rPr>
        <w:t xml:space="preserve"> </w:t>
      </w:r>
      <w:r w:rsidRPr="00A509EF">
        <w:rPr>
          <w:rFonts w:cstheme="minorHAnsi"/>
        </w:rPr>
        <w:t>September 20</w:t>
      </w:r>
      <w:r w:rsidRPr="00A509EF">
        <w:rPr>
          <w:rFonts w:cstheme="minorHAnsi"/>
          <w:color w:val="FF0000"/>
        </w:rPr>
        <w:t>??</w:t>
      </w:r>
      <w:r w:rsidRPr="00A509EF">
        <w:rPr>
          <w:rFonts w:cstheme="minorHAnsi"/>
        </w:rPr>
        <w:t xml:space="preserve"> – </w:t>
      </w:r>
      <w:r w:rsidRPr="00A509EF">
        <w:rPr>
          <w:rFonts w:cstheme="minorHAnsi"/>
          <w:color w:val="FF0000"/>
        </w:rPr>
        <w:t>??</w:t>
      </w:r>
      <w:r w:rsidRPr="00A509EF">
        <w:rPr>
          <w:rFonts w:cstheme="minorHAnsi"/>
        </w:rPr>
        <w:t xml:space="preserve"> June 20</w:t>
      </w:r>
      <w:r w:rsidRPr="00A509EF">
        <w:rPr>
          <w:rFonts w:cstheme="minorHAnsi"/>
          <w:color w:val="FF0000"/>
        </w:rPr>
        <w:t>??</w:t>
      </w:r>
      <w:r w:rsidRPr="00A509EF">
        <w:rPr>
          <w:rFonts w:cstheme="minorHAnsi"/>
        </w:rPr>
        <w:t xml:space="preserve"> or such sooner determination as provided for in clause 3(b) below.</w:t>
      </w:r>
    </w:p>
    <w:p w14:paraId="1A61647C" w14:textId="77777777" w:rsidR="00355CBB" w:rsidRPr="00A509EF" w:rsidRDefault="00355CBB" w:rsidP="00355CBB">
      <w:pPr>
        <w:jc w:val="both"/>
        <w:rPr>
          <w:rFonts w:cstheme="minorHAnsi"/>
        </w:rPr>
      </w:pPr>
      <w:r w:rsidRPr="00A509EF">
        <w:rPr>
          <w:rFonts w:cstheme="minorHAnsi"/>
        </w:rPr>
        <w:t>2. The Caretaker agrees to keep the interior and exterior of the Premises in the same or better condition as they are at the date of this agreement.</w:t>
      </w:r>
    </w:p>
    <w:p w14:paraId="2558B999" w14:textId="77777777" w:rsidR="00355CBB" w:rsidRPr="00A509EF" w:rsidRDefault="00355CBB" w:rsidP="00355CBB">
      <w:pPr>
        <w:jc w:val="both"/>
        <w:rPr>
          <w:rFonts w:cstheme="minorHAnsi"/>
        </w:rPr>
      </w:pPr>
      <w:r w:rsidRPr="00A509EF">
        <w:rPr>
          <w:rFonts w:cstheme="minorHAnsi"/>
        </w:rPr>
        <w:t xml:space="preserve">3. The Caretaker </w:t>
      </w:r>
      <w:r w:rsidRPr="00A509EF">
        <w:rPr>
          <w:rFonts w:cstheme="minorHAnsi"/>
          <w:b/>
        </w:rPr>
        <w:t xml:space="preserve">HEREBY UNDERTAKES AND AGREES </w:t>
      </w:r>
      <w:r w:rsidRPr="00A509EF">
        <w:rPr>
          <w:rFonts w:cstheme="minorHAnsi"/>
        </w:rPr>
        <w:t>as follows:</w:t>
      </w:r>
    </w:p>
    <w:p w14:paraId="57D4E02C" w14:textId="77777777" w:rsidR="00355CBB" w:rsidRPr="00A509EF" w:rsidRDefault="00355CBB" w:rsidP="00355CBB">
      <w:pPr>
        <w:ind w:left="720"/>
        <w:jc w:val="both"/>
        <w:rPr>
          <w:rFonts w:cstheme="minorHAnsi"/>
        </w:rPr>
      </w:pPr>
      <w:r w:rsidRPr="00A509EF">
        <w:rPr>
          <w:rFonts w:cstheme="minorHAnsi"/>
        </w:rPr>
        <w:t xml:space="preserve">(a) not to do or suffer to be done on the Premises anything which may become a nuisance, annoyance or disturbance to the Owner, adjoining owners or the </w:t>
      </w:r>
      <w:proofErr w:type="gramStart"/>
      <w:r w:rsidRPr="00A509EF">
        <w:rPr>
          <w:rFonts w:cstheme="minorHAnsi"/>
        </w:rPr>
        <w:t>public;</w:t>
      </w:r>
      <w:proofErr w:type="gramEnd"/>
    </w:p>
    <w:p w14:paraId="1CA8DDAA" w14:textId="77777777" w:rsidR="00355CBB" w:rsidRPr="00A509EF" w:rsidRDefault="00355CBB" w:rsidP="00355CBB">
      <w:pPr>
        <w:ind w:left="720"/>
        <w:jc w:val="both"/>
        <w:rPr>
          <w:rFonts w:cstheme="minorHAnsi"/>
        </w:rPr>
      </w:pPr>
      <w:r w:rsidRPr="00A509EF">
        <w:rPr>
          <w:rFonts w:cstheme="minorHAnsi"/>
        </w:rPr>
        <w:t xml:space="preserve">(b) to deliver to the Owner on demand the said Premises and all keys </w:t>
      </w:r>
      <w:proofErr w:type="gramStart"/>
      <w:r w:rsidRPr="00A509EF">
        <w:rPr>
          <w:rFonts w:cstheme="minorHAnsi"/>
        </w:rPr>
        <w:t>thereof;</w:t>
      </w:r>
      <w:proofErr w:type="gramEnd"/>
    </w:p>
    <w:p w14:paraId="154C88E5" w14:textId="77777777" w:rsidR="00355CBB" w:rsidRPr="00A509EF" w:rsidRDefault="00355CBB" w:rsidP="00355CBB">
      <w:pPr>
        <w:ind w:left="720"/>
        <w:jc w:val="both"/>
        <w:rPr>
          <w:rFonts w:cstheme="minorHAnsi"/>
        </w:rPr>
      </w:pPr>
      <w:r w:rsidRPr="00A509EF">
        <w:rPr>
          <w:rFonts w:cstheme="minorHAnsi"/>
        </w:rPr>
        <w:t xml:space="preserve">(c) not to make any alterations whether structural or otherwise to the </w:t>
      </w:r>
      <w:proofErr w:type="gramStart"/>
      <w:r w:rsidRPr="00A509EF">
        <w:rPr>
          <w:rFonts w:cstheme="minorHAnsi"/>
        </w:rPr>
        <w:t>Premises;</w:t>
      </w:r>
      <w:proofErr w:type="gramEnd"/>
    </w:p>
    <w:p w14:paraId="342C6D45" w14:textId="77777777" w:rsidR="00355CBB" w:rsidRPr="00A509EF" w:rsidRDefault="00355CBB" w:rsidP="00355CBB">
      <w:pPr>
        <w:ind w:left="720"/>
        <w:jc w:val="both"/>
        <w:rPr>
          <w:rFonts w:cstheme="minorHAnsi"/>
        </w:rPr>
      </w:pPr>
      <w:r w:rsidRPr="00A509EF">
        <w:rPr>
          <w:rFonts w:cstheme="minorHAnsi"/>
        </w:rPr>
        <w:t>(d) not to keep any animals other than domestic pets on the Premises.</w:t>
      </w:r>
    </w:p>
    <w:p w14:paraId="2768ACC3" w14:textId="77777777" w:rsidR="00355CBB" w:rsidRPr="00A509EF" w:rsidRDefault="00355CBB" w:rsidP="00355CBB">
      <w:pPr>
        <w:jc w:val="both"/>
        <w:rPr>
          <w:rFonts w:cstheme="minorHAnsi"/>
        </w:rPr>
      </w:pPr>
      <w:r w:rsidRPr="00A509EF">
        <w:rPr>
          <w:rFonts w:cstheme="minorHAnsi"/>
        </w:rPr>
        <w:t>4. No remuneration for the duties specified shall be payable to the Caretaker.</w:t>
      </w:r>
    </w:p>
    <w:p w14:paraId="75B86D42" w14:textId="77777777" w:rsidR="00355CBB" w:rsidRPr="00A509EF" w:rsidRDefault="00355CBB" w:rsidP="00355CBB">
      <w:pPr>
        <w:jc w:val="both"/>
        <w:rPr>
          <w:rFonts w:cstheme="minorHAnsi"/>
        </w:rPr>
      </w:pPr>
      <w:r w:rsidRPr="00A509EF">
        <w:rPr>
          <w:rFonts w:cstheme="minorHAnsi"/>
        </w:rPr>
        <w:t xml:space="preserve">5. </w:t>
      </w:r>
      <w:r w:rsidRPr="00A509EF">
        <w:rPr>
          <w:rFonts w:cstheme="minorHAnsi"/>
          <w:b/>
        </w:rPr>
        <w:t xml:space="preserve">IT IS HEREBY AGREED AND DECLARED </w:t>
      </w:r>
      <w:r w:rsidRPr="00A509EF">
        <w:rPr>
          <w:rFonts w:cstheme="minorHAnsi"/>
        </w:rPr>
        <w:t>that the Caretaker is to be afforded occupation of the Premises as Caretaker and not under any Contract of Tenancy.</w:t>
      </w:r>
    </w:p>
    <w:p w14:paraId="3F447490" w14:textId="77777777" w:rsidR="00355CBB" w:rsidRPr="00A509EF" w:rsidRDefault="00355CBB" w:rsidP="00355CBB">
      <w:pPr>
        <w:jc w:val="both"/>
        <w:rPr>
          <w:rFonts w:cstheme="minorHAnsi"/>
        </w:rPr>
      </w:pPr>
    </w:p>
    <w:p w14:paraId="40388E41" w14:textId="77777777" w:rsidR="00355CBB" w:rsidRPr="00A509EF" w:rsidRDefault="00355CBB" w:rsidP="00355CBB">
      <w:pPr>
        <w:jc w:val="both"/>
        <w:rPr>
          <w:rFonts w:cstheme="minorHAnsi"/>
        </w:rPr>
      </w:pPr>
      <w:r w:rsidRPr="00A509EF">
        <w:rPr>
          <w:rFonts w:cstheme="minorHAnsi"/>
          <w:b/>
        </w:rPr>
        <w:t xml:space="preserve">SIGNED </w:t>
      </w:r>
      <w:r w:rsidRPr="00A509EF">
        <w:rPr>
          <w:rFonts w:cstheme="minorHAnsi"/>
        </w:rPr>
        <w:t xml:space="preserve">on behalf of the </w:t>
      </w:r>
      <w:r w:rsidRPr="00A509EF">
        <w:rPr>
          <w:rFonts w:cstheme="minorHAnsi"/>
        </w:rPr>
        <w:tab/>
      </w:r>
      <w:r w:rsidRPr="00A509EF">
        <w:rPr>
          <w:rFonts w:cstheme="minorHAnsi"/>
        </w:rPr>
        <w:tab/>
      </w:r>
      <w:r w:rsidRPr="00A509EF">
        <w:rPr>
          <w:rFonts w:cstheme="minorHAnsi"/>
        </w:rPr>
        <w:tab/>
      </w:r>
      <w:r w:rsidRPr="00A509EF">
        <w:rPr>
          <w:rFonts w:cstheme="minorHAnsi"/>
        </w:rPr>
        <w:tab/>
      </w:r>
      <w:r w:rsidRPr="00A509EF">
        <w:rPr>
          <w:rFonts w:cstheme="minorHAnsi"/>
          <w:b/>
        </w:rPr>
        <w:t xml:space="preserve">SIGNED </w:t>
      </w:r>
      <w:r w:rsidRPr="00A509EF">
        <w:rPr>
          <w:rFonts w:cstheme="minorHAnsi"/>
        </w:rPr>
        <w:t>by the</w:t>
      </w:r>
    </w:p>
    <w:p w14:paraId="54B63A90" w14:textId="77777777" w:rsidR="00355CBB" w:rsidRPr="00A509EF" w:rsidRDefault="00355CBB" w:rsidP="00355CBB">
      <w:pPr>
        <w:jc w:val="both"/>
        <w:rPr>
          <w:rFonts w:cstheme="minorHAnsi"/>
        </w:rPr>
      </w:pPr>
      <w:r w:rsidRPr="00A509EF">
        <w:rPr>
          <w:rFonts w:cstheme="minorHAnsi"/>
        </w:rPr>
        <w:t>Owner by:</w:t>
      </w:r>
      <w:r w:rsidRPr="00A509EF">
        <w:rPr>
          <w:rFonts w:cstheme="minorHAnsi"/>
        </w:rPr>
        <w:tab/>
      </w:r>
      <w:r w:rsidRPr="00A509EF">
        <w:rPr>
          <w:rFonts w:cstheme="minorHAnsi"/>
        </w:rPr>
        <w:tab/>
      </w:r>
      <w:r w:rsidRPr="00A509EF">
        <w:rPr>
          <w:rFonts w:cstheme="minorHAnsi"/>
        </w:rPr>
        <w:tab/>
      </w:r>
      <w:r w:rsidRPr="00A509EF">
        <w:rPr>
          <w:rFonts w:cstheme="minorHAnsi"/>
        </w:rPr>
        <w:tab/>
      </w:r>
      <w:r w:rsidRPr="00A509EF">
        <w:rPr>
          <w:rFonts w:cstheme="minorHAnsi"/>
        </w:rPr>
        <w:tab/>
      </w:r>
      <w:r w:rsidRPr="00A509EF">
        <w:rPr>
          <w:rFonts w:cstheme="minorHAnsi"/>
        </w:rPr>
        <w:tab/>
        <w:t>Caretaker:</w:t>
      </w:r>
    </w:p>
    <w:p w14:paraId="6DF1962E" w14:textId="77777777" w:rsidR="00355CBB" w:rsidRPr="00A509EF" w:rsidRDefault="00355CBB" w:rsidP="00355CBB">
      <w:pPr>
        <w:jc w:val="both"/>
        <w:rPr>
          <w:rFonts w:cstheme="minorHAnsi"/>
        </w:rPr>
      </w:pPr>
    </w:p>
    <w:p w14:paraId="681B43D1" w14:textId="77777777" w:rsidR="00355CBB" w:rsidRPr="00A509EF" w:rsidRDefault="00355CBB" w:rsidP="00355CBB">
      <w:pPr>
        <w:jc w:val="both"/>
        <w:rPr>
          <w:rFonts w:cstheme="minorHAnsi"/>
        </w:rPr>
      </w:pPr>
      <w:r w:rsidRPr="00A509EF">
        <w:rPr>
          <w:rFonts w:cstheme="minorHAnsi"/>
        </w:rPr>
        <w:t xml:space="preserve">in the presence </w:t>
      </w:r>
      <w:proofErr w:type="gramStart"/>
      <w:r w:rsidRPr="00A509EF">
        <w:rPr>
          <w:rFonts w:cstheme="minorHAnsi"/>
        </w:rPr>
        <w:t>of:</w:t>
      </w:r>
      <w:proofErr w:type="gramEnd"/>
      <w:r w:rsidRPr="00A509EF">
        <w:rPr>
          <w:rFonts w:cstheme="minorHAnsi"/>
        </w:rPr>
        <w:tab/>
      </w:r>
      <w:r w:rsidRPr="00A509EF">
        <w:rPr>
          <w:rFonts w:cstheme="minorHAnsi"/>
        </w:rPr>
        <w:tab/>
      </w:r>
      <w:r w:rsidRPr="00A509EF">
        <w:rPr>
          <w:rFonts w:cstheme="minorHAnsi"/>
        </w:rPr>
        <w:tab/>
      </w:r>
      <w:r w:rsidRPr="00A509EF">
        <w:rPr>
          <w:rFonts w:cstheme="minorHAnsi"/>
        </w:rPr>
        <w:tab/>
      </w:r>
      <w:r w:rsidRPr="00A509EF">
        <w:rPr>
          <w:rFonts w:cstheme="minorHAnsi"/>
        </w:rPr>
        <w:tab/>
        <w:t>in the presence of:</w:t>
      </w:r>
    </w:p>
    <w:p w14:paraId="79059259" w14:textId="77777777" w:rsidR="00355CBB" w:rsidRPr="00A509EF" w:rsidRDefault="00355CBB" w:rsidP="00355CBB">
      <w:pPr>
        <w:jc w:val="both"/>
        <w:rPr>
          <w:rFonts w:cstheme="minorHAnsi"/>
        </w:rPr>
      </w:pPr>
    </w:p>
    <w:p w14:paraId="65CC4FF9" w14:textId="77777777" w:rsidR="00355CBB" w:rsidRPr="00A509EF" w:rsidRDefault="00355CBB" w:rsidP="00355CBB">
      <w:pPr>
        <w:jc w:val="both"/>
        <w:rPr>
          <w:rFonts w:cstheme="minorHAnsi"/>
        </w:rPr>
      </w:pPr>
      <w:r>
        <w:rPr>
          <w:rFonts w:cstheme="minorHAnsi"/>
        </w:rPr>
        <w:t>Occupation of witness:</w:t>
      </w:r>
      <w:r>
        <w:rPr>
          <w:rFonts w:cstheme="minorHAnsi"/>
        </w:rPr>
        <w:tab/>
      </w:r>
      <w:r>
        <w:rPr>
          <w:rFonts w:cstheme="minorHAnsi"/>
        </w:rPr>
        <w:tab/>
      </w:r>
      <w:r>
        <w:rPr>
          <w:rFonts w:cstheme="minorHAnsi"/>
        </w:rPr>
        <w:tab/>
      </w:r>
      <w:r>
        <w:rPr>
          <w:rFonts w:cstheme="minorHAnsi"/>
        </w:rPr>
        <w:tab/>
      </w:r>
      <w:r>
        <w:rPr>
          <w:rFonts w:cstheme="minorHAnsi"/>
        </w:rPr>
        <w:tab/>
      </w:r>
      <w:r w:rsidRPr="00A509EF">
        <w:rPr>
          <w:rFonts w:cstheme="minorHAnsi"/>
        </w:rPr>
        <w:t>Occupation of witness:</w:t>
      </w:r>
    </w:p>
    <w:p w14:paraId="6A24F62C" w14:textId="77777777" w:rsidR="00355CBB" w:rsidRPr="00A509EF" w:rsidRDefault="00355CBB" w:rsidP="00355CBB">
      <w:pPr>
        <w:jc w:val="both"/>
        <w:rPr>
          <w:rFonts w:cstheme="minorHAnsi"/>
        </w:rPr>
      </w:pPr>
    </w:p>
    <w:p w14:paraId="2704D359" w14:textId="77777777" w:rsidR="00355CBB" w:rsidRPr="00A509EF" w:rsidRDefault="00355CBB" w:rsidP="00355CBB">
      <w:pPr>
        <w:jc w:val="both"/>
        <w:rPr>
          <w:rFonts w:cstheme="minorHAnsi"/>
        </w:rPr>
      </w:pPr>
    </w:p>
    <w:p w14:paraId="258DDC41" w14:textId="543065BE" w:rsidR="00FE49C7" w:rsidRPr="00DD077B" w:rsidRDefault="00355CBB" w:rsidP="00DD077B">
      <w:pPr>
        <w:jc w:val="both"/>
        <w:rPr>
          <w:rFonts w:cstheme="minorHAnsi"/>
        </w:rPr>
      </w:pPr>
      <w:r w:rsidRPr="00A509EF">
        <w:rPr>
          <w:rFonts w:cstheme="minorHAnsi"/>
        </w:rPr>
        <w:t>Address of witness:</w:t>
      </w:r>
      <w:r w:rsidRPr="00A509EF">
        <w:rPr>
          <w:rFonts w:cstheme="minorHAnsi"/>
        </w:rPr>
        <w:tab/>
      </w:r>
      <w:r w:rsidRPr="00A509EF">
        <w:rPr>
          <w:rFonts w:cstheme="minorHAnsi"/>
        </w:rPr>
        <w:tab/>
      </w:r>
      <w:r w:rsidRPr="00A509EF">
        <w:rPr>
          <w:rFonts w:cstheme="minorHAnsi"/>
        </w:rPr>
        <w:tab/>
      </w:r>
      <w:r w:rsidRPr="00A509EF">
        <w:rPr>
          <w:rFonts w:cstheme="minorHAnsi"/>
        </w:rPr>
        <w:tab/>
      </w:r>
      <w:r w:rsidRPr="00A509EF">
        <w:rPr>
          <w:rFonts w:cstheme="minorHAnsi"/>
        </w:rPr>
        <w:tab/>
        <w:t>Address of witness:</w:t>
      </w:r>
      <w:r w:rsidR="00FE49C7" w:rsidRPr="00A509EF">
        <w:rPr>
          <w:rFonts w:cstheme="minorHAnsi"/>
          <w:b/>
          <w:sz w:val="24"/>
          <w:szCs w:val="24"/>
        </w:rPr>
        <w:t xml:space="preserve"> </w:t>
      </w:r>
      <w:r w:rsidR="00FE49C7" w:rsidRPr="00A509EF">
        <w:rPr>
          <w:rFonts w:cstheme="minorHAnsi"/>
          <w:sz w:val="24"/>
          <w:szCs w:val="24"/>
        </w:rPr>
        <w:t xml:space="preserve"> </w:t>
      </w:r>
    </w:p>
    <w:p w14:paraId="4E476960" w14:textId="77777777" w:rsidR="00FE49C7" w:rsidRPr="00A509EF" w:rsidRDefault="00FE49C7" w:rsidP="00FE49C7">
      <w:pPr>
        <w:rPr>
          <w:rFonts w:cstheme="minorHAnsi"/>
          <w:sz w:val="24"/>
          <w:szCs w:val="24"/>
        </w:rPr>
      </w:pPr>
    </w:p>
    <w:p w14:paraId="24A277D2" w14:textId="77777777" w:rsidR="00FE49C7" w:rsidRPr="00355CBB" w:rsidRDefault="0050629A" w:rsidP="00355CBB">
      <w:pPr>
        <w:shd w:val="clear" w:color="auto" w:fill="19D3C5"/>
        <w:jc w:val="center"/>
        <w:rPr>
          <w:rFonts w:ascii="Arial" w:hAnsi="Arial" w:cs="Arial"/>
          <w:sz w:val="36"/>
          <w:szCs w:val="36"/>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Pr>
          <w:rFonts w:ascii="Arial" w:hAnsi="Arial" w:cs="Arial"/>
          <w:sz w:val="36"/>
          <w:szCs w:val="36"/>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Appendix 3</w:t>
      </w:r>
    </w:p>
    <w:p w14:paraId="07DB7501" w14:textId="77777777" w:rsidR="00FE49C7" w:rsidRPr="00A509EF" w:rsidRDefault="00FE49C7" w:rsidP="00FE49C7">
      <w:pPr>
        <w:spacing w:after="0"/>
        <w:rPr>
          <w:rFonts w:cstheme="minorHAnsi"/>
          <w:b/>
          <w:sz w:val="28"/>
          <w:szCs w:val="28"/>
          <w:u w:val="single"/>
        </w:rPr>
      </w:pPr>
      <w:r w:rsidRPr="00A509EF">
        <w:rPr>
          <w:rFonts w:cstheme="minorHAnsi"/>
          <w:b/>
          <w:sz w:val="28"/>
          <w:szCs w:val="28"/>
          <w:u w:val="single"/>
        </w:rPr>
        <w:t>Student grants and allowances</w:t>
      </w:r>
    </w:p>
    <w:p w14:paraId="0924664F" w14:textId="77777777" w:rsidR="00355CBB" w:rsidRDefault="00355CBB" w:rsidP="00051CD7">
      <w:pPr>
        <w:rPr>
          <w:b/>
        </w:rPr>
      </w:pPr>
    </w:p>
    <w:p w14:paraId="547587FD" w14:textId="77777777" w:rsidR="00051CD7" w:rsidRPr="00A509EF" w:rsidRDefault="00051CD7" w:rsidP="00051CD7">
      <w:pPr>
        <w:rPr>
          <w:rFonts w:cstheme="minorHAnsi"/>
          <w:b/>
          <w:u w:val="single"/>
        </w:rPr>
      </w:pPr>
      <w:r w:rsidRPr="00A509EF">
        <w:rPr>
          <w:rFonts w:cstheme="minorHAnsi"/>
          <w:b/>
          <w:u w:val="single"/>
        </w:rPr>
        <w:t>A. Specific to the intern year</w:t>
      </w:r>
    </w:p>
    <w:p w14:paraId="3BEEE3F4" w14:textId="77777777" w:rsidR="00051CD7" w:rsidRPr="00A509EF" w:rsidRDefault="00051CD7" w:rsidP="00051CD7">
      <w:pPr>
        <w:rPr>
          <w:rFonts w:cstheme="minorHAnsi"/>
          <w:b/>
        </w:rPr>
      </w:pPr>
      <w:r w:rsidRPr="00A509EF">
        <w:rPr>
          <w:rFonts w:cstheme="minorHAnsi"/>
          <w:b/>
        </w:rPr>
        <w:t>Mileage Allowances – to be confirmed by the Grants and Allocations Committee</w:t>
      </w:r>
    </w:p>
    <w:p w14:paraId="56ABE8D2" w14:textId="77777777" w:rsidR="00051CD7" w:rsidRPr="00A509EF" w:rsidRDefault="00051CD7" w:rsidP="00051CD7">
      <w:pPr>
        <w:rPr>
          <w:rFonts w:cstheme="minorHAnsi"/>
          <w:b/>
        </w:rPr>
      </w:pPr>
      <w:r w:rsidRPr="00A509EF">
        <w:rPr>
          <w:rFonts w:cstheme="minorHAnsi"/>
          <w:b/>
        </w:rPr>
        <w:t xml:space="preserve">1. </w:t>
      </w:r>
      <w:r w:rsidRPr="00A509EF">
        <w:rPr>
          <w:rFonts w:cstheme="minorHAnsi"/>
          <w:b/>
        </w:rPr>
        <w:tab/>
        <w:t>Travel to and from CITI for study weeks</w:t>
      </w:r>
    </w:p>
    <w:p w14:paraId="1C0FB0AF" w14:textId="77777777" w:rsidR="00051CD7" w:rsidRPr="00A509EF" w:rsidRDefault="00051CD7" w:rsidP="00051CD7">
      <w:pPr>
        <w:rPr>
          <w:rFonts w:cstheme="minorHAnsi"/>
          <w:i/>
        </w:rPr>
      </w:pPr>
      <w:r w:rsidRPr="00A509EF">
        <w:rPr>
          <w:rFonts w:cstheme="minorHAnsi"/>
          <w:b/>
        </w:rPr>
        <w:tab/>
      </w:r>
      <w:r w:rsidRPr="00A509EF">
        <w:rPr>
          <w:rFonts w:cstheme="minorHAnsi"/>
          <w:i/>
        </w:rPr>
        <w:t>This is calculated according to distance between home and CITI</w:t>
      </w:r>
    </w:p>
    <w:p w14:paraId="20F9EEBC" w14:textId="77777777" w:rsidR="00051CD7" w:rsidRPr="00A509EF" w:rsidRDefault="00051CD7" w:rsidP="00051CD7">
      <w:pPr>
        <w:rPr>
          <w:rFonts w:cstheme="minorHAnsi"/>
          <w:b/>
        </w:rPr>
      </w:pPr>
      <w:r w:rsidRPr="00A509EF">
        <w:rPr>
          <w:rFonts w:cstheme="minorHAnsi"/>
          <w:b/>
        </w:rPr>
        <w:t xml:space="preserve">2. </w:t>
      </w:r>
      <w:r w:rsidRPr="00A509EF">
        <w:rPr>
          <w:rFonts w:cstheme="minorHAnsi"/>
          <w:b/>
        </w:rPr>
        <w:tab/>
        <w:t>Other travel connected with the placement</w:t>
      </w:r>
    </w:p>
    <w:p w14:paraId="2F486EE0" w14:textId="77777777" w:rsidR="00051CD7" w:rsidRPr="00A509EF" w:rsidRDefault="00051CD7" w:rsidP="00051CD7">
      <w:pPr>
        <w:rPr>
          <w:rFonts w:cstheme="minorHAnsi"/>
        </w:rPr>
      </w:pPr>
      <w:r w:rsidRPr="00A509EF">
        <w:rPr>
          <w:rFonts w:cstheme="minorHAnsi"/>
          <w:b/>
        </w:rPr>
        <w:tab/>
      </w:r>
      <w:r w:rsidRPr="00A509EF">
        <w:rPr>
          <w:rFonts w:cstheme="minorHAnsi"/>
          <w:b/>
        </w:rPr>
        <w:tab/>
      </w:r>
      <w:r>
        <w:rPr>
          <w:rFonts w:cstheme="minorHAnsi"/>
        </w:rPr>
        <w:t>Band A 0 – 4800km pa</w:t>
      </w:r>
      <w:r>
        <w:rPr>
          <w:rFonts w:cstheme="minorHAnsi"/>
        </w:rPr>
        <w:tab/>
      </w:r>
      <w:r>
        <w:rPr>
          <w:rFonts w:cstheme="minorHAnsi"/>
        </w:rPr>
        <w:tab/>
      </w:r>
      <w:r w:rsidR="0051756D">
        <w:rPr>
          <w:rFonts w:cstheme="minorHAnsi"/>
        </w:rPr>
        <w:tab/>
      </w:r>
      <w:r>
        <w:rPr>
          <w:rFonts w:cstheme="minorHAnsi"/>
        </w:rPr>
        <w:t>€</w:t>
      </w:r>
      <w:r w:rsidRPr="00A509EF">
        <w:rPr>
          <w:rFonts w:cstheme="minorHAnsi"/>
        </w:rPr>
        <w:t>796 pa</w:t>
      </w:r>
    </w:p>
    <w:p w14:paraId="08D25348" w14:textId="77777777" w:rsidR="00051CD7" w:rsidRPr="00A509EF" w:rsidRDefault="00051CD7" w:rsidP="00051CD7">
      <w:pPr>
        <w:rPr>
          <w:rFonts w:cstheme="minorHAnsi"/>
        </w:rPr>
      </w:pPr>
      <w:r w:rsidRPr="00A509EF">
        <w:rPr>
          <w:rFonts w:cstheme="minorHAnsi"/>
        </w:rPr>
        <w:tab/>
      </w:r>
      <w:r w:rsidRPr="00A509EF">
        <w:rPr>
          <w:rFonts w:cstheme="minorHAnsi"/>
        </w:rPr>
        <w:tab/>
        <w:t>Band B 4801 – 9600km pa</w:t>
      </w:r>
      <w:r w:rsidRPr="00A509EF">
        <w:rPr>
          <w:rFonts w:cstheme="minorHAnsi"/>
        </w:rPr>
        <w:tab/>
      </w:r>
      <w:r w:rsidRPr="00A509EF">
        <w:rPr>
          <w:rFonts w:cstheme="minorHAnsi"/>
        </w:rPr>
        <w:tab/>
      </w:r>
      <w:r>
        <w:rPr>
          <w:rFonts w:cstheme="minorHAnsi"/>
        </w:rPr>
        <w:t>€</w:t>
      </w:r>
      <w:r w:rsidRPr="00A509EF">
        <w:rPr>
          <w:rFonts w:cstheme="minorHAnsi"/>
        </w:rPr>
        <w:t>1</w:t>
      </w:r>
      <w:r>
        <w:rPr>
          <w:rFonts w:cstheme="minorHAnsi"/>
        </w:rPr>
        <w:t>,</w:t>
      </w:r>
      <w:r w:rsidRPr="00A509EF">
        <w:rPr>
          <w:rFonts w:cstheme="minorHAnsi"/>
        </w:rPr>
        <w:t>592 pa</w:t>
      </w:r>
    </w:p>
    <w:p w14:paraId="07D1A4B6" w14:textId="77777777" w:rsidR="00051CD7" w:rsidRPr="00A509EF" w:rsidRDefault="00051CD7" w:rsidP="00051CD7">
      <w:pPr>
        <w:rPr>
          <w:rFonts w:cstheme="minorHAnsi"/>
        </w:rPr>
      </w:pPr>
      <w:r w:rsidRPr="00A509EF">
        <w:rPr>
          <w:rFonts w:cstheme="minorHAnsi"/>
        </w:rPr>
        <w:tab/>
      </w:r>
      <w:r w:rsidRPr="00A509EF">
        <w:rPr>
          <w:rFonts w:cstheme="minorHAnsi"/>
        </w:rPr>
        <w:tab/>
        <w:t>Band C 9601 – 14400km pa</w:t>
      </w:r>
      <w:r w:rsidRPr="00A509EF">
        <w:rPr>
          <w:rFonts w:cstheme="minorHAnsi"/>
        </w:rPr>
        <w:tab/>
      </w:r>
      <w:r w:rsidRPr="00A509EF">
        <w:rPr>
          <w:rFonts w:cstheme="minorHAnsi"/>
        </w:rPr>
        <w:tab/>
      </w:r>
      <w:r>
        <w:rPr>
          <w:rFonts w:cstheme="minorHAnsi"/>
        </w:rPr>
        <w:t>€</w:t>
      </w:r>
      <w:r w:rsidRPr="00A509EF">
        <w:rPr>
          <w:rFonts w:cstheme="minorHAnsi"/>
        </w:rPr>
        <w:t>2</w:t>
      </w:r>
      <w:r>
        <w:rPr>
          <w:rFonts w:cstheme="minorHAnsi"/>
        </w:rPr>
        <w:t>,</w:t>
      </w:r>
      <w:r w:rsidRPr="00A509EF">
        <w:rPr>
          <w:rFonts w:cstheme="minorHAnsi"/>
        </w:rPr>
        <w:t>389 pa</w:t>
      </w:r>
    </w:p>
    <w:p w14:paraId="10A88C66" w14:textId="77777777" w:rsidR="00051CD7" w:rsidRPr="00A509EF" w:rsidRDefault="00051CD7" w:rsidP="00051CD7">
      <w:pPr>
        <w:rPr>
          <w:rFonts w:cstheme="minorHAnsi"/>
        </w:rPr>
      </w:pPr>
      <w:r w:rsidRPr="00A509EF">
        <w:rPr>
          <w:rFonts w:cstheme="minorHAnsi"/>
        </w:rPr>
        <w:tab/>
      </w:r>
      <w:r w:rsidRPr="00A509EF">
        <w:rPr>
          <w:rFonts w:cstheme="minorHAnsi"/>
        </w:rPr>
        <w:tab/>
        <w:t>Band D 14401 – 19200km pa</w:t>
      </w:r>
      <w:r w:rsidRPr="00A509EF">
        <w:rPr>
          <w:rFonts w:cstheme="minorHAnsi"/>
        </w:rPr>
        <w:tab/>
      </w:r>
      <w:r w:rsidRPr="00A509EF">
        <w:rPr>
          <w:rFonts w:cstheme="minorHAnsi"/>
        </w:rPr>
        <w:tab/>
      </w:r>
      <w:r>
        <w:rPr>
          <w:rFonts w:cstheme="minorHAnsi"/>
        </w:rPr>
        <w:t>€</w:t>
      </w:r>
      <w:r w:rsidRPr="00A509EF">
        <w:rPr>
          <w:rFonts w:cstheme="minorHAnsi"/>
        </w:rPr>
        <w:t>3</w:t>
      </w:r>
      <w:r>
        <w:rPr>
          <w:rFonts w:cstheme="minorHAnsi"/>
        </w:rPr>
        <w:t>,</w:t>
      </w:r>
      <w:r w:rsidRPr="00A509EF">
        <w:rPr>
          <w:rFonts w:cstheme="minorHAnsi"/>
        </w:rPr>
        <w:t>184 pa</w:t>
      </w:r>
    </w:p>
    <w:p w14:paraId="2D1ED3F6" w14:textId="77777777" w:rsidR="00051CD7" w:rsidRDefault="00051CD7" w:rsidP="00051CD7">
      <w:pPr>
        <w:rPr>
          <w:rFonts w:cstheme="minorHAnsi"/>
        </w:rPr>
      </w:pPr>
      <w:r w:rsidRPr="00A509EF">
        <w:rPr>
          <w:rFonts w:cstheme="minorHAnsi"/>
        </w:rPr>
        <w:tab/>
      </w:r>
      <w:r w:rsidRPr="00A509EF">
        <w:rPr>
          <w:rFonts w:cstheme="minorHAnsi"/>
        </w:rPr>
        <w:tab/>
        <w:t>Band E over 19201km pa</w:t>
      </w:r>
      <w:r w:rsidRPr="00A509EF">
        <w:rPr>
          <w:rFonts w:cstheme="minorHAnsi"/>
        </w:rPr>
        <w:tab/>
      </w:r>
      <w:r w:rsidRPr="00A509EF">
        <w:rPr>
          <w:rFonts w:cstheme="minorHAnsi"/>
        </w:rPr>
        <w:tab/>
      </w:r>
      <w:r>
        <w:rPr>
          <w:rFonts w:cstheme="minorHAnsi"/>
        </w:rPr>
        <w:t>€</w:t>
      </w:r>
      <w:r w:rsidRPr="00A509EF">
        <w:rPr>
          <w:rFonts w:cstheme="minorHAnsi"/>
        </w:rPr>
        <w:t>3</w:t>
      </w:r>
      <w:r>
        <w:rPr>
          <w:rFonts w:cstheme="minorHAnsi"/>
        </w:rPr>
        <w:t>,</w:t>
      </w:r>
      <w:r w:rsidRPr="00A509EF">
        <w:rPr>
          <w:rFonts w:cstheme="minorHAnsi"/>
        </w:rPr>
        <w:t>980 pa</w:t>
      </w:r>
    </w:p>
    <w:p w14:paraId="12B652F8" w14:textId="77777777" w:rsidR="00051CD7" w:rsidRPr="00A509EF" w:rsidRDefault="00051CD7" w:rsidP="00051CD7">
      <w:pPr>
        <w:rPr>
          <w:rFonts w:cstheme="minorHAnsi"/>
        </w:rPr>
      </w:pPr>
    </w:p>
    <w:p w14:paraId="7799BC52" w14:textId="3056B648" w:rsidR="00051CD7" w:rsidRPr="00A509EF" w:rsidRDefault="00051CD7" w:rsidP="00051CD7">
      <w:pPr>
        <w:rPr>
          <w:rFonts w:cstheme="minorHAnsi"/>
        </w:rPr>
      </w:pPr>
      <w:r w:rsidRPr="00A509EF">
        <w:rPr>
          <w:rFonts w:cstheme="minorHAnsi"/>
          <w:b/>
        </w:rPr>
        <w:t>3. Contribution to mobile calls</w:t>
      </w:r>
      <w:r w:rsidRPr="00A509EF">
        <w:rPr>
          <w:rFonts w:cstheme="minorHAnsi"/>
          <w:b/>
        </w:rPr>
        <w:tab/>
      </w:r>
      <w:r w:rsidR="008F702F">
        <w:rPr>
          <w:rFonts w:cstheme="minorHAnsi"/>
          <w:b/>
        </w:rPr>
        <w:t>+ WIFI</w:t>
      </w:r>
      <w:r w:rsidRPr="00A509EF">
        <w:rPr>
          <w:rFonts w:cstheme="minorHAnsi"/>
          <w:b/>
        </w:rPr>
        <w:tab/>
      </w:r>
      <w:r w:rsidRPr="00A509EF">
        <w:rPr>
          <w:rFonts w:cstheme="minorHAnsi"/>
          <w:b/>
        </w:rPr>
        <w:tab/>
      </w:r>
      <w:r>
        <w:rPr>
          <w:rFonts w:cstheme="minorHAnsi"/>
          <w:b/>
        </w:rPr>
        <w:tab/>
      </w:r>
      <w:r>
        <w:rPr>
          <w:rFonts w:cstheme="minorHAnsi"/>
        </w:rPr>
        <w:t>€</w:t>
      </w:r>
      <w:r w:rsidR="008F702F">
        <w:rPr>
          <w:rFonts w:cstheme="minorHAnsi"/>
        </w:rPr>
        <w:t>2</w:t>
      </w:r>
      <w:r w:rsidRPr="00A509EF">
        <w:rPr>
          <w:rFonts w:cstheme="minorHAnsi"/>
        </w:rPr>
        <w:t>00 pa</w:t>
      </w:r>
    </w:p>
    <w:p w14:paraId="5FDA99E3" w14:textId="77777777" w:rsidR="00051CD7" w:rsidRPr="00A509EF" w:rsidRDefault="00051CD7" w:rsidP="00051CD7">
      <w:pPr>
        <w:rPr>
          <w:rFonts w:cstheme="minorHAnsi"/>
        </w:rPr>
      </w:pPr>
      <w:r w:rsidRPr="00A509EF">
        <w:rPr>
          <w:rFonts w:cstheme="minorHAnsi"/>
          <w:b/>
        </w:rPr>
        <w:t>4. Living away from CITI allowance</w:t>
      </w:r>
      <w:r w:rsidRPr="00A509EF">
        <w:rPr>
          <w:rFonts w:cstheme="minorHAnsi"/>
          <w:b/>
        </w:rPr>
        <w:tab/>
      </w:r>
      <w:r w:rsidRPr="00A509EF">
        <w:rPr>
          <w:rFonts w:cstheme="minorHAnsi"/>
          <w:b/>
        </w:rPr>
        <w:tab/>
      </w:r>
      <w:r>
        <w:rPr>
          <w:rFonts w:cstheme="minorHAnsi"/>
          <w:b/>
        </w:rPr>
        <w:tab/>
      </w:r>
      <w:r>
        <w:rPr>
          <w:rFonts w:cstheme="minorHAnsi"/>
        </w:rPr>
        <w:t>€</w:t>
      </w:r>
      <w:r w:rsidRPr="00A509EF">
        <w:rPr>
          <w:rFonts w:cstheme="minorHAnsi"/>
        </w:rPr>
        <w:t>2</w:t>
      </w:r>
      <w:r>
        <w:rPr>
          <w:rFonts w:cstheme="minorHAnsi"/>
        </w:rPr>
        <w:t>,</w:t>
      </w:r>
      <w:r w:rsidRPr="00A509EF">
        <w:rPr>
          <w:rFonts w:cstheme="minorHAnsi"/>
        </w:rPr>
        <w:t>625 pa</w:t>
      </w:r>
    </w:p>
    <w:p w14:paraId="604E7C4B" w14:textId="77777777" w:rsidR="00051CD7" w:rsidRPr="00A509EF" w:rsidRDefault="00051CD7" w:rsidP="00051CD7">
      <w:pPr>
        <w:rPr>
          <w:rFonts w:cstheme="minorHAnsi"/>
          <w:b/>
          <w:u w:val="single"/>
        </w:rPr>
      </w:pPr>
      <w:r w:rsidRPr="00A509EF">
        <w:rPr>
          <w:rFonts w:cstheme="minorHAnsi"/>
          <w:b/>
          <w:u w:val="single"/>
        </w:rPr>
        <w:t>B. Standard student grants</w:t>
      </w:r>
    </w:p>
    <w:p w14:paraId="3E03397D" w14:textId="77777777" w:rsidR="00051CD7" w:rsidRPr="00A509EF" w:rsidRDefault="00051CD7" w:rsidP="00051CD7">
      <w:pPr>
        <w:rPr>
          <w:rFonts w:cstheme="minorHAnsi"/>
          <w:b/>
        </w:rPr>
      </w:pPr>
      <w:r w:rsidRPr="00A509EF">
        <w:rPr>
          <w:rFonts w:cstheme="minorHAnsi"/>
          <w:b/>
        </w:rPr>
        <w:t>Personal</w:t>
      </w:r>
    </w:p>
    <w:p w14:paraId="4CF8B34B" w14:textId="571F1B40" w:rsidR="00785746" w:rsidRPr="00785746" w:rsidRDefault="00051CD7" w:rsidP="00051CD7">
      <w:pPr>
        <w:rPr>
          <w:rFonts w:cstheme="minorHAnsi"/>
        </w:rPr>
      </w:pPr>
      <w:r w:rsidRPr="00A509EF">
        <w:rPr>
          <w:rFonts w:cstheme="minorHAnsi"/>
        </w:rPr>
        <w:t>Single</w:t>
      </w:r>
      <w:r w:rsidRPr="00A509EF">
        <w:rPr>
          <w:rFonts w:cstheme="minorHAnsi"/>
        </w:rPr>
        <w:tab/>
      </w:r>
      <w:r w:rsidRPr="00A509EF">
        <w:rPr>
          <w:rFonts w:cstheme="minorHAnsi"/>
        </w:rPr>
        <w:tab/>
      </w:r>
      <w:r w:rsidRPr="00A509EF">
        <w:rPr>
          <w:rFonts w:cstheme="minorHAnsi"/>
        </w:rPr>
        <w:tab/>
      </w:r>
      <w:r w:rsidRPr="00A509EF">
        <w:rPr>
          <w:rFonts w:cstheme="minorHAnsi"/>
        </w:rPr>
        <w:tab/>
      </w:r>
      <w:r w:rsidRPr="00A509EF">
        <w:rPr>
          <w:rFonts w:cstheme="minorHAnsi"/>
        </w:rPr>
        <w:tab/>
      </w:r>
      <w:r w:rsidRPr="00A509EF">
        <w:rPr>
          <w:rFonts w:cstheme="minorHAnsi"/>
        </w:rPr>
        <w:tab/>
      </w:r>
      <w:r w:rsidRPr="00A509EF">
        <w:rPr>
          <w:rFonts w:cstheme="minorHAnsi"/>
        </w:rPr>
        <w:tab/>
      </w:r>
      <w:r w:rsidR="00785746" w:rsidRPr="00785746">
        <w:rPr>
          <w:rFonts w:cstheme="minorHAnsi"/>
        </w:rPr>
        <w:t>€6,360</w:t>
      </w:r>
      <w:r w:rsidR="00785746">
        <w:rPr>
          <w:rFonts w:cstheme="minorHAnsi"/>
        </w:rPr>
        <w:t xml:space="preserve"> </w:t>
      </w:r>
      <w:r w:rsidR="00785746" w:rsidRPr="00785746">
        <w:rPr>
          <w:rFonts w:cstheme="minorHAnsi"/>
        </w:rPr>
        <w:t>pa</w:t>
      </w:r>
    </w:p>
    <w:p w14:paraId="3EDA0475" w14:textId="4DA53CEC" w:rsidR="00051CD7" w:rsidRPr="00A509EF" w:rsidRDefault="00051CD7" w:rsidP="00051CD7">
      <w:pPr>
        <w:rPr>
          <w:rFonts w:cstheme="minorHAnsi"/>
        </w:rPr>
      </w:pPr>
      <w:r w:rsidRPr="00A509EF">
        <w:rPr>
          <w:rFonts w:cstheme="minorHAnsi"/>
        </w:rPr>
        <w:t>Married</w:t>
      </w:r>
      <w:r w:rsidRPr="00A509EF">
        <w:rPr>
          <w:rFonts w:cstheme="minorHAnsi"/>
        </w:rPr>
        <w:tab/>
      </w:r>
      <w:r w:rsidRPr="00A509EF">
        <w:rPr>
          <w:rFonts w:cstheme="minorHAnsi"/>
        </w:rPr>
        <w:tab/>
      </w:r>
      <w:r w:rsidRPr="00A509EF">
        <w:rPr>
          <w:rFonts w:cstheme="minorHAnsi"/>
        </w:rPr>
        <w:tab/>
      </w:r>
      <w:r w:rsidRPr="00A509EF">
        <w:rPr>
          <w:rFonts w:cstheme="minorHAnsi"/>
        </w:rPr>
        <w:tab/>
      </w:r>
      <w:r w:rsidRPr="00A509EF">
        <w:rPr>
          <w:rFonts w:cstheme="minorHAnsi"/>
        </w:rPr>
        <w:tab/>
      </w:r>
      <w:r w:rsidRPr="00A509EF">
        <w:rPr>
          <w:rFonts w:cstheme="minorHAnsi"/>
        </w:rPr>
        <w:tab/>
      </w:r>
      <w:r>
        <w:rPr>
          <w:rFonts w:cstheme="minorHAnsi"/>
        </w:rPr>
        <w:t>€</w:t>
      </w:r>
      <w:r w:rsidRPr="00A509EF">
        <w:rPr>
          <w:rFonts w:cstheme="minorHAnsi"/>
        </w:rPr>
        <w:t>7</w:t>
      </w:r>
      <w:r>
        <w:rPr>
          <w:rFonts w:cstheme="minorHAnsi"/>
        </w:rPr>
        <w:t>,</w:t>
      </w:r>
      <w:r w:rsidR="00785746">
        <w:rPr>
          <w:rFonts w:cstheme="minorHAnsi"/>
        </w:rPr>
        <w:t>98</w:t>
      </w:r>
      <w:r w:rsidRPr="00A509EF">
        <w:rPr>
          <w:rFonts w:cstheme="minorHAnsi"/>
        </w:rPr>
        <w:t>0 pa</w:t>
      </w:r>
    </w:p>
    <w:p w14:paraId="4CE9C7A8" w14:textId="0BC7B7FC" w:rsidR="00051CD7" w:rsidRPr="00A509EF" w:rsidRDefault="00051CD7" w:rsidP="00051CD7">
      <w:pPr>
        <w:rPr>
          <w:rFonts w:cstheme="minorHAnsi"/>
        </w:rPr>
      </w:pPr>
      <w:r w:rsidRPr="00A509EF">
        <w:rPr>
          <w:rFonts w:cstheme="minorHAnsi"/>
        </w:rPr>
        <w:t>Per child (up to a maximum of three)</w:t>
      </w:r>
      <w:r w:rsidRPr="00A509EF">
        <w:rPr>
          <w:rFonts w:cstheme="minorHAnsi"/>
        </w:rPr>
        <w:tab/>
      </w:r>
      <w:r w:rsidRPr="00A509EF">
        <w:rPr>
          <w:rFonts w:cstheme="minorHAnsi"/>
        </w:rPr>
        <w:tab/>
      </w:r>
      <w:r w:rsidRPr="00A509EF">
        <w:rPr>
          <w:rFonts w:cstheme="minorHAnsi"/>
        </w:rPr>
        <w:tab/>
      </w:r>
      <w:r>
        <w:rPr>
          <w:rFonts w:cstheme="minorHAnsi"/>
        </w:rPr>
        <w:t>€</w:t>
      </w:r>
      <w:r w:rsidRPr="00A509EF">
        <w:rPr>
          <w:rFonts w:cstheme="minorHAnsi"/>
        </w:rPr>
        <w:t>9</w:t>
      </w:r>
      <w:r w:rsidR="00BD758C">
        <w:rPr>
          <w:rFonts w:cstheme="minorHAnsi"/>
        </w:rPr>
        <w:t>3</w:t>
      </w:r>
      <w:r w:rsidRPr="00A509EF">
        <w:rPr>
          <w:rFonts w:cstheme="minorHAnsi"/>
        </w:rPr>
        <w:t>0 pa</w:t>
      </w:r>
    </w:p>
    <w:p w14:paraId="3F9D58FD" w14:textId="77777777" w:rsidR="00051CD7" w:rsidRPr="00A509EF" w:rsidRDefault="00051CD7" w:rsidP="00051CD7">
      <w:pPr>
        <w:rPr>
          <w:rFonts w:cstheme="minorHAnsi"/>
          <w:b/>
        </w:rPr>
      </w:pPr>
      <w:r w:rsidRPr="00A509EF">
        <w:rPr>
          <w:rFonts w:cstheme="minorHAnsi"/>
          <w:b/>
        </w:rPr>
        <w:t>Notes:</w:t>
      </w:r>
    </w:p>
    <w:p w14:paraId="126BBD67" w14:textId="77777777" w:rsidR="00051CD7" w:rsidRPr="00A509EF" w:rsidRDefault="00051CD7" w:rsidP="00051CD7">
      <w:pPr>
        <w:rPr>
          <w:rFonts w:cstheme="minorHAnsi"/>
        </w:rPr>
      </w:pPr>
      <w:r w:rsidRPr="00A509EF">
        <w:rPr>
          <w:rFonts w:cstheme="minorHAnsi"/>
        </w:rPr>
        <w:t>1. All CITI accommodation and academic fees are centrally funded</w:t>
      </w:r>
    </w:p>
    <w:p w14:paraId="4A4DC394" w14:textId="77777777" w:rsidR="00051CD7" w:rsidRPr="00A509EF" w:rsidRDefault="00051CD7" w:rsidP="00051CD7">
      <w:pPr>
        <w:rPr>
          <w:rFonts w:cstheme="minorHAnsi"/>
        </w:rPr>
      </w:pPr>
      <w:r w:rsidRPr="00A509EF">
        <w:rPr>
          <w:rFonts w:cstheme="minorHAnsi"/>
        </w:rPr>
        <w:t>2. Allowances and grants can also be paid in sterling</w:t>
      </w:r>
    </w:p>
    <w:p w14:paraId="2454D038" w14:textId="77777777" w:rsidR="00FE49C7" w:rsidRPr="00355CBB" w:rsidRDefault="00051CD7" w:rsidP="00FE49C7">
      <w:pPr>
        <w:rPr>
          <w:rFonts w:cstheme="minorHAnsi"/>
        </w:rPr>
      </w:pPr>
      <w:r w:rsidRPr="00A509EF">
        <w:rPr>
          <w:rFonts w:cstheme="minorHAnsi"/>
        </w:rPr>
        <w:t>3. Allowances and grants are payable in advance, in three stages</w:t>
      </w:r>
    </w:p>
    <w:p w14:paraId="64C4CACF" w14:textId="5FBC1C96" w:rsidR="00FE49C7" w:rsidRDefault="00FE49C7" w:rsidP="00FE49C7">
      <w:pPr>
        <w:rPr>
          <w:rFonts w:cstheme="minorHAnsi"/>
          <w:sz w:val="24"/>
          <w:szCs w:val="24"/>
        </w:rPr>
      </w:pPr>
    </w:p>
    <w:p w14:paraId="4EA19C47" w14:textId="77777777" w:rsidR="00DD077B" w:rsidRPr="00A509EF" w:rsidRDefault="00DD077B" w:rsidP="00FE49C7">
      <w:pPr>
        <w:rPr>
          <w:rFonts w:cstheme="minorHAnsi"/>
          <w:sz w:val="24"/>
          <w:szCs w:val="24"/>
        </w:rPr>
      </w:pPr>
    </w:p>
    <w:p w14:paraId="6CA55890" w14:textId="77777777" w:rsidR="009A7A92" w:rsidRDefault="009A7A92" w:rsidP="009A7A92">
      <w:pPr>
        <w:spacing w:line="360" w:lineRule="auto"/>
        <w:jc w:val="center"/>
        <w:rPr>
          <w:b/>
        </w:rPr>
      </w:pPr>
      <w:r w:rsidRPr="00D054CC">
        <w:rPr>
          <w:b/>
        </w:rPr>
        <w:lastRenderedPageBreak/>
        <w:t xml:space="preserve">Deacon Internship Accommodation </w:t>
      </w:r>
    </w:p>
    <w:p w14:paraId="1E4385B3" w14:textId="77777777" w:rsidR="009A7A92" w:rsidRPr="00D054CC" w:rsidRDefault="009A7A92" w:rsidP="009A7A92">
      <w:pPr>
        <w:spacing w:line="360" w:lineRule="auto"/>
        <w:jc w:val="center"/>
        <w:rPr>
          <w:b/>
        </w:rPr>
      </w:pPr>
      <w:r w:rsidRPr="00D054CC">
        <w:rPr>
          <w:b/>
        </w:rPr>
        <w:t>Policy</w:t>
      </w:r>
      <w:r>
        <w:rPr>
          <w:b/>
        </w:rPr>
        <w:t xml:space="preserve"> Revision 2021</w:t>
      </w:r>
    </w:p>
    <w:p w14:paraId="1F6CE165" w14:textId="77777777" w:rsidR="009A7A92" w:rsidRPr="009A7A92" w:rsidRDefault="009A7A92" w:rsidP="009A7A92">
      <w:pPr>
        <w:spacing w:line="360" w:lineRule="auto"/>
      </w:pPr>
      <w:r>
        <w:t xml:space="preserve">The deacon-internship programme runs for a period of ten months, September to June.  Until 2018 the internship process was co-ordinated through a centrally managed ‘matching’ system, however currently the interns are placed at the discretion of their sponsoring bishop.  </w:t>
      </w:r>
    </w:p>
    <w:p w14:paraId="2F0FB077" w14:textId="77777777" w:rsidR="009A7A92" w:rsidRPr="00AA5D25" w:rsidRDefault="009A7A92" w:rsidP="009A7A92">
      <w:pPr>
        <w:spacing w:line="360" w:lineRule="auto"/>
        <w:rPr>
          <w:b/>
        </w:rPr>
      </w:pPr>
      <w:r w:rsidRPr="00AA5D25">
        <w:rPr>
          <w:b/>
        </w:rPr>
        <w:t xml:space="preserve">Provision of Accommodation </w:t>
      </w:r>
    </w:p>
    <w:p w14:paraId="07F197BB" w14:textId="77777777" w:rsidR="009A7A92" w:rsidRDefault="009A7A92" w:rsidP="009A7A92">
      <w:pPr>
        <w:spacing w:line="360" w:lineRule="auto"/>
      </w:pPr>
      <w:r>
        <w:t xml:space="preserve">1.1 - Since the inception of the internship programme it has been necessary on certain occasions for the Church, through the RCB, to cover the cost of </w:t>
      </w:r>
      <w:proofErr w:type="gramStart"/>
      <w:r>
        <w:t>locally-sourced</w:t>
      </w:r>
      <w:proofErr w:type="gramEnd"/>
      <w:r>
        <w:t xml:space="preserve"> accommodation.  Where it becomes necessary, this provision applies to full-time interns only.  </w:t>
      </w:r>
    </w:p>
    <w:p w14:paraId="5A5693E2" w14:textId="77777777" w:rsidR="009A7A92" w:rsidRDefault="009A7A92" w:rsidP="009A7A92">
      <w:pPr>
        <w:spacing w:line="360" w:lineRule="auto"/>
      </w:pPr>
      <w:r>
        <w:t xml:space="preserve">1.2 - In </w:t>
      </w:r>
      <w:proofErr w:type="gramStart"/>
      <w:r>
        <w:t>the vast majority of</w:t>
      </w:r>
      <w:proofErr w:type="gramEnd"/>
      <w:r>
        <w:t xml:space="preserve"> cases the provision of accommodation is for unmarried deacons who are placed more than a reasonable commutable distance from either their normal residence or the possibility of residence within CITI.  </w:t>
      </w:r>
    </w:p>
    <w:p w14:paraId="467432B9" w14:textId="77777777" w:rsidR="009A7A92" w:rsidRDefault="009A7A92" w:rsidP="009A7A92">
      <w:pPr>
        <w:spacing w:line="360" w:lineRule="auto"/>
      </w:pPr>
      <w:r>
        <w:t xml:space="preserve">1.3 - Occasionally the provision of accommodation can be for a married intern who is willing to live away from home for certain days each week, or for a recently married couple who would otherwise be without suitable accommodation.  In relation to this latter category, it should be noted that a similar and modest level of accommodation can suffice for either a single person or a couple.  </w:t>
      </w:r>
    </w:p>
    <w:p w14:paraId="72CAB314" w14:textId="77777777" w:rsidR="009A7A92" w:rsidRDefault="009A7A92" w:rsidP="009A7A92">
      <w:pPr>
        <w:spacing w:line="360" w:lineRule="auto"/>
      </w:pPr>
      <w:r>
        <w:t>1.4 - The understanding has been that a married deacon, with or without dependent children, is not required to re-locate during the internship, but would instead rely solely on the associated travel support scheme and continue to live in their own residence</w:t>
      </w:r>
      <w:r w:rsidR="0051756D">
        <w:t xml:space="preserve"> (see Appendix 3</w:t>
      </w:r>
      <w:r>
        <w:t xml:space="preserve">).  </w:t>
      </w:r>
    </w:p>
    <w:p w14:paraId="6544F83B" w14:textId="77777777" w:rsidR="009A7A92" w:rsidRDefault="009A7A92" w:rsidP="009A7A92">
      <w:pPr>
        <w:spacing w:line="360" w:lineRule="auto"/>
        <w:rPr>
          <w:b/>
        </w:rPr>
      </w:pPr>
      <w:r>
        <w:t xml:space="preserve">1.5 - Where a married deacon chooses to reside somewhere other than their own residence, or has requested to be placed at an unmanageable distance from home, but in neither </w:t>
      </w:r>
      <w:proofErr w:type="gramStart"/>
      <w:r>
        <w:t>case</w:t>
      </w:r>
      <w:proofErr w:type="gramEnd"/>
      <w:r>
        <w:t xml:space="preserve"> this has been a requirement of the internship process itself, the intern remains responsible for all associated accommodation costs. </w:t>
      </w:r>
    </w:p>
    <w:p w14:paraId="21F3D3EA" w14:textId="77777777" w:rsidR="009A7A92" w:rsidRPr="00AA5D25" w:rsidRDefault="009A7A92" w:rsidP="009A7A92">
      <w:pPr>
        <w:spacing w:line="360" w:lineRule="auto"/>
        <w:rPr>
          <w:b/>
        </w:rPr>
      </w:pPr>
      <w:r w:rsidRPr="00AA5D25">
        <w:rPr>
          <w:b/>
        </w:rPr>
        <w:t>Process for Sourcing Accommodation</w:t>
      </w:r>
    </w:p>
    <w:p w14:paraId="221581BD" w14:textId="77777777" w:rsidR="009A7A92" w:rsidRDefault="009A7A92" w:rsidP="009A7A92">
      <w:pPr>
        <w:spacing w:line="360" w:lineRule="auto"/>
      </w:pPr>
      <w:r>
        <w:t xml:space="preserve">2.1 - </w:t>
      </w:r>
      <w:r w:rsidRPr="00FD727F">
        <w:t>Following the finalisation of internship placements and the annual training day</w:t>
      </w:r>
      <w:r>
        <w:t xml:space="preserve">, CITI will identify which prospective interns may require local accommodation.  Where necessary, the CITI Bursar will then correspond with the training incumbent with a view to finding appropriate and reasonably priced accommodation.  This can happen through property that may already be available and within the gift of the parish, or, if such provision is not a possibility, contact will be made with a local estate agent.  Typically, suitable properties can only be identified and secured </w:t>
      </w:r>
      <w:proofErr w:type="gramStart"/>
      <w:r>
        <w:t>a number of</w:t>
      </w:r>
      <w:proofErr w:type="gramEnd"/>
      <w:r>
        <w:t xml:space="preserve"> weeks in advance of the required start date.   </w:t>
      </w:r>
    </w:p>
    <w:p w14:paraId="2E1EFF4F" w14:textId="77777777" w:rsidR="009A7A92" w:rsidRDefault="009A7A92" w:rsidP="009A7A92">
      <w:pPr>
        <w:spacing w:line="360" w:lineRule="auto"/>
      </w:pPr>
      <w:r>
        <w:lastRenderedPageBreak/>
        <w:t xml:space="preserve">2.2 - Whereas the internship programme runs for ten months (see above) a letting agreement so arranged will normally run for a full </w:t>
      </w:r>
      <w:proofErr w:type="gramStart"/>
      <w:r>
        <w:t>twelve month</w:t>
      </w:r>
      <w:proofErr w:type="gramEnd"/>
      <w:r>
        <w:t xml:space="preserve"> period (August to August).  Any such arrangement must be sanctioned and approved by the RB Head of Finance.  </w:t>
      </w:r>
    </w:p>
    <w:p w14:paraId="763556C2" w14:textId="77777777" w:rsidR="009A7A92" w:rsidRPr="00AA5D25" w:rsidRDefault="009A7A92" w:rsidP="009A7A92">
      <w:pPr>
        <w:spacing w:line="360" w:lineRule="auto"/>
        <w:rPr>
          <w:b/>
        </w:rPr>
      </w:pPr>
      <w:r w:rsidRPr="00AA5D25">
        <w:rPr>
          <w:b/>
        </w:rPr>
        <w:t>Management of the Property during the Internship</w:t>
      </w:r>
    </w:p>
    <w:p w14:paraId="774E413E" w14:textId="77777777" w:rsidR="009A7A92" w:rsidRDefault="009A7A92" w:rsidP="009A7A92">
      <w:pPr>
        <w:spacing w:line="360" w:lineRule="auto"/>
      </w:pPr>
      <w:r>
        <w:t xml:space="preserve">3.1 - The intern making use of the accommodation is required to sign a caretaker agreement to ensure an appropriate standard of occupancy (see Appendix </w:t>
      </w:r>
      <w:r w:rsidR="0051756D">
        <w:t>2</w:t>
      </w:r>
      <w:r>
        <w:t>).  The Bursar will also take responsibility for ensuring that all other relevant matters are attended to by the student, especially in relation to completion of the occupancy and handing back the property in the requisite condition.</w:t>
      </w:r>
    </w:p>
    <w:p w14:paraId="1029CF9A" w14:textId="77777777" w:rsidR="009A7A92" w:rsidRDefault="009A7A92" w:rsidP="009A7A92">
      <w:r>
        <w:br w:type="page"/>
      </w:r>
    </w:p>
    <w:p w14:paraId="2F0E05F6" w14:textId="77777777" w:rsidR="00FE49C7" w:rsidRPr="00A509EF" w:rsidRDefault="00FE49C7" w:rsidP="00FE49C7">
      <w:pPr>
        <w:rPr>
          <w:rFonts w:cstheme="minorHAnsi"/>
          <w:sz w:val="24"/>
          <w:szCs w:val="24"/>
        </w:rPr>
      </w:pPr>
    </w:p>
    <w:p w14:paraId="48077EFD" w14:textId="77777777" w:rsidR="00FE49C7" w:rsidRPr="00A509EF" w:rsidRDefault="00FE49C7" w:rsidP="00FE49C7">
      <w:pPr>
        <w:rPr>
          <w:rFonts w:cstheme="minorHAnsi"/>
          <w:sz w:val="24"/>
          <w:szCs w:val="24"/>
        </w:rPr>
      </w:pPr>
    </w:p>
    <w:p w14:paraId="629F9AD5" w14:textId="77777777" w:rsidR="00FE49C7" w:rsidRPr="00A509EF" w:rsidRDefault="00FE49C7" w:rsidP="00FE49C7">
      <w:pPr>
        <w:rPr>
          <w:rFonts w:cstheme="minorHAnsi"/>
          <w:sz w:val="24"/>
          <w:szCs w:val="24"/>
        </w:rPr>
      </w:pPr>
    </w:p>
    <w:p w14:paraId="2003BEF0" w14:textId="77777777" w:rsidR="00FE49C7" w:rsidRPr="00A509EF" w:rsidRDefault="00FE49C7" w:rsidP="00FE49C7">
      <w:pPr>
        <w:rPr>
          <w:rFonts w:cstheme="minorHAnsi"/>
          <w:sz w:val="24"/>
          <w:szCs w:val="24"/>
        </w:rPr>
      </w:pPr>
    </w:p>
    <w:p w14:paraId="4AC0C3B2" w14:textId="77777777" w:rsidR="00FE49C7" w:rsidRPr="00A509EF" w:rsidRDefault="00FE49C7" w:rsidP="00FE49C7">
      <w:pPr>
        <w:rPr>
          <w:rFonts w:cstheme="minorHAnsi"/>
          <w:sz w:val="24"/>
          <w:szCs w:val="24"/>
        </w:rPr>
      </w:pPr>
    </w:p>
    <w:p w14:paraId="60205A94" w14:textId="77777777" w:rsidR="00FE49C7" w:rsidRPr="00A509EF" w:rsidRDefault="00FE49C7" w:rsidP="00FE49C7">
      <w:pPr>
        <w:rPr>
          <w:rFonts w:cstheme="minorHAnsi"/>
          <w:sz w:val="24"/>
          <w:szCs w:val="24"/>
        </w:rPr>
      </w:pPr>
    </w:p>
    <w:p w14:paraId="543FD494" w14:textId="77777777" w:rsidR="00FE49C7" w:rsidRPr="00A509EF" w:rsidRDefault="00FE49C7" w:rsidP="00FE49C7">
      <w:pPr>
        <w:rPr>
          <w:rFonts w:cstheme="minorHAnsi"/>
          <w:sz w:val="24"/>
          <w:szCs w:val="24"/>
        </w:rPr>
      </w:pPr>
    </w:p>
    <w:p w14:paraId="2FCB126D" w14:textId="77777777" w:rsidR="00FE49C7" w:rsidRPr="00A509EF" w:rsidRDefault="00FE49C7" w:rsidP="00FE49C7">
      <w:pPr>
        <w:rPr>
          <w:rFonts w:cstheme="minorHAnsi"/>
          <w:sz w:val="24"/>
          <w:szCs w:val="24"/>
        </w:rPr>
      </w:pPr>
    </w:p>
    <w:p w14:paraId="1C8E9F37" w14:textId="77777777" w:rsidR="00FE49C7" w:rsidRPr="00A509EF" w:rsidRDefault="00FE49C7" w:rsidP="00FE49C7">
      <w:pPr>
        <w:rPr>
          <w:rFonts w:cstheme="minorHAnsi"/>
          <w:sz w:val="24"/>
          <w:szCs w:val="24"/>
        </w:rPr>
      </w:pPr>
    </w:p>
    <w:p w14:paraId="267EBCA0" w14:textId="77777777" w:rsidR="00FE49C7" w:rsidRPr="00A509EF" w:rsidRDefault="00FE49C7" w:rsidP="00FE49C7">
      <w:pPr>
        <w:rPr>
          <w:rFonts w:cstheme="minorHAnsi"/>
          <w:sz w:val="24"/>
          <w:szCs w:val="24"/>
        </w:rPr>
      </w:pPr>
    </w:p>
    <w:p w14:paraId="67171014" w14:textId="77777777" w:rsidR="00FE49C7" w:rsidRPr="00A509EF" w:rsidRDefault="00FE49C7" w:rsidP="00FE49C7">
      <w:pPr>
        <w:rPr>
          <w:rFonts w:cstheme="minorHAnsi"/>
          <w:sz w:val="24"/>
          <w:szCs w:val="24"/>
        </w:rPr>
      </w:pPr>
    </w:p>
    <w:p w14:paraId="7AD0B3D1" w14:textId="77777777" w:rsidR="00FE49C7" w:rsidRPr="00A509EF" w:rsidRDefault="00FE49C7" w:rsidP="00FE49C7">
      <w:pPr>
        <w:rPr>
          <w:rFonts w:cstheme="minorHAnsi"/>
          <w:sz w:val="24"/>
          <w:szCs w:val="24"/>
        </w:rPr>
      </w:pPr>
    </w:p>
    <w:p w14:paraId="338F4FFD" w14:textId="77777777" w:rsidR="00FE49C7" w:rsidRPr="00A509EF" w:rsidRDefault="00FE49C7" w:rsidP="00FE49C7">
      <w:pPr>
        <w:rPr>
          <w:rFonts w:cstheme="minorHAnsi"/>
          <w:sz w:val="24"/>
          <w:szCs w:val="24"/>
        </w:rPr>
      </w:pPr>
    </w:p>
    <w:p w14:paraId="1BFC6884" w14:textId="77777777" w:rsidR="00FE49C7" w:rsidRPr="00A509EF" w:rsidRDefault="00FE49C7" w:rsidP="00FE49C7">
      <w:pPr>
        <w:rPr>
          <w:rFonts w:cstheme="minorHAnsi"/>
          <w:sz w:val="24"/>
          <w:szCs w:val="24"/>
        </w:rPr>
      </w:pPr>
    </w:p>
    <w:p w14:paraId="3D424DFF" w14:textId="77777777" w:rsidR="00FE49C7" w:rsidRPr="00A509EF" w:rsidRDefault="00FE49C7" w:rsidP="00FE49C7">
      <w:pPr>
        <w:rPr>
          <w:rFonts w:cstheme="minorHAnsi"/>
          <w:sz w:val="24"/>
          <w:szCs w:val="24"/>
        </w:rPr>
      </w:pPr>
    </w:p>
    <w:p w14:paraId="33B6F266" w14:textId="77777777" w:rsidR="00FE49C7" w:rsidRPr="00A509EF" w:rsidRDefault="00FE49C7" w:rsidP="00FE49C7">
      <w:pPr>
        <w:rPr>
          <w:rFonts w:cstheme="minorHAnsi"/>
          <w:sz w:val="24"/>
          <w:szCs w:val="24"/>
        </w:rPr>
      </w:pPr>
    </w:p>
    <w:p w14:paraId="0C7E06D4" w14:textId="77777777" w:rsidR="00FE49C7" w:rsidRPr="00A509EF" w:rsidRDefault="00FE49C7" w:rsidP="00FE49C7">
      <w:pPr>
        <w:rPr>
          <w:rFonts w:cstheme="minorHAnsi"/>
          <w:sz w:val="24"/>
          <w:szCs w:val="24"/>
        </w:rPr>
      </w:pPr>
    </w:p>
    <w:p w14:paraId="59D8A956" w14:textId="77777777" w:rsidR="00FE49C7" w:rsidRPr="00A509EF" w:rsidRDefault="00FE49C7" w:rsidP="00FE49C7">
      <w:pPr>
        <w:rPr>
          <w:rFonts w:cstheme="minorHAnsi"/>
          <w:sz w:val="24"/>
          <w:szCs w:val="24"/>
        </w:rPr>
      </w:pPr>
    </w:p>
    <w:p w14:paraId="67E53C87" w14:textId="77777777" w:rsidR="000070F3" w:rsidRPr="00A509EF" w:rsidRDefault="000070F3" w:rsidP="000070F3">
      <w:pPr>
        <w:spacing w:after="0"/>
        <w:rPr>
          <w:rFonts w:cstheme="minorHAnsi"/>
          <w:sz w:val="24"/>
          <w:szCs w:val="24"/>
        </w:rPr>
      </w:pPr>
    </w:p>
    <w:p w14:paraId="605003A6" w14:textId="77777777" w:rsidR="000070F3" w:rsidRPr="00A509EF" w:rsidRDefault="000070F3" w:rsidP="000070F3">
      <w:pPr>
        <w:spacing w:after="0"/>
        <w:rPr>
          <w:rFonts w:cstheme="minorHAnsi"/>
          <w:sz w:val="24"/>
          <w:szCs w:val="24"/>
        </w:rPr>
      </w:pPr>
    </w:p>
    <w:p w14:paraId="78A8D3C3" w14:textId="77777777" w:rsidR="002A352A" w:rsidRPr="00A509EF" w:rsidRDefault="002A352A" w:rsidP="000070F3">
      <w:pPr>
        <w:spacing w:after="0"/>
        <w:rPr>
          <w:rFonts w:cstheme="minorHAnsi"/>
          <w:sz w:val="24"/>
          <w:szCs w:val="24"/>
        </w:rPr>
      </w:pPr>
    </w:p>
    <w:sectPr w:rsidR="002A352A" w:rsidRPr="00A509EF" w:rsidSect="009E7695">
      <w:headerReference w:type="even" r:id="rId10"/>
      <w:headerReference w:type="default" r:id="rId11"/>
      <w:footerReference w:type="even" r:id="rId12"/>
      <w:footerReference w:type="default" r:id="rId13"/>
      <w:headerReference w:type="first" r:id="rId14"/>
      <w:footerReference w:type="first" r:id="rId15"/>
      <w:pgSz w:w="11906" w:h="16838"/>
      <w:pgMar w:top="1191" w:right="1191" w:bottom="1191" w:left="119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C1C36" w14:textId="77777777" w:rsidR="00A8284B" w:rsidRDefault="00A8284B">
      <w:pPr>
        <w:spacing w:after="0" w:line="240" w:lineRule="auto"/>
      </w:pPr>
      <w:r>
        <w:separator/>
      </w:r>
    </w:p>
  </w:endnote>
  <w:endnote w:type="continuationSeparator" w:id="0">
    <w:p w14:paraId="2761D6C3" w14:textId="77777777" w:rsidR="00A8284B" w:rsidRDefault="00A82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B4DCE" w14:textId="77777777" w:rsidR="008206ED" w:rsidRDefault="008206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4909756"/>
      <w:docPartObj>
        <w:docPartGallery w:val="Page Numbers (Bottom of Page)"/>
        <w:docPartUnique/>
      </w:docPartObj>
    </w:sdtPr>
    <w:sdtEndPr>
      <w:rPr>
        <w:noProof/>
      </w:rPr>
    </w:sdtEndPr>
    <w:sdtContent>
      <w:p w14:paraId="20096950" w14:textId="77777777" w:rsidR="006665F0" w:rsidRDefault="006665F0">
        <w:pPr>
          <w:pStyle w:val="Footer"/>
          <w:jc w:val="right"/>
        </w:pPr>
        <w:r>
          <w:fldChar w:fldCharType="begin"/>
        </w:r>
        <w:r>
          <w:instrText xml:space="preserve"> PAGE   \* MERGEFORMAT </w:instrText>
        </w:r>
        <w:r>
          <w:fldChar w:fldCharType="separate"/>
        </w:r>
        <w:r w:rsidR="00086773">
          <w:rPr>
            <w:noProof/>
          </w:rPr>
          <w:t>18</w:t>
        </w:r>
        <w:r>
          <w:rPr>
            <w:noProof/>
          </w:rPr>
          <w:fldChar w:fldCharType="end"/>
        </w:r>
      </w:p>
    </w:sdtContent>
  </w:sdt>
  <w:p w14:paraId="2419D70A" w14:textId="77777777" w:rsidR="006665F0" w:rsidRDefault="006665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56CEC" w14:textId="77777777" w:rsidR="008206ED" w:rsidRDefault="008206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B17D2" w14:textId="77777777" w:rsidR="00A8284B" w:rsidRDefault="00A8284B">
      <w:pPr>
        <w:spacing w:after="0" w:line="240" w:lineRule="auto"/>
      </w:pPr>
      <w:r>
        <w:separator/>
      </w:r>
    </w:p>
  </w:footnote>
  <w:footnote w:type="continuationSeparator" w:id="0">
    <w:p w14:paraId="26969FA7" w14:textId="77777777" w:rsidR="00A8284B" w:rsidRDefault="00A828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F8E2F" w14:textId="2DC8E34A" w:rsidR="008206ED" w:rsidRDefault="008206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E6471" w14:textId="0EC4567E" w:rsidR="008206ED" w:rsidRDefault="008206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313BD" w14:textId="3A5D711B" w:rsidR="008206ED" w:rsidRDefault="008206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70681"/>
    <w:multiLevelType w:val="hybridMultilevel"/>
    <w:tmpl w:val="616A7AA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C7507B9"/>
    <w:multiLevelType w:val="hybridMultilevel"/>
    <w:tmpl w:val="EDC2F0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6142604"/>
    <w:multiLevelType w:val="hybridMultilevel"/>
    <w:tmpl w:val="4290F7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6196085"/>
    <w:multiLevelType w:val="hybridMultilevel"/>
    <w:tmpl w:val="2E920D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CF52B37"/>
    <w:multiLevelType w:val="hybridMultilevel"/>
    <w:tmpl w:val="2EC235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30E217BF"/>
    <w:multiLevelType w:val="hybridMultilevel"/>
    <w:tmpl w:val="3BAA36E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48483CB2"/>
    <w:multiLevelType w:val="hybridMultilevel"/>
    <w:tmpl w:val="564058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5E2751A6"/>
    <w:multiLevelType w:val="hybridMultilevel"/>
    <w:tmpl w:val="4080C0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616B2152"/>
    <w:multiLevelType w:val="hybridMultilevel"/>
    <w:tmpl w:val="F542AA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67394982"/>
    <w:multiLevelType w:val="hybridMultilevel"/>
    <w:tmpl w:val="883E2C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71AF0DE3"/>
    <w:multiLevelType w:val="hybridMultilevel"/>
    <w:tmpl w:val="C63A164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73CA59B7"/>
    <w:multiLevelType w:val="hybridMultilevel"/>
    <w:tmpl w:val="69EA95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599217714">
    <w:abstractNumId w:val="10"/>
  </w:num>
  <w:num w:numId="2" w16cid:durableId="1968851360">
    <w:abstractNumId w:val="11"/>
  </w:num>
  <w:num w:numId="3" w16cid:durableId="1648895161">
    <w:abstractNumId w:val="1"/>
  </w:num>
  <w:num w:numId="4" w16cid:durableId="2072727233">
    <w:abstractNumId w:val="6"/>
  </w:num>
  <w:num w:numId="5" w16cid:durableId="1335113088">
    <w:abstractNumId w:val="4"/>
  </w:num>
  <w:num w:numId="6" w16cid:durableId="202719193">
    <w:abstractNumId w:val="8"/>
  </w:num>
  <w:num w:numId="7" w16cid:durableId="1911960759">
    <w:abstractNumId w:val="5"/>
  </w:num>
  <w:num w:numId="8" w16cid:durableId="985160555">
    <w:abstractNumId w:val="7"/>
  </w:num>
  <w:num w:numId="9" w16cid:durableId="65764174">
    <w:abstractNumId w:val="0"/>
  </w:num>
  <w:num w:numId="10" w16cid:durableId="49161326">
    <w:abstractNumId w:val="2"/>
  </w:num>
  <w:num w:numId="11" w16cid:durableId="1584753704">
    <w:abstractNumId w:val="3"/>
  </w:num>
  <w:num w:numId="12" w16cid:durableId="6323730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9C7"/>
    <w:rsid w:val="000070F3"/>
    <w:rsid w:val="000323D4"/>
    <w:rsid w:val="0003481A"/>
    <w:rsid w:val="00051CD7"/>
    <w:rsid w:val="0005279E"/>
    <w:rsid w:val="00061A70"/>
    <w:rsid w:val="00086773"/>
    <w:rsid w:val="000B30B9"/>
    <w:rsid w:val="000E0206"/>
    <w:rsid w:val="000E10DF"/>
    <w:rsid w:val="000E375A"/>
    <w:rsid w:val="000E7AD2"/>
    <w:rsid w:val="00102EA9"/>
    <w:rsid w:val="00123694"/>
    <w:rsid w:val="001735CC"/>
    <w:rsid w:val="001A5390"/>
    <w:rsid w:val="001C5186"/>
    <w:rsid w:val="001D1013"/>
    <w:rsid w:val="002001BB"/>
    <w:rsid w:val="00227AC6"/>
    <w:rsid w:val="0024440E"/>
    <w:rsid w:val="00244D56"/>
    <w:rsid w:val="002A352A"/>
    <w:rsid w:val="002B46B2"/>
    <w:rsid w:val="002E3840"/>
    <w:rsid w:val="002E5591"/>
    <w:rsid w:val="002E7DC0"/>
    <w:rsid w:val="00301CA7"/>
    <w:rsid w:val="0032046C"/>
    <w:rsid w:val="00333179"/>
    <w:rsid w:val="00337B11"/>
    <w:rsid w:val="00337BC0"/>
    <w:rsid w:val="00355CBB"/>
    <w:rsid w:val="00377227"/>
    <w:rsid w:val="00387FEA"/>
    <w:rsid w:val="00390BD7"/>
    <w:rsid w:val="003A1CF1"/>
    <w:rsid w:val="003A1F9A"/>
    <w:rsid w:val="003B6629"/>
    <w:rsid w:val="003B7E8D"/>
    <w:rsid w:val="003D4AA3"/>
    <w:rsid w:val="003E73E9"/>
    <w:rsid w:val="003F1A55"/>
    <w:rsid w:val="003F1E2A"/>
    <w:rsid w:val="003F3036"/>
    <w:rsid w:val="00423846"/>
    <w:rsid w:val="00426814"/>
    <w:rsid w:val="00471B43"/>
    <w:rsid w:val="0047541E"/>
    <w:rsid w:val="00484C10"/>
    <w:rsid w:val="004861AE"/>
    <w:rsid w:val="004A7809"/>
    <w:rsid w:val="004C60B1"/>
    <w:rsid w:val="004D5748"/>
    <w:rsid w:val="004E557A"/>
    <w:rsid w:val="004E7E01"/>
    <w:rsid w:val="00502DEB"/>
    <w:rsid w:val="0050629A"/>
    <w:rsid w:val="005134AA"/>
    <w:rsid w:val="0051756D"/>
    <w:rsid w:val="00523B9C"/>
    <w:rsid w:val="005330BD"/>
    <w:rsid w:val="005631C9"/>
    <w:rsid w:val="00572378"/>
    <w:rsid w:val="005728B6"/>
    <w:rsid w:val="005A3566"/>
    <w:rsid w:val="005C5AE7"/>
    <w:rsid w:val="005D3A1F"/>
    <w:rsid w:val="005E63FC"/>
    <w:rsid w:val="005E758B"/>
    <w:rsid w:val="005F2D85"/>
    <w:rsid w:val="006022C1"/>
    <w:rsid w:val="006149E3"/>
    <w:rsid w:val="00615CA7"/>
    <w:rsid w:val="0063125B"/>
    <w:rsid w:val="0064617A"/>
    <w:rsid w:val="006665F0"/>
    <w:rsid w:val="00670990"/>
    <w:rsid w:val="006D5C59"/>
    <w:rsid w:val="006D5D20"/>
    <w:rsid w:val="00764E63"/>
    <w:rsid w:val="007707AB"/>
    <w:rsid w:val="0077568B"/>
    <w:rsid w:val="00784851"/>
    <w:rsid w:val="00785746"/>
    <w:rsid w:val="007C32EE"/>
    <w:rsid w:val="007E2AE1"/>
    <w:rsid w:val="007F360F"/>
    <w:rsid w:val="007F5C9C"/>
    <w:rsid w:val="0081044D"/>
    <w:rsid w:val="008206ED"/>
    <w:rsid w:val="00824827"/>
    <w:rsid w:val="00825B2B"/>
    <w:rsid w:val="00846A8A"/>
    <w:rsid w:val="00855924"/>
    <w:rsid w:val="008747CB"/>
    <w:rsid w:val="008A0F84"/>
    <w:rsid w:val="008C13F4"/>
    <w:rsid w:val="008E56D4"/>
    <w:rsid w:val="008F6F2F"/>
    <w:rsid w:val="008F702F"/>
    <w:rsid w:val="00952846"/>
    <w:rsid w:val="009A7A92"/>
    <w:rsid w:val="009B1F73"/>
    <w:rsid w:val="009B6704"/>
    <w:rsid w:val="009C26DE"/>
    <w:rsid w:val="009D58E0"/>
    <w:rsid w:val="009D762D"/>
    <w:rsid w:val="009E7695"/>
    <w:rsid w:val="009F7E6D"/>
    <w:rsid w:val="00A372B0"/>
    <w:rsid w:val="00A4035F"/>
    <w:rsid w:val="00A509EF"/>
    <w:rsid w:val="00A8284B"/>
    <w:rsid w:val="00AA4A45"/>
    <w:rsid w:val="00AB0E88"/>
    <w:rsid w:val="00AB3709"/>
    <w:rsid w:val="00AB7406"/>
    <w:rsid w:val="00AB78D2"/>
    <w:rsid w:val="00B0503E"/>
    <w:rsid w:val="00B2760C"/>
    <w:rsid w:val="00B6198B"/>
    <w:rsid w:val="00B76D19"/>
    <w:rsid w:val="00B77F19"/>
    <w:rsid w:val="00BD758C"/>
    <w:rsid w:val="00BE457A"/>
    <w:rsid w:val="00BF3635"/>
    <w:rsid w:val="00C60AAE"/>
    <w:rsid w:val="00C65AF0"/>
    <w:rsid w:val="00CC545C"/>
    <w:rsid w:val="00CC5F21"/>
    <w:rsid w:val="00CD5C39"/>
    <w:rsid w:val="00CE128C"/>
    <w:rsid w:val="00CF22D2"/>
    <w:rsid w:val="00CF4F36"/>
    <w:rsid w:val="00D17146"/>
    <w:rsid w:val="00D4736A"/>
    <w:rsid w:val="00D5084B"/>
    <w:rsid w:val="00D54935"/>
    <w:rsid w:val="00D90F27"/>
    <w:rsid w:val="00D956DE"/>
    <w:rsid w:val="00DB1E31"/>
    <w:rsid w:val="00DB4311"/>
    <w:rsid w:val="00DD077B"/>
    <w:rsid w:val="00DD5CB2"/>
    <w:rsid w:val="00DF0F8B"/>
    <w:rsid w:val="00DF34E8"/>
    <w:rsid w:val="00E00C9D"/>
    <w:rsid w:val="00E06AF5"/>
    <w:rsid w:val="00E11AEE"/>
    <w:rsid w:val="00E26F97"/>
    <w:rsid w:val="00E309E4"/>
    <w:rsid w:val="00E35B3B"/>
    <w:rsid w:val="00E44E4C"/>
    <w:rsid w:val="00E4793F"/>
    <w:rsid w:val="00E6249D"/>
    <w:rsid w:val="00E670E8"/>
    <w:rsid w:val="00E73CA3"/>
    <w:rsid w:val="00EA5085"/>
    <w:rsid w:val="00EA6210"/>
    <w:rsid w:val="00EC4D35"/>
    <w:rsid w:val="00EE56A1"/>
    <w:rsid w:val="00EF3B32"/>
    <w:rsid w:val="00F055DB"/>
    <w:rsid w:val="00F136F9"/>
    <w:rsid w:val="00F45D2F"/>
    <w:rsid w:val="00F838EA"/>
    <w:rsid w:val="00FC433C"/>
    <w:rsid w:val="00FD7B6B"/>
    <w:rsid w:val="00FE00D8"/>
    <w:rsid w:val="00FE49C7"/>
    <w:rsid w:val="00FE5BC0"/>
    <w:rsid w:val="00FF0F08"/>
    <w:rsid w:val="00FF576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3743413"/>
  <w15:docId w15:val="{5A22E04D-45FB-4D85-AC0B-7CD4BE386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9C7"/>
  </w:style>
  <w:style w:type="paragraph" w:styleId="Heading1">
    <w:name w:val="heading 1"/>
    <w:basedOn w:val="Normal"/>
    <w:next w:val="Normal"/>
    <w:link w:val="Heading1Char"/>
    <w:uiPriority w:val="9"/>
    <w:qFormat/>
    <w:rsid w:val="00FE49C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49C7"/>
    <w:rPr>
      <w:rFonts w:asciiTheme="majorHAnsi" w:eastAsiaTheme="majorEastAsia" w:hAnsiTheme="majorHAnsi" w:cstheme="majorBidi"/>
      <w:b/>
      <w:bCs/>
      <w:color w:val="365F91" w:themeColor="accent1" w:themeShade="BF"/>
      <w:sz w:val="28"/>
      <w:szCs w:val="28"/>
    </w:rPr>
  </w:style>
  <w:style w:type="paragraph" w:styleId="Footer">
    <w:name w:val="footer"/>
    <w:basedOn w:val="Normal"/>
    <w:link w:val="FooterChar"/>
    <w:uiPriority w:val="99"/>
    <w:unhideWhenUsed/>
    <w:rsid w:val="00FE49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49C7"/>
  </w:style>
  <w:style w:type="paragraph" w:styleId="ListParagraph">
    <w:name w:val="List Paragraph"/>
    <w:basedOn w:val="Normal"/>
    <w:uiPriority w:val="34"/>
    <w:qFormat/>
    <w:rsid w:val="00FE49C7"/>
    <w:pPr>
      <w:ind w:left="720"/>
      <w:contextualSpacing/>
    </w:pPr>
  </w:style>
  <w:style w:type="paragraph" w:styleId="BalloonText">
    <w:name w:val="Balloon Text"/>
    <w:basedOn w:val="Normal"/>
    <w:link w:val="BalloonTextChar"/>
    <w:uiPriority w:val="99"/>
    <w:semiHidden/>
    <w:unhideWhenUsed/>
    <w:rsid w:val="00FE49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49C7"/>
    <w:rPr>
      <w:rFonts w:ascii="Tahoma" w:hAnsi="Tahoma" w:cs="Tahoma"/>
      <w:sz w:val="16"/>
      <w:szCs w:val="16"/>
    </w:rPr>
  </w:style>
  <w:style w:type="character" w:styleId="CommentReference">
    <w:name w:val="annotation reference"/>
    <w:basedOn w:val="DefaultParagraphFont"/>
    <w:uiPriority w:val="99"/>
    <w:semiHidden/>
    <w:unhideWhenUsed/>
    <w:rsid w:val="006665F0"/>
    <w:rPr>
      <w:sz w:val="16"/>
      <w:szCs w:val="16"/>
    </w:rPr>
  </w:style>
  <w:style w:type="paragraph" w:styleId="CommentText">
    <w:name w:val="annotation text"/>
    <w:basedOn w:val="Normal"/>
    <w:link w:val="CommentTextChar"/>
    <w:uiPriority w:val="99"/>
    <w:semiHidden/>
    <w:unhideWhenUsed/>
    <w:rsid w:val="006665F0"/>
    <w:pPr>
      <w:spacing w:line="240" w:lineRule="auto"/>
    </w:pPr>
    <w:rPr>
      <w:sz w:val="20"/>
      <w:szCs w:val="20"/>
    </w:rPr>
  </w:style>
  <w:style w:type="character" w:customStyle="1" w:styleId="CommentTextChar">
    <w:name w:val="Comment Text Char"/>
    <w:basedOn w:val="DefaultParagraphFont"/>
    <w:link w:val="CommentText"/>
    <w:uiPriority w:val="99"/>
    <w:semiHidden/>
    <w:rsid w:val="006665F0"/>
    <w:rPr>
      <w:sz w:val="20"/>
      <w:szCs w:val="20"/>
    </w:rPr>
  </w:style>
  <w:style w:type="paragraph" w:styleId="CommentSubject">
    <w:name w:val="annotation subject"/>
    <w:basedOn w:val="CommentText"/>
    <w:next w:val="CommentText"/>
    <w:link w:val="CommentSubjectChar"/>
    <w:uiPriority w:val="99"/>
    <w:semiHidden/>
    <w:unhideWhenUsed/>
    <w:rsid w:val="006665F0"/>
    <w:rPr>
      <w:b/>
      <w:bCs/>
    </w:rPr>
  </w:style>
  <w:style w:type="character" w:customStyle="1" w:styleId="CommentSubjectChar">
    <w:name w:val="Comment Subject Char"/>
    <w:basedOn w:val="CommentTextChar"/>
    <w:link w:val="CommentSubject"/>
    <w:uiPriority w:val="99"/>
    <w:semiHidden/>
    <w:rsid w:val="006665F0"/>
    <w:rPr>
      <w:b/>
      <w:bCs/>
      <w:sz w:val="20"/>
      <w:szCs w:val="20"/>
    </w:rPr>
  </w:style>
  <w:style w:type="paragraph" w:styleId="Header">
    <w:name w:val="header"/>
    <w:basedOn w:val="Normal"/>
    <w:link w:val="HeaderChar"/>
    <w:uiPriority w:val="99"/>
    <w:unhideWhenUsed/>
    <w:rsid w:val="008206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06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884817-A456-46AA-9A0B-33C21DE3C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3659</Words>
  <Characters>20862</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Jennifer McWhirter</dc:creator>
  <cp:lastModifiedBy>Jane Kelly</cp:lastModifiedBy>
  <cp:revision>2</cp:revision>
  <cp:lastPrinted>2022-05-12T12:33:00Z</cp:lastPrinted>
  <dcterms:created xsi:type="dcterms:W3CDTF">2022-05-17T10:26:00Z</dcterms:created>
  <dcterms:modified xsi:type="dcterms:W3CDTF">2022-05-17T10:26:00Z</dcterms:modified>
</cp:coreProperties>
</file>